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1CB2" w:rsidP="00B34437" w:rsidRDefault="72CE16DB" w14:paraId="79EF1407" w14:textId="00DDDAB7">
      <w:pPr>
        <w:pStyle w:val="Heading1"/>
      </w:pPr>
      <w:r w:rsidRPr="0EEADE08">
        <w:t>Information architecture</w:t>
      </w:r>
    </w:p>
    <w:p w:rsidR="72CE16DB" w:rsidP="0EEADE08" w:rsidRDefault="00510B8E" w14:paraId="1B687D9B" w14:textId="7E187CBB">
      <w:pPr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color w:val="000000" w:themeColor="text1"/>
        </w:rPr>
        <w:t xml:space="preserve">Where will this page live? </w:t>
      </w:r>
      <w:r w:rsidRPr="0EEADE08" w:rsidR="72CE16DB">
        <w:rPr>
          <w:rFonts w:ascii="Calibri" w:hAnsi="Calibri" w:eastAsia="Calibri" w:cs="Calibri"/>
          <w:color w:val="000000" w:themeColor="text1"/>
        </w:rPr>
        <w:t>Find</w:t>
      </w:r>
      <w:r>
        <w:rPr>
          <w:rFonts w:ascii="Calibri" w:hAnsi="Calibri" w:eastAsia="Calibri" w:cs="Calibri"/>
          <w:color w:val="000000" w:themeColor="text1"/>
        </w:rPr>
        <w:t xml:space="preserve"> </w:t>
      </w:r>
      <w:r w:rsidRPr="0EEADE08" w:rsidR="72CE16DB">
        <w:rPr>
          <w:rFonts w:ascii="Calibri" w:hAnsi="Calibri" w:eastAsia="Calibri" w:cs="Calibri"/>
          <w:color w:val="000000" w:themeColor="text1"/>
        </w:rPr>
        <w:t xml:space="preserve">the section of </w:t>
      </w:r>
      <w:hyperlink r:id="rId11">
        <w:r w:rsidRPr="5ED6A90A" w:rsidR="72CE16DB">
          <w:rPr>
            <w:rStyle w:val="Hyperlink"/>
            <w:rFonts w:ascii="Calibri" w:hAnsi="Calibri" w:eastAsia="Calibri" w:cs="Calibri"/>
            <w:i/>
          </w:rPr>
          <w:t>For government</w:t>
        </w:r>
      </w:hyperlink>
      <w:r w:rsidRPr="0EEADE08" w:rsidR="72CE16DB">
        <w:rPr>
          <w:rFonts w:ascii="Calibri" w:hAnsi="Calibri" w:eastAsia="Calibri" w:cs="Calibri"/>
          <w:color w:val="000000" w:themeColor="text1"/>
        </w:rPr>
        <w:t xml:space="preserve"> </w:t>
      </w:r>
      <w:r>
        <w:rPr>
          <w:rFonts w:ascii="Calibri" w:hAnsi="Calibri" w:eastAsia="Calibri" w:cs="Calibri"/>
          <w:color w:val="000000" w:themeColor="text1"/>
        </w:rPr>
        <w:t xml:space="preserve">best suited </w:t>
      </w:r>
      <w:r w:rsidR="0036561F">
        <w:rPr>
          <w:rFonts w:ascii="Calibri" w:hAnsi="Calibri" w:eastAsia="Calibri" w:cs="Calibri"/>
          <w:color w:val="000000" w:themeColor="text1"/>
        </w:rPr>
        <w:t>to</w:t>
      </w:r>
      <w:r w:rsidRPr="0EEADE08" w:rsidR="72CE16DB">
        <w:rPr>
          <w:rFonts w:ascii="Calibri" w:hAnsi="Calibri" w:eastAsia="Calibri" w:cs="Calibri"/>
          <w:color w:val="000000" w:themeColor="text1"/>
        </w:rPr>
        <w:t xml:space="preserve"> your content.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14359D" w:rsidTr="007A402B" w14:paraId="79C7606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sz="12" w:space="0"/>
              <w:left w:val="single" w:color="EFEFEF" w:sz="12" w:space="0"/>
              <w:bottom w:val="single" w:color="EFEFEF" w:sz="12" w:space="0"/>
            </w:tcBorders>
            <w:shd w:val="clear" w:color="auto" w:fill="EFEFEF"/>
          </w:tcPr>
          <w:p w:rsidRPr="006E2344" w:rsidR="0014359D" w:rsidP="00B34437" w:rsidRDefault="0014359D" w14:paraId="1AF0F70E" w14:textId="3FACD96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Section page name</w:t>
            </w:r>
          </w:p>
        </w:tc>
        <w:tc>
          <w:tcPr>
            <w:tcW w:w="7815" w:type="dxa"/>
            <w:tcBorders>
              <w:top w:val="single" w:color="EFEFEF" w:sz="12" w:space="0"/>
              <w:left w:val="nil"/>
              <w:bottom w:val="single" w:color="EFEFEF" w:sz="12" w:space="0"/>
              <w:right w:val="single" w:color="EFEFEF" w:sz="12" w:space="0"/>
            </w:tcBorders>
            <w:shd w:val="clear" w:color="auto" w:fill="auto"/>
          </w:tcPr>
          <w:p w:rsidR="0014359D" w:rsidP="00B34437" w:rsidRDefault="0014359D" w14:paraId="29429127" w14:textId="566C9B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14359D" w:rsidTr="007A402B" w14:paraId="1E9E7A7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sz="12" w:space="0"/>
              <w:left w:val="single" w:color="EFEFEF" w:sz="12" w:space="0"/>
              <w:bottom w:val="single" w:color="EFEFEF" w:sz="12" w:space="0"/>
            </w:tcBorders>
            <w:shd w:val="clear" w:color="auto" w:fill="EFEFEF"/>
          </w:tcPr>
          <w:p w:rsidRPr="006E2344" w:rsidR="0014359D" w:rsidP="00B34437" w:rsidRDefault="0014359D" w14:paraId="70CB3EF0" w14:textId="4F439CC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Section page link</w:t>
            </w:r>
          </w:p>
        </w:tc>
        <w:tc>
          <w:tcPr>
            <w:tcW w:w="7815" w:type="dxa"/>
            <w:tcBorders>
              <w:top w:val="single" w:color="EFEFEF" w:sz="12" w:space="0"/>
              <w:bottom w:val="single" w:color="EFEFEF" w:sz="12" w:space="0"/>
              <w:right w:val="single" w:color="EFEFEF" w:sz="12" w:space="0"/>
            </w:tcBorders>
            <w:shd w:val="clear" w:color="auto" w:fill="auto"/>
          </w:tcPr>
          <w:p w:rsidR="0014359D" w:rsidP="00B34437" w:rsidRDefault="0014359D" w14:paraId="403A7B7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0E58B1" w:rsidP="00B34437" w:rsidRDefault="000E58B1" w14:paraId="273F066B" w14:textId="1A5C470D">
      <w:pPr>
        <w:pStyle w:val="Heading1"/>
      </w:pPr>
      <w:bookmarkStart w:name="_Toc511026866" w:id="0"/>
      <w:r>
        <w:t>Style</w:t>
      </w:r>
    </w:p>
    <w:p w:rsidRPr="00551467" w:rsidR="00551467" w:rsidP="000E58B1" w:rsidRDefault="00551467" w14:paraId="598C5425" w14:textId="611E6DAD">
      <w:pPr>
        <w:rPr>
          <w:color w:val="0563C1" w:themeColor="hyperlink"/>
          <w:u w:val="single"/>
        </w:rPr>
      </w:pPr>
      <w:r>
        <w:t xml:space="preserve">How will you write </w:t>
      </w:r>
      <w:r w:rsidR="009A66BA">
        <w:t>you</w:t>
      </w:r>
      <w:r w:rsidR="00886A3E">
        <w:t>r</w:t>
      </w:r>
      <w:r w:rsidR="00495127">
        <w:t xml:space="preserve"> content</w:t>
      </w:r>
      <w:r>
        <w:t xml:space="preserve">? </w:t>
      </w:r>
      <w:r w:rsidR="001A3AD6">
        <w:t xml:space="preserve">Follow </w:t>
      </w:r>
      <w:r w:rsidR="000E58B1">
        <w:t xml:space="preserve">the </w:t>
      </w:r>
      <w:r w:rsidRPr="35A1DCB7" w:rsidR="000E58B1">
        <w:rPr>
          <w:rStyle w:val="Hyperlink"/>
        </w:rPr>
        <w:t xml:space="preserve">Queensland Government </w:t>
      </w:r>
      <w:r w:rsidRPr="35A1DCB7">
        <w:rPr>
          <w:rStyle w:val="Hyperlink"/>
        </w:rPr>
        <w:t>Style Manual</w:t>
      </w:r>
      <w:r w:rsidR="00852210">
        <w:t>.</w:t>
      </w:r>
      <w:r w:rsidR="001A3AD6">
        <w:t xml:space="preserve"> </w:t>
      </w:r>
      <w:r w:rsidR="000D6B05">
        <w:t>You</w:t>
      </w:r>
      <w:r w:rsidR="00852210">
        <w:t>r</w:t>
      </w:r>
      <w:r w:rsidR="000D6B05">
        <w:t xml:space="preserve"> </w:t>
      </w:r>
      <w:r w:rsidR="00457AD7">
        <w:t>content</w:t>
      </w:r>
      <w:r w:rsidR="000D6B05">
        <w:t xml:space="preserve"> </w:t>
      </w:r>
      <w:r w:rsidR="00F526C4">
        <w:t>must be</w:t>
      </w:r>
      <w:r w:rsidR="00756B02">
        <w:t xml:space="preserve"> </w:t>
      </w:r>
      <w:r w:rsidR="00986196">
        <w:t>professional</w:t>
      </w:r>
      <w:r w:rsidR="004B4BA8">
        <w:t xml:space="preserve"> and</w:t>
      </w:r>
      <w:r w:rsidR="00986196">
        <w:t xml:space="preserve"> </w:t>
      </w:r>
      <w:r w:rsidR="00264AD8">
        <w:t>inclusive</w:t>
      </w:r>
      <w:r w:rsidR="004B4BA8">
        <w:t>,</w:t>
      </w:r>
      <w:r w:rsidR="00264AD8">
        <w:t xml:space="preserve"> </w:t>
      </w:r>
      <w:r w:rsidR="003D419E">
        <w:t xml:space="preserve">and accessible to the entire </w:t>
      </w:r>
      <w:r w:rsidRPr="35A1DCB7" w:rsidR="003D419E">
        <w:rPr>
          <w:i/>
          <w:iCs/>
        </w:rPr>
        <w:t>For government</w:t>
      </w:r>
      <w:r w:rsidR="003D419E">
        <w:t xml:space="preserve"> audience</w:t>
      </w:r>
      <w:r w:rsidR="00986196">
        <w:t xml:space="preserve"> </w:t>
      </w:r>
      <w:r w:rsidR="000D6B05">
        <w:t>(</w:t>
      </w:r>
      <w:r w:rsidR="00285844">
        <w:t>r</w:t>
      </w:r>
      <w:r w:rsidR="000D6B05">
        <w:t>eadability grade 9 or lower)</w:t>
      </w:r>
      <w:r w:rsidR="003D419E">
        <w:t>.</w:t>
      </w:r>
      <w:r w:rsidR="00402C85">
        <w:t xml:space="preserve"> </w:t>
      </w:r>
    </w:p>
    <w:p w:rsidRPr="00EF7EF0" w:rsidR="00E17F64" w:rsidP="00713E22" w:rsidRDefault="00E17F64" w14:paraId="40A34F92" w14:textId="7283040B">
      <w:pPr>
        <w:pStyle w:val="Heading1"/>
      </w:pPr>
      <w:r w:rsidRPr="007A402B">
        <w:t>Title</w:t>
      </w:r>
    </w:p>
    <w:p w:rsidR="00E17F64" w:rsidP="00E17F64" w:rsidRDefault="5A617032" w14:paraId="5430784B" w14:textId="2AC8E855">
      <w:r>
        <w:t>M</w:t>
      </w:r>
      <w:r w:rsidR="00E17F64">
        <w:t>aximum</w:t>
      </w:r>
      <w:r w:rsidRPr="00EF7EF0" w:rsidR="00E17F64">
        <w:t xml:space="preserve"> of 55 characters (including spaces).</w:t>
      </w:r>
      <w:r w:rsidRPr="009D1855" w:rsidR="00E17F64">
        <w:t xml:space="preserve"> 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:rsidTr="00381276" w14:paraId="1F36EE93" w14:textId="77777777">
        <w:tc>
          <w:tcPr>
            <w:tcW w:w="10456" w:type="dxa"/>
          </w:tcPr>
          <w:p w:rsidR="00381276" w:rsidP="00B34437" w:rsidRDefault="00381276" w14:paraId="1B3D7179" w14:textId="77777777">
            <w:bookmarkStart w:name="_Hlk177638348" w:id="1"/>
          </w:p>
        </w:tc>
      </w:tr>
    </w:tbl>
    <w:bookmarkEnd w:id="1"/>
    <w:p w:rsidRPr="00EF7EF0" w:rsidR="00E17F64" w:rsidP="00B34437" w:rsidRDefault="00E17F64" w14:paraId="37D9B52E" w14:textId="77777777">
      <w:pPr>
        <w:pStyle w:val="Heading1"/>
      </w:pPr>
      <w:r w:rsidRPr="00EF7EF0">
        <w:t>Summary</w:t>
      </w:r>
    </w:p>
    <w:p w:rsidR="00E17F64" w:rsidP="00E17F64" w:rsidRDefault="3002D636" w14:paraId="36087AC1" w14:textId="5390DF1C">
      <w:r>
        <w:t>Maximum of 150 characters (including spaces).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14:paraId="6E175CBB" w14:textId="77777777">
        <w:tc>
          <w:tcPr>
            <w:tcW w:w="10456" w:type="dxa"/>
          </w:tcPr>
          <w:p w:rsidR="00381276" w:rsidP="00B34437" w:rsidRDefault="00381276" w14:paraId="3C9D000A" w14:textId="77777777">
            <w:bookmarkStart w:name="_Hlk177638165" w:id="2"/>
          </w:p>
        </w:tc>
      </w:tr>
    </w:tbl>
    <w:p w:rsidR="00361CB2" w:rsidP="00B34437" w:rsidRDefault="00361CB2" w14:paraId="6FCEEC7E" w14:textId="77777777">
      <w:pPr>
        <w:pStyle w:val="Heading1"/>
      </w:pPr>
      <w:bookmarkStart w:name="_Hlk98411159" w:id="3"/>
      <w:bookmarkStart w:name="_Hlk98410214" w:id="4"/>
      <w:bookmarkStart w:name="_Hlk98418949" w:id="5"/>
      <w:bookmarkStart w:name="_Hlk98411303" w:id="6"/>
      <w:bookmarkStart w:name="_Hlk98411418" w:id="7"/>
      <w:bookmarkStart w:name="_Hlk98422350" w:id="8"/>
      <w:bookmarkStart w:name="_Hlk98423920" w:id="9"/>
      <w:bookmarkStart w:name="_Hlk98418987" w:id="10"/>
      <w:bookmarkEnd w:id="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t>Body</w:t>
      </w:r>
    </w:p>
    <w:p w:rsidR="006E5B80" w:rsidP="006E5B80" w:rsidRDefault="347F7221" w14:paraId="5D70BD48" w14:textId="5925B5DC">
      <w:pPr>
        <w:rPr>
          <w:rFonts w:ascii="Calibri" w:hAnsi="Calibri" w:eastAsia="Calibri" w:cs="Calibri"/>
          <w:color w:val="000000" w:themeColor="text1"/>
        </w:rPr>
      </w:pPr>
      <w:r>
        <w:t xml:space="preserve">Use formatting including headings and lists as needed. To provide different messaging for different agencies, create additional rows and list the agencies in brackets after the content. </w:t>
      </w:r>
      <w:r w:rsidRPr="35A1DCB7" w:rsidR="006E5B80">
        <w:rPr>
          <w:rFonts w:ascii="Calibri" w:hAnsi="Calibri" w:eastAsia="Calibri" w:cs="Calibri"/>
          <w:color w:val="000000" w:themeColor="text1"/>
        </w:rPr>
        <w:t xml:space="preserve">See </w:t>
      </w:r>
      <w:hyperlink r:id="rId12">
        <w:r w:rsidRPr="35A1DCB7" w:rsidR="006E5B80">
          <w:rPr>
            <w:rStyle w:val="Hyperlink"/>
            <w:rFonts w:ascii="Calibri" w:hAnsi="Calibri" w:eastAsia="Calibri" w:cs="Calibri"/>
          </w:rPr>
          <w:t>For government audiences</w:t>
        </w:r>
      </w:hyperlink>
      <w:r w:rsidRPr="35A1DCB7" w:rsidR="006E5B80">
        <w:rPr>
          <w:rFonts w:ascii="Calibri" w:hAnsi="Calibri" w:eastAsia="Calibri" w:cs="Calibri"/>
          <w:color w:val="000000" w:themeColor="text1"/>
        </w:rPr>
        <w:t xml:space="preserve"> for help.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B34437" w:rsidTr="35A1DCB7" w14:paraId="61C28889" w14:textId="77777777">
        <w:trPr>
          <w:trHeight w:val="2625"/>
        </w:trPr>
        <w:tc>
          <w:tcPr>
            <w:tcW w:w="1045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837"/>
              <w:gridCol w:w="283"/>
              <w:gridCol w:w="4678"/>
            </w:tblGrid>
            <w:tr w:rsidR="00D24C28" w:rsidTr="008A3BFA" w14:paraId="17AFCDCE" w14:textId="77777777">
              <w:trPr>
                <w:trHeight w:val="2115"/>
              </w:trPr>
              <w:tc>
                <w:tcPr>
                  <w:tcW w:w="4837" w:type="dxa"/>
                  <w:tcBorders>
                    <w:bottom w:val="single" w:color="auto" w:sz="4" w:space="0"/>
                  </w:tcBorders>
                </w:tcPr>
                <w:p w:rsidRPr="00D24C28" w:rsidR="00D24C28" w:rsidP="00D24C28" w:rsidRDefault="00D24C28" w14:paraId="07779E6E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1305A7A6" w14:textId="77777777">
                  <w:r>
                    <w:t>Child page summary</w:t>
                  </w: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:rsidR="00D24C28" w:rsidP="00D24C28" w:rsidRDefault="00D24C28" w14:paraId="5AFD3BEF" w14:textId="77777777"/>
              </w:tc>
              <w:tc>
                <w:tcPr>
                  <w:tcW w:w="4678" w:type="dxa"/>
                  <w:tcBorders>
                    <w:bottom w:val="single" w:color="auto" w:sz="4" w:space="0"/>
                  </w:tcBorders>
                </w:tcPr>
                <w:p w:rsidRPr="00D24C28" w:rsidR="00D24C28" w:rsidP="00D24C28" w:rsidRDefault="00D24C28" w14:paraId="3FF1153E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1EC8C810" w14:textId="77777777">
                  <w:r>
                    <w:t>Child page summary</w:t>
                  </w:r>
                </w:p>
              </w:tc>
            </w:tr>
            <w:tr w:rsidR="00D24C28" w:rsidTr="008A3BFA" w14:paraId="3EC260BC" w14:textId="77777777">
              <w:trPr>
                <w:trHeight w:val="132"/>
              </w:trPr>
              <w:tc>
                <w:tcPr>
                  <w:tcW w:w="4837" w:type="dxa"/>
                  <w:tcBorders>
                    <w:left w:val="nil"/>
                    <w:right w:val="nil"/>
                  </w:tcBorders>
                </w:tcPr>
                <w:p w:rsidR="00D24C28" w:rsidP="00D24C28" w:rsidRDefault="00D24C28" w14:paraId="4E770FF5" w14:textId="77777777"/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24C28" w:rsidP="00D24C28" w:rsidRDefault="00D24C28" w14:paraId="48AC05B7" w14:textId="77777777"/>
              </w:tc>
              <w:tc>
                <w:tcPr>
                  <w:tcW w:w="4678" w:type="dxa"/>
                  <w:tcBorders>
                    <w:left w:val="nil"/>
                    <w:right w:val="nil"/>
                  </w:tcBorders>
                </w:tcPr>
                <w:p w:rsidR="00D24C28" w:rsidP="00D24C28" w:rsidRDefault="00D24C28" w14:paraId="0A6423E9" w14:textId="77777777"/>
              </w:tc>
            </w:tr>
            <w:tr w:rsidR="00D24C28" w:rsidTr="008A3BFA" w14:paraId="12EB29FA" w14:textId="77777777">
              <w:trPr>
                <w:trHeight w:val="2308"/>
              </w:trPr>
              <w:tc>
                <w:tcPr>
                  <w:tcW w:w="4837" w:type="dxa"/>
                </w:tcPr>
                <w:p w:rsidRPr="00D24C28" w:rsidR="00D24C28" w:rsidP="00D24C28" w:rsidRDefault="00D24C28" w14:paraId="4205E3E3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77046243" w14:textId="77777777">
                  <w:r>
                    <w:t>Child page summary</w:t>
                  </w: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:rsidR="00D24C28" w:rsidP="00D24C28" w:rsidRDefault="00D24C28" w14:paraId="7E3AACA2" w14:textId="77777777"/>
              </w:tc>
              <w:tc>
                <w:tcPr>
                  <w:tcW w:w="4678" w:type="dxa"/>
                </w:tcPr>
                <w:p w:rsidRPr="00D24C28" w:rsidR="00D24C28" w:rsidP="00D24C28" w:rsidRDefault="00D24C28" w14:paraId="2BFDAC47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3DC6E926" w14:textId="77777777">
                  <w:r>
                    <w:t>Child page summary</w:t>
                  </w:r>
                </w:p>
              </w:tc>
            </w:tr>
            <w:tr w:rsidR="00D24C28" w:rsidTr="008A3BFA" w14:paraId="158C46CD" w14:textId="77777777">
              <w:trPr>
                <w:trHeight w:val="2115"/>
              </w:trPr>
              <w:tc>
                <w:tcPr>
                  <w:tcW w:w="4837" w:type="dxa"/>
                  <w:tcBorders>
                    <w:bottom w:val="single" w:color="auto" w:sz="4" w:space="0"/>
                  </w:tcBorders>
                </w:tcPr>
                <w:p w:rsidRPr="00D24C28" w:rsidR="00D24C28" w:rsidP="00D24C28" w:rsidRDefault="00D24C28" w14:paraId="62B6271F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lastRenderedPageBreak/>
                    <w:t>Child page title</w:t>
                  </w:r>
                </w:p>
                <w:p w:rsidR="00D24C28" w:rsidP="00D24C28" w:rsidRDefault="00D24C28" w14:paraId="0107BF29" w14:textId="77777777">
                  <w:r>
                    <w:t>Child page summary</w:t>
                  </w: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:rsidR="00D24C28" w:rsidP="00D24C28" w:rsidRDefault="00D24C28" w14:paraId="213D34C7" w14:textId="77777777"/>
              </w:tc>
              <w:tc>
                <w:tcPr>
                  <w:tcW w:w="4678" w:type="dxa"/>
                  <w:tcBorders>
                    <w:bottom w:val="single" w:color="auto" w:sz="4" w:space="0"/>
                  </w:tcBorders>
                </w:tcPr>
                <w:p w:rsidRPr="00D24C28" w:rsidR="00D24C28" w:rsidP="00D24C28" w:rsidRDefault="00D24C28" w14:paraId="441E8891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6269F296" w14:textId="77777777">
                  <w:r>
                    <w:t>Child page summary</w:t>
                  </w:r>
                </w:p>
              </w:tc>
            </w:tr>
            <w:tr w:rsidR="00D24C28" w:rsidTr="008A3BFA" w14:paraId="7F0675C9" w14:textId="77777777">
              <w:trPr>
                <w:trHeight w:val="132"/>
              </w:trPr>
              <w:tc>
                <w:tcPr>
                  <w:tcW w:w="4837" w:type="dxa"/>
                  <w:tcBorders>
                    <w:left w:val="nil"/>
                    <w:right w:val="nil"/>
                  </w:tcBorders>
                </w:tcPr>
                <w:p w:rsidR="00D24C28" w:rsidP="00D24C28" w:rsidRDefault="00D24C28" w14:paraId="4184E5F0" w14:textId="77777777"/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24C28" w:rsidP="00D24C28" w:rsidRDefault="00D24C28" w14:paraId="2275FC42" w14:textId="77777777"/>
              </w:tc>
              <w:tc>
                <w:tcPr>
                  <w:tcW w:w="4678" w:type="dxa"/>
                  <w:tcBorders>
                    <w:left w:val="nil"/>
                    <w:right w:val="nil"/>
                  </w:tcBorders>
                </w:tcPr>
                <w:p w:rsidR="00D24C28" w:rsidP="00D24C28" w:rsidRDefault="00D24C28" w14:paraId="235B422D" w14:textId="77777777"/>
              </w:tc>
            </w:tr>
            <w:tr w:rsidR="00D24C28" w:rsidTr="008A3BFA" w14:paraId="6C16ABC3" w14:textId="77777777">
              <w:trPr>
                <w:trHeight w:val="2308"/>
              </w:trPr>
              <w:tc>
                <w:tcPr>
                  <w:tcW w:w="4837" w:type="dxa"/>
                </w:tcPr>
                <w:p w:rsidRPr="00D24C28" w:rsidR="00D24C28" w:rsidP="00D24C28" w:rsidRDefault="00D24C28" w14:paraId="35E19E20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2B7C0014" w14:textId="77777777">
                  <w:r>
                    <w:t>Child page summary</w:t>
                  </w: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:rsidR="00D24C28" w:rsidP="00D24C28" w:rsidRDefault="00D24C28" w14:paraId="4F1BB98F" w14:textId="77777777"/>
              </w:tc>
              <w:tc>
                <w:tcPr>
                  <w:tcW w:w="4678" w:type="dxa"/>
                </w:tcPr>
                <w:p w:rsidRPr="00D24C28" w:rsidR="00D24C28" w:rsidP="00D24C28" w:rsidRDefault="00D24C28" w14:paraId="75AA88EC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2A53CE1B" w14:textId="77777777">
                  <w:r>
                    <w:t>Child page summary</w:t>
                  </w:r>
                </w:p>
              </w:tc>
            </w:tr>
          </w:tbl>
          <w:p w:rsidR="00D24C28" w:rsidRDefault="00D24C28" w14:paraId="7673575C" w14:textId="77777777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837"/>
              <w:gridCol w:w="283"/>
              <w:gridCol w:w="4678"/>
            </w:tblGrid>
            <w:tr w:rsidR="00D24C28" w:rsidTr="008A3BFA" w14:paraId="5EE3BF49" w14:textId="77777777">
              <w:trPr>
                <w:trHeight w:val="2115"/>
              </w:trPr>
              <w:tc>
                <w:tcPr>
                  <w:tcW w:w="4837" w:type="dxa"/>
                  <w:tcBorders>
                    <w:bottom w:val="single" w:color="auto" w:sz="4" w:space="0"/>
                  </w:tcBorders>
                </w:tcPr>
                <w:p w:rsidRPr="00D24C28" w:rsidR="00D24C28" w:rsidP="00D24C28" w:rsidRDefault="00D24C28" w14:paraId="41EB6885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7F159925" w14:textId="77777777">
                  <w:r>
                    <w:t>Child page summary</w:t>
                  </w: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:rsidR="00D24C28" w:rsidP="00D24C28" w:rsidRDefault="00D24C28" w14:paraId="7AA110AE" w14:textId="77777777"/>
              </w:tc>
              <w:tc>
                <w:tcPr>
                  <w:tcW w:w="4678" w:type="dxa"/>
                  <w:tcBorders>
                    <w:bottom w:val="single" w:color="auto" w:sz="4" w:space="0"/>
                  </w:tcBorders>
                </w:tcPr>
                <w:p w:rsidRPr="00D24C28" w:rsidR="00D24C28" w:rsidP="00D24C28" w:rsidRDefault="00D24C28" w14:paraId="1009E750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66FBA487" w14:textId="77777777">
                  <w:r>
                    <w:t>Child page summary</w:t>
                  </w:r>
                </w:p>
              </w:tc>
            </w:tr>
            <w:tr w:rsidR="00D24C28" w:rsidTr="008A3BFA" w14:paraId="2C3FA889" w14:textId="77777777">
              <w:trPr>
                <w:trHeight w:val="132"/>
              </w:trPr>
              <w:tc>
                <w:tcPr>
                  <w:tcW w:w="4837" w:type="dxa"/>
                  <w:tcBorders>
                    <w:left w:val="nil"/>
                    <w:right w:val="nil"/>
                  </w:tcBorders>
                </w:tcPr>
                <w:p w:rsidR="00D24C28" w:rsidP="00D24C28" w:rsidRDefault="00D24C28" w14:paraId="622E311A" w14:textId="77777777"/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24C28" w:rsidP="00D24C28" w:rsidRDefault="00D24C28" w14:paraId="211EADA1" w14:textId="77777777"/>
              </w:tc>
              <w:tc>
                <w:tcPr>
                  <w:tcW w:w="4678" w:type="dxa"/>
                  <w:tcBorders>
                    <w:left w:val="nil"/>
                    <w:right w:val="nil"/>
                  </w:tcBorders>
                </w:tcPr>
                <w:p w:rsidR="00D24C28" w:rsidP="00D24C28" w:rsidRDefault="00D24C28" w14:paraId="30F7C4A5" w14:textId="77777777"/>
              </w:tc>
            </w:tr>
            <w:tr w:rsidR="00D24C28" w:rsidTr="008A3BFA" w14:paraId="6CC17442" w14:textId="77777777">
              <w:trPr>
                <w:trHeight w:val="2308"/>
              </w:trPr>
              <w:tc>
                <w:tcPr>
                  <w:tcW w:w="4837" w:type="dxa"/>
                </w:tcPr>
                <w:p w:rsidRPr="00D24C28" w:rsidR="00D24C28" w:rsidP="00D24C28" w:rsidRDefault="00D24C28" w14:paraId="21316B42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7FEC947F" w14:textId="77777777">
                  <w:r>
                    <w:t>Child page summary</w:t>
                  </w: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:rsidR="00D24C28" w:rsidP="00D24C28" w:rsidRDefault="00D24C28" w14:paraId="3209BDF4" w14:textId="77777777"/>
              </w:tc>
              <w:tc>
                <w:tcPr>
                  <w:tcW w:w="4678" w:type="dxa"/>
                </w:tcPr>
                <w:p w:rsidRPr="00D24C28" w:rsidR="00D24C28" w:rsidP="00D24C28" w:rsidRDefault="00D24C28" w14:paraId="3AC9102F" w14:textId="77777777">
                  <w:pPr>
                    <w:pStyle w:val="Heading2"/>
                    <w:rPr>
                      <w:u w:val="single"/>
                    </w:rPr>
                  </w:pPr>
                  <w:r w:rsidRPr="00D24C28">
                    <w:rPr>
                      <w:u w:val="single"/>
                    </w:rPr>
                    <w:t>Child page title</w:t>
                  </w:r>
                </w:p>
                <w:p w:rsidR="00D24C28" w:rsidP="00D24C28" w:rsidRDefault="00D24C28" w14:paraId="4E7EAD0C" w14:textId="77777777">
                  <w:r>
                    <w:t>Child page summary</w:t>
                  </w:r>
                </w:p>
              </w:tc>
            </w:tr>
          </w:tbl>
          <w:p w:rsidR="00D24C28" w:rsidRDefault="00D24C28" w14:paraId="69EA6F73" w14:textId="78E3F433"/>
        </w:tc>
      </w:tr>
    </w:tbl>
    <w:p w:rsidR="00071D78" w:rsidP="00B34437" w:rsidRDefault="00E44981" w14:paraId="746FEA19" w14:textId="6596A13B">
      <w:pPr>
        <w:pStyle w:val="Heading1"/>
      </w:pPr>
      <w:r>
        <w:lastRenderedPageBreak/>
        <w:t>Readability</w:t>
      </w:r>
    </w:p>
    <w:p w:rsidRPr="00E126B3" w:rsidR="00E126B3" w:rsidP="003D2DA3" w:rsidRDefault="00E126B3" w14:paraId="24578F48" w14:textId="2D07D815">
      <w:r>
        <w:t xml:space="preserve">Use </w:t>
      </w:r>
      <w:hyperlink w:history="1" r:id="rId13">
        <w:r w:rsidRPr="00E126B3">
          <w:rPr>
            <w:rStyle w:val="Hyperlink"/>
          </w:rPr>
          <w:t>Microsoft Word</w:t>
        </w:r>
        <w:r w:rsidR="00410B80">
          <w:rPr>
            <w:rStyle w:val="Hyperlink"/>
          </w:rPr>
          <w:t>’s Flesch-Kincaid readability</w:t>
        </w:r>
        <w:r w:rsidR="00B26A30">
          <w:t xml:space="preserve"> </w:t>
        </w:r>
        <w:r w:rsidR="000E58B1">
          <w:t xml:space="preserve">or </w:t>
        </w:r>
        <w:r w:rsidR="00B26A30">
          <w:t xml:space="preserve"> </w:t>
        </w:r>
        <w:hyperlink r:id="rId14">
          <w:r w:rsidRPr="778BB958" w:rsidR="00410B80">
            <w:rPr>
              <w:rStyle w:val="Hyperlink"/>
            </w:rPr>
            <w:t>Hemingway Edito</w:t>
          </w:r>
          <w:r w:rsidR="00410B80">
            <w:rPr>
              <w:rStyle w:val="Hyperlink"/>
            </w:rPr>
            <w:t>r</w:t>
          </w:r>
        </w:hyperlink>
        <w:r w:rsidR="00410B80">
          <w:t xml:space="preserve"> to </w:t>
        </w:r>
        <w:r w:rsidR="000E58B1">
          <w:t xml:space="preserve">assess the content’s </w:t>
        </w:r>
        <w:r w:rsidR="00410B80">
          <w:t>readability score.</w:t>
        </w:r>
      </w:hyperlink>
    </w:p>
    <w:tbl>
      <w:tblPr>
        <w:tblStyle w:val="g2gcolheader"/>
        <w:tblW w:w="10490" w:type="dxa"/>
        <w:tblLook w:val="04A0" w:firstRow="1" w:lastRow="0" w:firstColumn="1" w:lastColumn="0" w:noHBand="0" w:noVBand="1"/>
      </w:tblPr>
      <w:tblGrid>
        <w:gridCol w:w="2410"/>
        <w:gridCol w:w="2693"/>
        <w:gridCol w:w="2693"/>
        <w:gridCol w:w="2694"/>
      </w:tblGrid>
      <w:tr w:rsidR="00E44981" w:rsidTr="00F9566A" w14:paraId="59C6A2E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6" w:type="dxa"/>
            <w:shd w:val="clear" w:color="auto" w:fill="EFEFEF"/>
          </w:tcPr>
          <w:p w:rsidR="00E44981" w:rsidP="00A8177B" w:rsidRDefault="000E58B1" w14:paraId="4EA61601" w14:textId="481E1DEB">
            <w:r w:rsidRPr="00A8177B">
              <w:rPr>
                <w:color w:val="000000" w:themeColor="text1"/>
              </w:rPr>
              <w:t>Readability score</w:t>
            </w:r>
          </w:p>
        </w:tc>
        <w:tc>
          <w:tcPr>
            <w:tcW w:w="2637" w:type="dxa"/>
            <w:shd w:val="clear" w:color="auto" w:fill="DFF1CB"/>
          </w:tcPr>
          <w:p w:rsidRPr="778BB958" w:rsidR="00E44981" w:rsidP="00A8177B" w:rsidRDefault="00C237B1" w14:paraId="54A70026" w14:textId="6AEDEB91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6661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98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>Pass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(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>G</w:t>
            </w:r>
            <w:r w:rsidR="00110CF2">
              <w:rPr>
                <w:rFonts w:eastAsia="Times New Roman" w:cs="Segoe UI"/>
                <w:sz w:val="21"/>
                <w:szCs w:val="21"/>
                <w:lang w:eastAsia="en-AU"/>
              </w:rPr>
              <w:t xml:space="preserve">rade 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>9 or less)</w:t>
            </w:r>
          </w:p>
        </w:tc>
        <w:tc>
          <w:tcPr>
            <w:tcW w:w="2637" w:type="dxa"/>
            <w:shd w:val="clear" w:color="auto" w:fill="FFE697"/>
          </w:tcPr>
          <w:p w:rsidRPr="778BB958" w:rsidR="00E44981" w:rsidP="00A8177B" w:rsidRDefault="00C237B1" w14:paraId="25BD9F34" w14:textId="1D63D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196981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2510C586" w:rsidR="00E4498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4981">
              <w:t xml:space="preserve"> </w:t>
            </w:r>
            <w:r w:rsidR="00E126B3">
              <w:t>Warn</w:t>
            </w:r>
            <w:r w:rsidR="00E44981">
              <w:t xml:space="preserve"> (</w:t>
            </w:r>
            <w:r w:rsidR="00E126B3">
              <w:t xml:space="preserve">Grade </w:t>
            </w:r>
            <w:r w:rsidR="00E44981">
              <w:t>10</w:t>
            </w:r>
            <w:r w:rsidRPr="00EF7EF0" w:rsidR="00E44981">
              <w:t xml:space="preserve"> to </w:t>
            </w:r>
            <w:r w:rsidR="00E44981">
              <w:t>13)</w:t>
            </w:r>
          </w:p>
        </w:tc>
        <w:tc>
          <w:tcPr>
            <w:tcW w:w="2610" w:type="dxa"/>
            <w:shd w:val="clear" w:color="auto" w:fill="FFE5E5"/>
          </w:tcPr>
          <w:p w:rsidRPr="778BB958" w:rsidR="00E44981" w:rsidP="00A8177B" w:rsidRDefault="00C237B1" w14:paraId="769148DB" w14:textId="6886D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94134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2510C586" w:rsidR="00E4498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Fail (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 xml:space="preserve">Grade 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>14 or more)</w:t>
            </w:r>
          </w:p>
        </w:tc>
      </w:tr>
    </w:tbl>
    <w:p w:rsidRPr="00EF7EF0" w:rsidR="004A7C0F" w:rsidP="004123AB" w:rsidRDefault="004A7C0F" w14:paraId="70F26D68" w14:textId="77777777">
      <w:pPr>
        <w:pStyle w:val="Heading1"/>
      </w:pPr>
      <w:r w:rsidRPr="778BB958">
        <w:t>Classification</w:t>
      </w:r>
    </w:p>
    <w:p w:rsidRPr="00EF7EF0" w:rsidR="004A7C0F" w:rsidP="003D2DA3" w:rsidRDefault="004A7C0F" w14:paraId="1F5C2758" w14:textId="3AF7206D">
      <w:r>
        <w:t xml:space="preserve">Most </w:t>
      </w:r>
      <w:r w:rsidRPr="35A1DCB7">
        <w:rPr>
          <w:i/>
          <w:iCs/>
        </w:rPr>
        <w:t xml:space="preserve">For government </w:t>
      </w:r>
      <w:r>
        <w:t>content is public</w:t>
      </w:r>
      <w:r w:rsidR="003D16E0">
        <w:t xml:space="preserve">, </w:t>
      </w:r>
      <w:r>
        <w:t>supporting our commitment to transparency.</w:t>
      </w:r>
      <w:r w:rsidR="2F87598F">
        <w:t xml:space="preserve"> </w:t>
      </w:r>
      <w:r w:rsidR="006B31AF">
        <w:t xml:space="preserve">Some content, if it is sensitive or potentially confusing to the public, is </w:t>
      </w:r>
      <w:r w:rsidRPr="778BB958" w:rsidR="006B31AF">
        <w:rPr>
          <w:rFonts w:ascii="Calibri" w:hAnsi="Calibri" w:eastAsia="Calibri" w:cs="Calibri"/>
        </w:rPr>
        <w:t>private</w:t>
      </w:r>
      <w:r w:rsidR="006B31AF">
        <w:rPr>
          <w:rFonts w:ascii="Calibri" w:hAnsi="Calibri" w:eastAsia="Calibri" w:cs="Calibri"/>
        </w:rPr>
        <w:t xml:space="preserve"> (</w:t>
      </w:r>
      <w:r w:rsidR="006B31AF">
        <w:t>only available to government employees who log in).</w:t>
      </w:r>
    </w:p>
    <w:p w:rsidRPr="00EF7EF0" w:rsidR="004A7C0F" w:rsidP="00EB5999" w:rsidRDefault="00C237B1" w14:paraId="2D5E187D" w14:textId="77777777">
      <w:pPr>
        <w:spacing w:after="60"/>
        <w:ind w:left="284" w:hanging="284"/>
      </w:pPr>
      <w:sdt>
        <w:sdtPr>
          <w:rPr>
            <w:rFonts w:ascii="MS Gothic" w:hAnsi="MS Gothic" w:eastAsia="MS Gothic"/>
          </w:rPr>
          <w:id w:val="-13761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778BB958" w:rsidR="004A7C0F">
            <w:rPr>
              <w:rFonts w:ascii="MS Gothic" w:hAnsi="MS Gothic" w:eastAsia="MS Gothic" w:cs="MS Gothic"/>
            </w:rPr>
            <w:t>☐</w:t>
          </w:r>
        </w:sdtContent>
      </w:sdt>
      <w:r w:rsidR="004A7C0F">
        <w:t xml:space="preserve"> PUBLIC—this content does not pose a risk to security or reputation for the Queensland Government.</w:t>
      </w:r>
    </w:p>
    <w:p w:rsidR="1991A2C4" w:rsidP="00EB5999" w:rsidRDefault="00C237B1" w14:paraId="41EE67F2" w14:textId="620FAB38">
      <w:pPr>
        <w:spacing w:before="60"/>
      </w:pPr>
      <w:sdt>
        <w:sdtPr>
          <w:id w:val="-1997100345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MS Gothic" w:hAnsi="MS Gothic" w:eastAsia="MS Gothic"/>
          </w:rPr>
        </w:sdtPr>
        <w:sdtContent>
          <w:r w:rsidRPr="4C719244" w:rsidR="004A7C0F">
            <w:rPr>
              <w:rFonts w:ascii="MS Gothic" w:hAnsi="MS Gothic" w:eastAsia="MS Gothic" w:cs="MS Gothic"/>
            </w:rPr>
            <w:t>☐</w:t>
          </w:r>
        </w:sdtContent>
        <w:sdtEndPr>
          <w:rPr>
            <w:rFonts w:ascii="MS Gothic" w:hAnsi="MS Gothic" w:eastAsia="MS Gothic"/>
          </w:rPr>
        </w:sdtEndPr>
      </w:sdt>
      <w:r w:rsidR="004A7C0F">
        <w:rPr/>
        <w:t xml:space="preserve"> PRIVATE—this content may pose a risk to security or reputation for the Queensland Government if made public.</w:t>
      </w:r>
    </w:p>
    <w:p w:rsidR="4C719244" w:rsidP="4C719244" w:rsidRDefault="4C719244" w14:paraId="5FFE376B" w14:textId="59EE60C8">
      <w:pPr>
        <w:spacing w:before="60"/>
      </w:pPr>
    </w:p>
    <w:p w:rsidR="2989125E" w:rsidP="4C719244" w:rsidRDefault="2989125E" w14:paraId="2FACFE0B" w14:textId="581389C7">
      <w:pPr>
        <w:pStyle w:val="Heading1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4C719244" w:rsidR="2989125E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Subject matter expert</w:t>
      </w:r>
    </w:p>
    <w:p w:rsidR="2989125E" w:rsidP="4C719244" w:rsidRDefault="2989125E" w14:paraId="2FB104EE" w14:textId="4C28F2A6">
      <w:pPr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4C719244" w:rsidR="298912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information and reviews the accuracy of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4C719244" w:rsidTr="4C719244" w14:paraId="7C05394E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14219309" w14:textId="3EBAF77A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38C300C6" w14:textId="61E45235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049DD7E8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0EE52254" w14:textId="02359107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4A247082" w14:textId="66B9F984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605F9712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16F64F4A" w14:textId="51EA9637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3009EAC4" w14:textId="18D2CB8E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67C22D81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7ECA2DF2" w14:textId="6802ED96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18241AD7" w14:textId="054BFEBB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2ED1FFEE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47A48F61" w14:textId="14EABC72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063255B0" w14:textId="39BDD111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2989125E" w:rsidP="4C719244" w:rsidRDefault="2989125E" w14:paraId="09A170F9" w14:textId="5AAFF7C1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4C719244" w:rsidR="2989125E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content designer</w:t>
      </w:r>
    </w:p>
    <w:p w:rsidR="2989125E" w:rsidP="4C719244" w:rsidRDefault="2989125E" w14:paraId="1F568EA7" w14:textId="55B6D94D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4C719244" w:rsidR="298912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editorial advice and prepares the content ready for publishing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4C719244" w:rsidTr="4C719244" w14:paraId="3C395F6A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6C1A2C7B" w14:textId="16B1C661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150370B1" w14:textId="0E0CCF9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3D452951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7FEAECCA" w14:textId="5F44826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68033552" w14:textId="1FFB9C6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4B9CED1E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041626CC" w14:textId="7DAFB7A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73575D4B" w14:textId="56F2E72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75A7293D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0AF05971" w14:textId="12C74D23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0BE0C318" w14:textId="693EB02A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3B0D1DB2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43E41CBA" w14:textId="22AE61D1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26DC588A" w14:textId="465A9B6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2989125E" w:rsidP="4C719244" w:rsidRDefault="2989125E" w14:paraId="460DF8D5" w14:textId="0D7244A6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4C719244" w:rsidR="2989125E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Digital Customer content designer approval</w:t>
      </w:r>
    </w:p>
    <w:p w:rsidR="2989125E" w:rsidP="4C719244" w:rsidRDefault="2989125E" w14:paraId="335FE120" w14:textId="0127958C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4C719244" w:rsidR="298912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The person who ensures the content meets </w:t>
      </w:r>
      <w:r w:rsidRPr="4C719244" w:rsidR="2989125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For government</w:t>
      </w:r>
      <w:r w:rsidRPr="4C719244" w:rsidR="298912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 publishing standards, and approves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4C719244" w:rsidTr="4C719244" w14:paraId="1587CC82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3C7927AF" w14:textId="5B5BC23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0DD188EF" w14:textId="79D7AE2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1AA3B4F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1C459C14" w14:textId="28121F8E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390704E1" w14:textId="790F56D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466AD608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56A0AA44" w14:textId="07BD062C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4EB3B9D9" w14:textId="4156289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1DA4EABE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50DA01F2" w14:textId="1A813D7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0F2C102A" w14:textId="7C772AC5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534A6E4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05866BB1" w14:textId="7298F62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7527947D" w14:textId="3A001DCC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2989125E" w:rsidP="4C719244" w:rsidRDefault="2989125E" w14:paraId="2DA47BCE" w14:textId="7424D8E3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4C719244" w:rsidR="2989125E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director or equivalent approval</w:t>
      </w:r>
    </w:p>
    <w:p w:rsidR="2989125E" w:rsidP="4C719244" w:rsidRDefault="2989125E" w14:paraId="7B57E5D7" w14:textId="4193CC5A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4C719244" w:rsidR="298912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approves the content to be published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4C719244" w:rsidTr="4C719244" w14:paraId="013B6B8C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6D5ADE8F" w14:textId="31D0FCCF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251A50FC" w14:textId="2F358701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  <w:r w:rsidRPr="4C719244" w:rsidR="4C7192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  <w:lang w:val="en-AU"/>
              </w:rPr>
              <w:t xml:space="preserve">  </w:t>
            </w:r>
          </w:p>
        </w:tc>
      </w:tr>
      <w:tr w:rsidR="4C719244" w:rsidTr="4C719244" w14:paraId="1CACA7A8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2C1AAE39" w14:textId="413214B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4C77B572" w14:textId="766D2039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5D3BF975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79846BB9" w14:textId="2E1E061A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4E56017A" w14:textId="2D5FC54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4C719244" w:rsidTr="4C719244" w14:paraId="7450B0BC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14EB385D" w14:textId="526F01D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C719244" w:rsidR="4C7192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C719244" w:rsidP="4C719244" w:rsidRDefault="4C719244" w14:paraId="3860048D" w14:textId="373999A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4C719244" w:rsidP="4C719244" w:rsidRDefault="4C719244" w14:paraId="2D5C17E5" w14:textId="798398AF">
      <w:pPr>
        <w:spacing w:before="60"/>
      </w:pPr>
    </w:p>
    <w:p w:rsidRPr="00EB5999" w:rsidR="35A1DCB7" w:rsidP="00EB5999" w:rsidRDefault="35A1DCB7" w14:paraId="126ABD28" w14:textId="34273DD8">
      <w:pPr>
        <w:spacing w:before="0" w:after="0"/>
        <w:rPr>
          <w:sz w:val="2"/>
          <w:szCs w:val="2"/>
        </w:rPr>
      </w:pPr>
    </w:p>
    <w:sectPr w:rsidRPr="00EB5999" w:rsidR="35A1DCB7" w:rsidSect="00D77C0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orient="portrait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69BB" w:rsidP="008E628F" w:rsidRDefault="00B669BB" w14:paraId="7FC7E978" w14:textId="77777777">
      <w:pPr>
        <w:spacing w:after="0"/>
      </w:pPr>
      <w:r>
        <w:separator/>
      </w:r>
    </w:p>
  </w:endnote>
  <w:endnote w:type="continuationSeparator" w:id="0">
    <w:p w:rsidR="00B669BB" w:rsidP="008E628F" w:rsidRDefault="00B669BB" w14:paraId="5297ED9C" w14:textId="77777777">
      <w:pPr>
        <w:spacing w:after="0"/>
      </w:pPr>
      <w:r>
        <w:continuationSeparator/>
      </w:r>
    </w:p>
  </w:endnote>
  <w:endnote w:type="continuationNotice" w:id="1">
    <w:p w:rsidR="00B669BB" w:rsidRDefault="00B669BB" w14:paraId="32240C5A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RDefault="008E628F" w14:paraId="61CB27D1" w14:textId="77777777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70467F6D" wp14:editId="008DE6F1">
          <wp:simplePos x="0" y="0"/>
          <wp:positionH relativeFrom="rightMargin">
            <wp:posOffset>-900430</wp:posOffset>
          </wp:positionH>
          <wp:positionV relativeFrom="paragraph">
            <wp:posOffset>-569595</wp:posOffset>
          </wp:positionV>
          <wp:extent cx="1018800" cy="856800"/>
          <wp:effectExtent l="0" t="0" r="0" b="635"/>
          <wp:wrapNone/>
          <wp:docPr id="1255659270" name="Picture 125565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B47D3C7"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5B47D3C7">
      <w:rPr>
        <w:noProof/>
      </w:rPr>
      <w:t>4</w:t>
    </w:r>
    <w:r>
      <w:fldChar w:fldCharType="end"/>
    </w:r>
    <w:r w:rsidR="5B47D3C7">
      <w:t xml:space="preserve"> of </w:t>
    </w:r>
    <w:r w:rsidR="00635032">
      <w:fldChar w:fldCharType="begin"/>
    </w:r>
    <w:r w:rsidR="00635032">
      <w:instrText xml:space="preserve"> NUMPAGES </w:instrText>
    </w:r>
    <w:r w:rsidR="00635032">
      <w:fldChar w:fldCharType="separate"/>
    </w:r>
    <w:r w:rsidR="5B47D3C7">
      <w:rPr>
        <w:noProof/>
      </w:rPr>
      <w:t>5</w:t>
    </w:r>
    <w:r w:rsidR="0063503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628F" w:rsidP="00EB5999" w:rsidRDefault="008E628F" w14:paraId="6814F5A8" w14:textId="7088EB79">
    <w:pPr>
      <w:pStyle w:val="Footer"/>
      <w:pBdr>
        <w:top w:val="none" w:color="auto" w:sz="0" w:space="0"/>
      </w:pBdr>
      <w:spacing w:befor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P="00EB5999" w:rsidRDefault="003770B7" w14:paraId="7E082F36" w14:textId="0CBA2E8E">
    <w:pPr>
      <w:tabs>
        <w:tab w:val="right" w:pos="10466"/>
      </w:tabs>
      <w:spacing w:before="0" w:after="0"/>
    </w:pPr>
    <w:r>
      <w:rPr>
        <w:noProof/>
      </w:rPr>
      <w:drawing>
        <wp:anchor distT="0" distB="0" distL="114300" distR="114300" simplePos="0" relativeHeight="251658242" behindDoc="0" locked="0" layoutInCell="1" allowOverlap="1" wp14:anchorId="01CCD888" wp14:editId="5D98AC44">
          <wp:simplePos x="0" y="0"/>
          <wp:positionH relativeFrom="margin">
            <wp:posOffset>534670</wp:posOffset>
          </wp:positionH>
          <wp:positionV relativeFrom="topMargin">
            <wp:posOffset>10570845</wp:posOffset>
          </wp:positionV>
          <wp:extent cx="1212145" cy="396000"/>
          <wp:effectExtent l="0" t="0" r="7620" b="4445"/>
          <wp:wrapSquare wrapText="bothSides"/>
          <wp:docPr id="34699840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145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69BB" w:rsidP="008E628F" w:rsidRDefault="00B669BB" w14:paraId="78118126" w14:textId="77777777">
      <w:pPr>
        <w:spacing w:after="0"/>
      </w:pPr>
      <w:r>
        <w:separator/>
      </w:r>
    </w:p>
  </w:footnote>
  <w:footnote w:type="continuationSeparator" w:id="0">
    <w:p w:rsidR="00B669BB" w:rsidP="008E628F" w:rsidRDefault="00B669BB" w14:paraId="263C888D" w14:textId="77777777">
      <w:pPr>
        <w:spacing w:after="0"/>
      </w:pPr>
      <w:r>
        <w:continuationSeparator/>
      </w:r>
    </w:p>
  </w:footnote>
  <w:footnote w:type="continuationNotice" w:id="1">
    <w:p w:rsidR="00B669BB" w:rsidRDefault="00B669BB" w14:paraId="2B178258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P="008E628F" w:rsidRDefault="008E628F" w14:paraId="5A8C8300" w14:textId="77777777">
    <w:pPr>
      <w:pStyle w:val="Header"/>
      <w:ind w:firstLine="720"/>
      <w:jc w:val="right"/>
    </w:pPr>
    <w:r w:rsidRPr="00CD3EB6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1800C045" wp14:editId="223B252C">
          <wp:simplePos x="0" y="0"/>
          <wp:positionH relativeFrom="page">
            <wp:align>left</wp:align>
          </wp:positionH>
          <wp:positionV relativeFrom="paragraph">
            <wp:posOffset>-258445</wp:posOffset>
          </wp:positionV>
          <wp:extent cx="1417955" cy="942975"/>
          <wp:effectExtent l="0" t="0" r="0" b="9525"/>
          <wp:wrapNone/>
          <wp:docPr id="552819453" name="Picture 552819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962" r="28751"/>
                  <a:stretch/>
                </pic:blipFill>
                <pic:spPr bwMode="auto">
                  <a:xfrm flipH="1">
                    <a:off x="0" y="0"/>
                    <a:ext cx="1417955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B47D3C7">
      <w:rPr>
        <w:lang w:eastAsia="en-AU"/>
      </w:rPr>
      <w:t>Queensland Shared Services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8419FA" w:rsidR="008E628F" w:rsidP="00EB5999" w:rsidRDefault="35A1DCB7" w14:paraId="69FACF8F" w14:textId="129C4237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5916242A" wp14:editId="1003DB58">
          <wp:extent cx="1101954" cy="360000"/>
          <wp:effectExtent l="0" t="0" r="3175" b="2540"/>
          <wp:docPr id="194957227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35A1DCB7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For government:</w:t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Standard page content brief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8056B" w:rsidR="008E628F" w:rsidP="00EB5999" w:rsidRDefault="35A1DCB7" w14:paraId="56B5E4B4" w14:textId="0EABCF1E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3450332E" wp14:editId="61FDFA15">
          <wp:extent cx="1101954" cy="360000"/>
          <wp:effectExtent l="0" t="0" r="3175" b="2540"/>
          <wp:docPr id="11169038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35A1DCB7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For government:</w:t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</w:t>
    </w:r>
    <w:r w:rsidR="00D24C28">
      <w:rPr>
        <w:b/>
        <w:bCs/>
        <w:color w:val="FFFFFF" w:themeColor="background1"/>
        <w:sz w:val="52"/>
        <w:szCs w:val="52"/>
        <w:vertAlign w:val="superscript"/>
      </w:rPr>
      <w:t>Section</w:t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page content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B6C"/>
    <w:multiLevelType w:val="multilevel"/>
    <w:tmpl w:val="7DE41708"/>
    <w:numStyleLink w:val="g2gbulletlist"/>
  </w:abstractNum>
  <w:abstractNum w:abstractNumId="1" w15:restartNumberingAfterBreak="0">
    <w:nsid w:val="020D5084"/>
    <w:multiLevelType w:val="hybridMultilevel"/>
    <w:tmpl w:val="2EEC7F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5C6B41"/>
    <w:multiLevelType w:val="hybridMultilevel"/>
    <w:tmpl w:val="3F948854"/>
    <w:lvl w:ilvl="0" w:tplc="08F02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96D"/>
    <w:multiLevelType w:val="hybridMultilevel"/>
    <w:tmpl w:val="7DE41708"/>
    <w:styleLink w:val="g2gbulletlist"/>
    <w:lvl w:ilvl="0" w:tplc="B268B058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</w:rPr>
    </w:lvl>
    <w:lvl w:ilvl="1" w:tplc="C032EF32">
      <w:start w:val="1"/>
      <w:numFmt w:val="bullet"/>
      <w:lvlText w:val="o"/>
      <w:lvlJc w:val="left"/>
      <w:pPr>
        <w:ind w:left="851" w:hanging="283"/>
      </w:pPr>
      <w:rPr>
        <w:rFonts w:hint="default" w:ascii="Courier New" w:hAnsi="Courier New" w:cs="Courier New"/>
      </w:rPr>
    </w:lvl>
    <w:lvl w:ilvl="2" w:tplc="FE546AB2">
      <w:start w:val="1"/>
      <w:numFmt w:val="bullet"/>
      <w:lvlText w:val=""/>
      <w:lvlJc w:val="left"/>
      <w:pPr>
        <w:ind w:left="1135" w:hanging="283"/>
      </w:pPr>
      <w:rPr>
        <w:rFonts w:hint="default" w:ascii="Wingdings" w:hAnsi="Wingdings"/>
      </w:rPr>
    </w:lvl>
    <w:lvl w:ilvl="3" w:tplc="A50AE3CC">
      <w:start w:val="1"/>
      <w:numFmt w:val="bullet"/>
      <w:lvlText w:val=""/>
      <w:lvlJc w:val="left"/>
      <w:pPr>
        <w:ind w:left="1419" w:hanging="283"/>
      </w:pPr>
      <w:rPr>
        <w:rFonts w:hint="default" w:ascii="Symbol" w:hAnsi="Symbol"/>
      </w:rPr>
    </w:lvl>
    <w:lvl w:ilvl="4" w:tplc="B06A6D40">
      <w:start w:val="1"/>
      <w:numFmt w:val="bullet"/>
      <w:lvlText w:val="o"/>
      <w:lvlJc w:val="left"/>
      <w:pPr>
        <w:ind w:left="1703" w:hanging="283"/>
      </w:pPr>
      <w:rPr>
        <w:rFonts w:hint="default" w:ascii="Courier New" w:hAnsi="Courier New" w:cs="Courier New"/>
      </w:rPr>
    </w:lvl>
    <w:lvl w:ilvl="5" w:tplc="871CB4CE">
      <w:start w:val="1"/>
      <w:numFmt w:val="bullet"/>
      <w:lvlText w:val=""/>
      <w:lvlJc w:val="left"/>
      <w:pPr>
        <w:ind w:left="1987" w:hanging="283"/>
      </w:pPr>
      <w:rPr>
        <w:rFonts w:hint="default" w:ascii="Wingdings" w:hAnsi="Wingdings"/>
      </w:rPr>
    </w:lvl>
    <w:lvl w:ilvl="6" w:tplc="BF26B520">
      <w:start w:val="1"/>
      <w:numFmt w:val="bullet"/>
      <w:lvlText w:val=""/>
      <w:lvlJc w:val="left"/>
      <w:pPr>
        <w:ind w:left="2271" w:hanging="283"/>
      </w:pPr>
      <w:rPr>
        <w:rFonts w:hint="default" w:ascii="Symbol" w:hAnsi="Symbol"/>
      </w:rPr>
    </w:lvl>
    <w:lvl w:ilvl="7" w:tplc="28A47346">
      <w:start w:val="1"/>
      <w:numFmt w:val="bullet"/>
      <w:lvlText w:val="o"/>
      <w:lvlJc w:val="left"/>
      <w:pPr>
        <w:ind w:left="2555" w:hanging="283"/>
      </w:pPr>
      <w:rPr>
        <w:rFonts w:hint="default" w:ascii="Courier New" w:hAnsi="Courier New" w:cs="Courier New"/>
      </w:rPr>
    </w:lvl>
    <w:lvl w:ilvl="8" w:tplc="AA563BD0">
      <w:start w:val="1"/>
      <w:numFmt w:val="bullet"/>
      <w:lvlText w:val=""/>
      <w:lvlJc w:val="left"/>
      <w:pPr>
        <w:ind w:left="2839" w:hanging="283"/>
      </w:pPr>
      <w:rPr>
        <w:rFonts w:hint="default" w:ascii="Wingdings" w:hAnsi="Wingdings"/>
      </w:rPr>
    </w:lvl>
  </w:abstractNum>
  <w:abstractNum w:abstractNumId="4" w15:restartNumberingAfterBreak="0">
    <w:nsid w:val="14344529"/>
    <w:multiLevelType w:val="hybridMultilevel"/>
    <w:tmpl w:val="60228B7A"/>
    <w:numStyleLink w:val="gov2gov"/>
  </w:abstractNum>
  <w:abstractNum w:abstractNumId="5" w15:restartNumberingAfterBreak="0">
    <w:nsid w:val="14651A71"/>
    <w:multiLevelType w:val="multilevel"/>
    <w:tmpl w:val="60228B7A"/>
    <w:numStyleLink w:val="gov2gov"/>
  </w:abstractNum>
  <w:abstractNum w:abstractNumId="6" w15:restartNumberingAfterBreak="0">
    <w:nsid w:val="1AC8287D"/>
    <w:multiLevelType w:val="multilevel"/>
    <w:tmpl w:val="60228B7A"/>
    <w:numStyleLink w:val="gov2gov"/>
  </w:abstractNum>
  <w:abstractNum w:abstractNumId="7" w15:restartNumberingAfterBreak="0">
    <w:nsid w:val="2015007E"/>
    <w:multiLevelType w:val="multilevel"/>
    <w:tmpl w:val="60228B7A"/>
    <w:numStyleLink w:val="gov2gov"/>
  </w:abstractNum>
  <w:abstractNum w:abstractNumId="8" w15:restartNumberingAfterBreak="0">
    <w:nsid w:val="22BB2758"/>
    <w:multiLevelType w:val="multilevel"/>
    <w:tmpl w:val="60228B7A"/>
    <w:numStyleLink w:val="gov2gov"/>
  </w:abstractNum>
  <w:abstractNum w:abstractNumId="9" w15:restartNumberingAfterBreak="0">
    <w:nsid w:val="23CC125D"/>
    <w:multiLevelType w:val="multilevel"/>
    <w:tmpl w:val="7DE41708"/>
    <w:numStyleLink w:val="g2gbulletlist"/>
  </w:abstractNum>
  <w:abstractNum w:abstractNumId="10" w15:restartNumberingAfterBreak="0">
    <w:nsid w:val="2A885807"/>
    <w:multiLevelType w:val="multilevel"/>
    <w:tmpl w:val="60228B7A"/>
    <w:numStyleLink w:val="gov2gov"/>
  </w:abstractNum>
  <w:abstractNum w:abstractNumId="11" w15:restartNumberingAfterBreak="0">
    <w:nsid w:val="394B2A8A"/>
    <w:multiLevelType w:val="multilevel"/>
    <w:tmpl w:val="7DE41708"/>
    <w:numStyleLink w:val="g2gbulletlist"/>
  </w:abstractNum>
  <w:abstractNum w:abstractNumId="12" w15:restartNumberingAfterBreak="0">
    <w:nsid w:val="3CD60CCE"/>
    <w:multiLevelType w:val="hybridMultilevel"/>
    <w:tmpl w:val="FA46F49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8A7038"/>
    <w:multiLevelType w:val="multilevel"/>
    <w:tmpl w:val="BB94D1D0"/>
    <w:styleLink w:val="g2gnumberedlist"/>
    <w:lvl w:ilvl="0">
      <w:start w:val="1"/>
      <w:numFmt w:val="decimal"/>
      <w:lvlText w:val="%1"/>
      <w:lvlJc w:val="left"/>
      <w:pPr>
        <w:tabs>
          <w:tab w:val="num" w:pos="680"/>
        </w:tabs>
        <w:ind w:left="794" w:hanging="794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1078"/>
        </w:tabs>
        <w:ind w:left="1134" w:hanging="567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418" w:hanging="567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794" w:hanging="794"/>
      </w:pPr>
      <w:rPr>
        <w:rFonts w:hint="default"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 w:cs="Times New Roman"/>
      </w:rPr>
    </w:lvl>
  </w:abstractNum>
  <w:abstractNum w:abstractNumId="14" w15:restartNumberingAfterBreak="0">
    <w:nsid w:val="64A266FC"/>
    <w:multiLevelType w:val="multilevel"/>
    <w:tmpl w:val="60228B7A"/>
    <w:styleLink w:val="gov2gov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none"/>
      <w:lvlText w:val="1.1"/>
      <w:lvlJc w:val="left"/>
      <w:pPr>
        <w:ind w:left="510" w:hanging="51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6F16D18"/>
    <w:multiLevelType w:val="hybridMultilevel"/>
    <w:tmpl w:val="FF10B99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45F3BE6"/>
    <w:multiLevelType w:val="hybridMultilevel"/>
    <w:tmpl w:val="308CC38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A415975"/>
    <w:multiLevelType w:val="hybridMultilevel"/>
    <w:tmpl w:val="60228B7A"/>
    <w:numStyleLink w:val="gov2gov"/>
  </w:abstractNum>
  <w:num w:numId="1" w16cid:durableId="261231475">
    <w:abstractNumId w:val="13"/>
  </w:num>
  <w:num w:numId="2" w16cid:durableId="1058020011">
    <w:abstractNumId w:val="2"/>
  </w:num>
  <w:num w:numId="3" w16cid:durableId="285475299">
    <w:abstractNumId w:val="12"/>
  </w:num>
  <w:num w:numId="4" w16cid:durableId="556821770">
    <w:abstractNumId w:val="16"/>
  </w:num>
  <w:num w:numId="5" w16cid:durableId="1087847584">
    <w:abstractNumId w:val="14"/>
  </w:num>
  <w:num w:numId="6" w16cid:durableId="1268466448">
    <w:abstractNumId w:val="5"/>
  </w:num>
  <w:num w:numId="7" w16cid:durableId="1587962461">
    <w:abstractNumId w:val="8"/>
  </w:num>
  <w:num w:numId="8" w16cid:durableId="9114580">
    <w:abstractNumId w:val="6"/>
  </w:num>
  <w:num w:numId="9" w16cid:durableId="446706503">
    <w:abstractNumId w:val="7"/>
  </w:num>
  <w:num w:numId="10" w16cid:durableId="1267810042">
    <w:abstractNumId w:val="17"/>
  </w:num>
  <w:num w:numId="11" w16cid:durableId="374039956">
    <w:abstractNumId w:val="10"/>
  </w:num>
  <w:num w:numId="12" w16cid:durableId="2003197147">
    <w:abstractNumId w:val="4"/>
  </w:num>
  <w:num w:numId="13" w16cid:durableId="1429159729">
    <w:abstractNumId w:val="3"/>
  </w:num>
  <w:num w:numId="14" w16cid:durableId="335228423">
    <w:abstractNumId w:val="9"/>
  </w:num>
  <w:num w:numId="15" w16cid:durableId="1846047246">
    <w:abstractNumId w:val="0"/>
  </w:num>
  <w:num w:numId="16" w16cid:durableId="1347712651">
    <w:abstractNumId w:val="11"/>
  </w:num>
  <w:num w:numId="17" w16cid:durableId="1044528476">
    <w:abstractNumId w:val="1"/>
  </w:num>
  <w:num w:numId="18" w16cid:durableId="534349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C2"/>
    <w:rsid w:val="0000226E"/>
    <w:rsid w:val="000038B5"/>
    <w:rsid w:val="00004302"/>
    <w:rsid w:val="00005C5A"/>
    <w:rsid w:val="00006FCA"/>
    <w:rsid w:val="00011424"/>
    <w:rsid w:val="000159B6"/>
    <w:rsid w:val="000169C4"/>
    <w:rsid w:val="00021777"/>
    <w:rsid w:val="0002402F"/>
    <w:rsid w:val="00030C19"/>
    <w:rsid w:val="00034A19"/>
    <w:rsid w:val="00037175"/>
    <w:rsid w:val="00037E7B"/>
    <w:rsid w:val="000414E1"/>
    <w:rsid w:val="00044B67"/>
    <w:rsid w:val="00052DED"/>
    <w:rsid w:val="00054F8E"/>
    <w:rsid w:val="0005572F"/>
    <w:rsid w:val="0005632A"/>
    <w:rsid w:val="00057957"/>
    <w:rsid w:val="00060EED"/>
    <w:rsid w:val="00071D78"/>
    <w:rsid w:val="000751F8"/>
    <w:rsid w:val="00080961"/>
    <w:rsid w:val="000829E4"/>
    <w:rsid w:val="00087219"/>
    <w:rsid w:val="00087D73"/>
    <w:rsid w:val="000905CD"/>
    <w:rsid w:val="00090760"/>
    <w:rsid w:val="00090A8A"/>
    <w:rsid w:val="000912FF"/>
    <w:rsid w:val="00094397"/>
    <w:rsid w:val="00094780"/>
    <w:rsid w:val="00096B75"/>
    <w:rsid w:val="000A5237"/>
    <w:rsid w:val="000A5F39"/>
    <w:rsid w:val="000A7CE8"/>
    <w:rsid w:val="000B2F88"/>
    <w:rsid w:val="000B539A"/>
    <w:rsid w:val="000B6471"/>
    <w:rsid w:val="000B64B9"/>
    <w:rsid w:val="000B77E7"/>
    <w:rsid w:val="000B7E3E"/>
    <w:rsid w:val="000C0F9E"/>
    <w:rsid w:val="000C4CA4"/>
    <w:rsid w:val="000C61DA"/>
    <w:rsid w:val="000D199C"/>
    <w:rsid w:val="000D2EE8"/>
    <w:rsid w:val="000D3CFC"/>
    <w:rsid w:val="000D425D"/>
    <w:rsid w:val="000D48DA"/>
    <w:rsid w:val="000D4B24"/>
    <w:rsid w:val="000D6B05"/>
    <w:rsid w:val="000D716E"/>
    <w:rsid w:val="000D73BF"/>
    <w:rsid w:val="000E2F8A"/>
    <w:rsid w:val="000E373B"/>
    <w:rsid w:val="000E4588"/>
    <w:rsid w:val="000E5133"/>
    <w:rsid w:val="000E5408"/>
    <w:rsid w:val="000E58B1"/>
    <w:rsid w:val="000E7606"/>
    <w:rsid w:val="000F1367"/>
    <w:rsid w:val="000F4C96"/>
    <w:rsid w:val="000F5235"/>
    <w:rsid w:val="000F5FBB"/>
    <w:rsid w:val="000F6D37"/>
    <w:rsid w:val="000F7722"/>
    <w:rsid w:val="00104975"/>
    <w:rsid w:val="00104B3C"/>
    <w:rsid w:val="00105283"/>
    <w:rsid w:val="00106FE3"/>
    <w:rsid w:val="00110488"/>
    <w:rsid w:val="00110CF2"/>
    <w:rsid w:val="00112EAE"/>
    <w:rsid w:val="00115A31"/>
    <w:rsid w:val="00117DC6"/>
    <w:rsid w:val="00117E7F"/>
    <w:rsid w:val="00121C6F"/>
    <w:rsid w:val="00123FFC"/>
    <w:rsid w:val="00131314"/>
    <w:rsid w:val="00133E76"/>
    <w:rsid w:val="00137F5A"/>
    <w:rsid w:val="00140C34"/>
    <w:rsid w:val="0014326B"/>
    <w:rsid w:val="0014359D"/>
    <w:rsid w:val="00147F0F"/>
    <w:rsid w:val="00153DAD"/>
    <w:rsid w:val="001557C4"/>
    <w:rsid w:val="00157266"/>
    <w:rsid w:val="0016115D"/>
    <w:rsid w:val="00163550"/>
    <w:rsid w:val="00164ABF"/>
    <w:rsid w:val="00164E4A"/>
    <w:rsid w:val="001674DF"/>
    <w:rsid w:val="0017262A"/>
    <w:rsid w:val="00173BAD"/>
    <w:rsid w:val="001834B0"/>
    <w:rsid w:val="001848A2"/>
    <w:rsid w:val="001865ED"/>
    <w:rsid w:val="00187292"/>
    <w:rsid w:val="001879C3"/>
    <w:rsid w:val="00191B3F"/>
    <w:rsid w:val="00192D06"/>
    <w:rsid w:val="001948F0"/>
    <w:rsid w:val="00195FB6"/>
    <w:rsid w:val="001A00AA"/>
    <w:rsid w:val="001A0DD4"/>
    <w:rsid w:val="001A11D6"/>
    <w:rsid w:val="001A1A31"/>
    <w:rsid w:val="001A2C34"/>
    <w:rsid w:val="001A2D6B"/>
    <w:rsid w:val="001A3AD6"/>
    <w:rsid w:val="001A5978"/>
    <w:rsid w:val="001A5EBA"/>
    <w:rsid w:val="001A602F"/>
    <w:rsid w:val="001A6AED"/>
    <w:rsid w:val="001B3486"/>
    <w:rsid w:val="001B3BDE"/>
    <w:rsid w:val="001B54F8"/>
    <w:rsid w:val="001B7473"/>
    <w:rsid w:val="001C0169"/>
    <w:rsid w:val="001C1091"/>
    <w:rsid w:val="001C143B"/>
    <w:rsid w:val="001C32C1"/>
    <w:rsid w:val="001C3DCA"/>
    <w:rsid w:val="001C522B"/>
    <w:rsid w:val="001C606A"/>
    <w:rsid w:val="001D3C60"/>
    <w:rsid w:val="001D633B"/>
    <w:rsid w:val="001E0AA9"/>
    <w:rsid w:val="001E0B06"/>
    <w:rsid w:val="001E1CED"/>
    <w:rsid w:val="001E2B55"/>
    <w:rsid w:val="001E3AB0"/>
    <w:rsid w:val="001E4FA6"/>
    <w:rsid w:val="001E76C1"/>
    <w:rsid w:val="001F0779"/>
    <w:rsid w:val="001F5F8C"/>
    <w:rsid w:val="001F6547"/>
    <w:rsid w:val="001F7867"/>
    <w:rsid w:val="002048DD"/>
    <w:rsid w:val="00204A9C"/>
    <w:rsid w:val="00204FEB"/>
    <w:rsid w:val="00213828"/>
    <w:rsid w:val="0021490C"/>
    <w:rsid w:val="00215D6B"/>
    <w:rsid w:val="00220B4C"/>
    <w:rsid w:val="002314DF"/>
    <w:rsid w:val="00232E6C"/>
    <w:rsid w:val="002435F4"/>
    <w:rsid w:val="00246C68"/>
    <w:rsid w:val="00246E44"/>
    <w:rsid w:val="002523EA"/>
    <w:rsid w:val="00254D55"/>
    <w:rsid w:val="00255687"/>
    <w:rsid w:val="00261BA3"/>
    <w:rsid w:val="00262E52"/>
    <w:rsid w:val="002636ED"/>
    <w:rsid w:val="00264370"/>
    <w:rsid w:val="00264AD8"/>
    <w:rsid w:val="00264F84"/>
    <w:rsid w:val="00265FDF"/>
    <w:rsid w:val="00266E20"/>
    <w:rsid w:val="002672AA"/>
    <w:rsid w:val="0027628A"/>
    <w:rsid w:val="00276BF1"/>
    <w:rsid w:val="00277CFF"/>
    <w:rsid w:val="00280598"/>
    <w:rsid w:val="00283DE1"/>
    <w:rsid w:val="0028426F"/>
    <w:rsid w:val="00285844"/>
    <w:rsid w:val="002869EA"/>
    <w:rsid w:val="00293BE4"/>
    <w:rsid w:val="00296DD1"/>
    <w:rsid w:val="00297509"/>
    <w:rsid w:val="002A14B3"/>
    <w:rsid w:val="002A6C3B"/>
    <w:rsid w:val="002B1AE1"/>
    <w:rsid w:val="002B2CAD"/>
    <w:rsid w:val="002B6DBB"/>
    <w:rsid w:val="002B7689"/>
    <w:rsid w:val="002C7F87"/>
    <w:rsid w:val="002E1A6C"/>
    <w:rsid w:val="002E316A"/>
    <w:rsid w:val="002E5C35"/>
    <w:rsid w:val="002E744A"/>
    <w:rsid w:val="002F00A4"/>
    <w:rsid w:val="002F21B1"/>
    <w:rsid w:val="002F2B9F"/>
    <w:rsid w:val="002F46BC"/>
    <w:rsid w:val="002F61CE"/>
    <w:rsid w:val="00303AA6"/>
    <w:rsid w:val="003075FB"/>
    <w:rsid w:val="0031005C"/>
    <w:rsid w:val="003103AA"/>
    <w:rsid w:val="00315DBE"/>
    <w:rsid w:val="0032658B"/>
    <w:rsid w:val="00333D2D"/>
    <w:rsid w:val="00334150"/>
    <w:rsid w:val="00342F38"/>
    <w:rsid w:val="00347553"/>
    <w:rsid w:val="003477DC"/>
    <w:rsid w:val="003509BB"/>
    <w:rsid w:val="00351C90"/>
    <w:rsid w:val="003529AA"/>
    <w:rsid w:val="00354DF3"/>
    <w:rsid w:val="00356401"/>
    <w:rsid w:val="00356530"/>
    <w:rsid w:val="00357D53"/>
    <w:rsid w:val="00361CB2"/>
    <w:rsid w:val="0036561F"/>
    <w:rsid w:val="0037170C"/>
    <w:rsid w:val="00373C62"/>
    <w:rsid w:val="003742ED"/>
    <w:rsid w:val="00374961"/>
    <w:rsid w:val="00376E40"/>
    <w:rsid w:val="003770B7"/>
    <w:rsid w:val="00380B81"/>
    <w:rsid w:val="00381276"/>
    <w:rsid w:val="00381EE3"/>
    <w:rsid w:val="00382281"/>
    <w:rsid w:val="00385A54"/>
    <w:rsid w:val="00386360"/>
    <w:rsid w:val="0038701A"/>
    <w:rsid w:val="0039283A"/>
    <w:rsid w:val="00396C7C"/>
    <w:rsid w:val="00396F60"/>
    <w:rsid w:val="003A0CE4"/>
    <w:rsid w:val="003A1C57"/>
    <w:rsid w:val="003B073C"/>
    <w:rsid w:val="003C3046"/>
    <w:rsid w:val="003C4E42"/>
    <w:rsid w:val="003C693B"/>
    <w:rsid w:val="003C7613"/>
    <w:rsid w:val="003D0663"/>
    <w:rsid w:val="003D16E0"/>
    <w:rsid w:val="003D2DA3"/>
    <w:rsid w:val="003D419E"/>
    <w:rsid w:val="003D6446"/>
    <w:rsid w:val="003E0CA6"/>
    <w:rsid w:val="003E2BA7"/>
    <w:rsid w:val="003F086E"/>
    <w:rsid w:val="003F209E"/>
    <w:rsid w:val="003F3A75"/>
    <w:rsid w:val="003F72BC"/>
    <w:rsid w:val="00402C85"/>
    <w:rsid w:val="00404A60"/>
    <w:rsid w:val="00410B80"/>
    <w:rsid w:val="0041184E"/>
    <w:rsid w:val="00411D16"/>
    <w:rsid w:val="004123AB"/>
    <w:rsid w:val="00412B60"/>
    <w:rsid w:val="00412DF8"/>
    <w:rsid w:val="00415277"/>
    <w:rsid w:val="004243A8"/>
    <w:rsid w:val="00430971"/>
    <w:rsid w:val="00431803"/>
    <w:rsid w:val="00433880"/>
    <w:rsid w:val="00433CB9"/>
    <w:rsid w:val="004355C3"/>
    <w:rsid w:val="004356D6"/>
    <w:rsid w:val="004417D1"/>
    <w:rsid w:val="00441E6D"/>
    <w:rsid w:val="004424B9"/>
    <w:rsid w:val="00443512"/>
    <w:rsid w:val="0044553A"/>
    <w:rsid w:val="0045174A"/>
    <w:rsid w:val="004540D0"/>
    <w:rsid w:val="00455BB3"/>
    <w:rsid w:val="00456295"/>
    <w:rsid w:val="004575EB"/>
    <w:rsid w:val="00457AD7"/>
    <w:rsid w:val="00460CF4"/>
    <w:rsid w:val="00464C10"/>
    <w:rsid w:val="00464F79"/>
    <w:rsid w:val="00465D7E"/>
    <w:rsid w:val="00466ABE"/>
    <w:rsid w:val="004676D9"/>
    <w:rsid w:val="0047075B"/>
    <w:rsid w:val="004724BB"/>
    <w:rsid w:val="00472C94"/>
    <w:rsid w:val="00473D9B"/>
    <w:rsid w:val="00476888"/>
    <w:rsid w:val="00481ABF"/>
    <w:rsid w:val="004847B2"/>
    <w:rsid w:val="00484FA7"/>
    <w:rsid w:val="0048579F"/>
    <w:rsid w:val="00485A0F"/>
    <w:rsid w:val="00490E39"/>
    <w:rsid w:val="0049130B"/>
    <w:rsid w:val="00491454"/>
    <w:rsid w:val="00491844"/>
    <w:rsid w:val="00491965"/>
    <w:rsid w:val="00495127"/>
    <w:rsid w:val="00496D67"/>
    <w:rsid w:val="004A21BF"/>
    <w:rsid w:val="004A37D5"/>
    <w:rsid w:val="004A626E"/>
    <w:rsid w:val="004A6B7D"/>
    <w:rsid w:val="004A7C0F"/>
    <w:rsid w:val="004B44A1"/>
    <w:rsid w:val="004B4BA8"/>
    <w:rsid w:val="004C63FA"/>
    <w:rsid w:val="004D5C43"/>
    <w:rsid w:val="004D64B7"/>
    <w:rsid w:val="004D6850"/>
    <w:rsid w:val="004D7E5E"/>
    <w:rsid w:val="004E61CB"/>
    <w:rsid w:val="004F26FF"/>
    <w:rsid w:val="005036A8"/>
    <w:rsid w:val="00506064"/>
    <w:rsid w:val="005060F8"/>
    <w:rsid w:val="005062BE"/>
    <w:rsid w:val="00510B8E"/>
    <w:rsid w:val="005115AF"/>
    <w:rsid w:val="0051644F"/>
    <w:rsid w:val="00523D61"/>
    <w:rsid w:val="00524314"/>
    <w:rsid w:val="005277EF"/>
    <w:rsid w:val="00534AEF"/>
    <w:rsid w:val="00536E57"/>
    <w:rsid w:val="00541EA1"/>
    <w:rsid w:val="005430C3"/>
    <w:rsid w:val="0054399F"/>
    <w:rsid w:val="0054459A"/>
    <w:rsid w:val="00546782"/>
    <w:rsid w:val="00551467"/>
    <w:rsid w:val="0055342F"/>
    <w:rsid w:val="0055416E"/>
    <w:rsid w:val="00554AF6"/>
    <w:rsid w:val="00557626"/>
    <w:rsid w:val="00560CB7"/>
    <w:rsid w:val="00564AD4"/>
    <w:rsid w:val="00570DAB"/>
    <w:rsid w:val="00574534"/>
    <w:rsid w:val="005763F3"/>
    <w:rsid w:val="0058056B"/>
    <w:rsid w:val="005822CA"/>
    <w:rsid w:val="00582944"/>
    <w:rsid w:val="00586D11"/>
    <w:rsid w:val="005917F1"/>
    <w:rsid w:val="00591BB5"/>
    <w:rsid w:val="00596007"/>
    <w:rsid w:val="00596FBF"/>
    <w:rsid w:val="005972CC"/>
    <w:rsid w:val="005A18D0"/>
    <w:rsid w:val="005A205B"/>
    <w:rsid w:val="005A2D76"/>
    <w:rsid w:val="005A4219"/>
    <w:rsid w:val="005A5C12"/>
    <w:rsid w:val="005A7374"/>
    <w:rsid w:val="005B0969"/>
    <w:rsid w:val="005B0B7F"/>
    <w:rsid w:val="005B10CD"/>
    <w:rsid w:val="005C2351"/>
    <w:rsid w:val="005C4A06"/>
    <w:rsid w:val="005C59BC"/>
    <w:rsid w:val="005C69E0"/>
    <w:rsid w:val="005C6B80"/>
    <w:rsid w:val="005D2A9B"/>
    <w:rsid w:val="005D4D03"/>
    <w:rsid w:val="005D7975"/>
    <w:rsid w:val="005E2718"/>
    <w:rsid w:val="005E2FF8"/>
    <w:rsid w:val="005E32C9"/>
    <w:rsid w:val="005E4733"/>
    <w:rsid w:val="005E66D2"/>
    <w:rsid w:val="005F255E"/>
    <w:rsid w:val="006013AE"/>
    <w:rsid w:val="0060234B"/>
    <w:rsid w:val="00604208"/>
    <w:rsid w:val="006056E9"/>
    <w:rsid w:val="006116FA"/>
    <w:rsid w:val="00611D4E"/>
    <w:rsid w:val="006137CF"/>
    <w:rsid w:val="00616ED0"/>
    <w:rsid w:val="00621040"/>
    <w:rsid w:val="00626047"/>
    <w:rsid w:val="00631961"/>
    <w:rsid w:val="00635032"/>
    <w:rsid w:val="00635269"/>
    <w:rsid w:val="00635F7B"/>
    <w:rsid w:val="00636FBC"/>
    <w:rsid w:val="006371DD"/>
    <w:rsid w:val="00644DC1"/>
    <w:rsid w:val="00645208"/>
    <w:rsid w:val="0064557D"/>
    <w:rsid w:val="00647495"/>
    <w:rsid w:val="00647D4A"/>
    <w:rsid w:val="00651EC0"/>
    <w:rsid w:val="006533B0"/>
    <w:rsid w:val="0065686F"/>
    <w:rsid w:val="006577C1"/>
    <w:rsid w:val="00661743"/>
    <w:rsid w:val="006619B2"/>
    <w:rsid w:val="006655EF"/>
    <w:rsid w:val="006657F7"/>
    <w:rsid w:val="00666459"/>
    <w:rsid w:val="00671471"/>
    <w:rsid w:val="006744CF"/>
    <w:rsid w:val="00676131"/>
    <w:rsid w:val="00676815"/>
    <w:rsid w:val="00676A97"/>
    <w:rsid w:val="006836A8"/>
    <w:rsid w:val="00683CB3"/>
    <w:rsid w:val="00684677"/>
    <w:rsid w:val="006848E8"/>
    <w:rsid w:val="0068731C"/>
    <w:rsid w:val="00687998"/>
    <w:rsid w:val="00687F8E"/>
    <w:rsid w:val="006933F7"/>
    <w:rsid w:val="006939A9"/>
    <w:rsid w:val="006A6169"/>
    <w:rsid w:val="006A71EF"/>
    <w:rsid w:val="006A7E00"/>
    <w:rsid w:val="006B14B4"/>
    <w:rsid w:val="006B31AF"/>
    <w:rsid w:val="006B362B"/>
    <w:rsid w:val="006B5381"/>
    <w:rsid w:val="006B6D88"/>
    <w:rsid w:val="006B7909"/>
    <w:rsid w:val="006B79D4"/>
    <w:rsid w:val="006D1680"/>
    <w:rsid w:val="006D3C16"/>
    <w:rsid w:val="006D465B"/>
    <w:rsid w:val="006D4A80"/>
    <w:rsid w:val="006D572A"/>
    <w:rsid w:val="006D5BDC"/>
    <w:rsid w:val="006D7C09"/>
    <w:rsid w:val="006D7FC1"/>
    <w:rsid w:val="006E2344"/>
    <w:rsid w:val="006E5B80"/>
    <w:rsid w:val="006E6663"/>
    <w:rsid w:val="006E722A"/>
    <w:rsid w:val="006F1CE6"/>
    <w:rsid w:val="006F2945"/>
    <w:rsid w:val="006F2C75"/>
    <w:rsid w:val="006F59F6"/>
    <w:rsid w:val="006F5B4C"/>
    <w:rsid w:val="007016DA"/>
    <w:rsid w:val="00702849"/>
    <w:rsid w:val="0070491E"/>
    <w:rsid w:val="007062A1"/>
    <w:rsid w:val="007118D9"/>
    <w:rsid w:val="0071290D"/>
    <w:rsid w:val="00713E22"/>
    <w:rsid w:val="007200B2"/>
    <w:rsid w:val="00722978"/>
    <w:rsid w:val="007239EC"/>
    <w:rsid w:val="007239FA"/>
    <w:rsid w:val="0073041F"/>
    <w:rsid w:val="007353EA"/>
    <w:rsid w:val="00740038"/>
    <w:rsid w:val="00740277"/>
    <w:rsid w:val="00742A69"/>
    <w:rsid w:val="00742EE0"/>
    <w:rsid w:val="0074671A"/>
    <w:rsid w:val="0074723C"/>
    <w:rsid w:val="00747FB7"/>
    <w:rsid w:val="0075249D"/>
    <w:rsid w:val="007563B5"/>
    <w:rsid w:val="00756B02"/>
    <w:rsid w:val="00756E59"/>
    <w:rsid w:val="0075752E"/>
    <w:rsid w:val="00757622"/>
    <w:rsid w:val="007741D6"/>
    <w:rsid w:val="0077720C"/>
    <w:rsid w:val="00781407"/>
    <w:rsid w:val="00781802"/>
    <w:rsid w:val="00782D66"/>
    <w:rsid w:val="00786E99"/>
    <w:rsid w:val="00790DA0"/>
    <w:rsid w:val="007972B1"/>
    <w:rsid w:val="0079759B"/>
    <w:rsid w:val="007A402B"/>
    <w:rsid w:val="007A4A9B"/>
    <w:rsid w:val="007B2C33"/>
    <w:rsid w:val="007B6672"/>
    <w:rsid w:val="007C1F67"/>
    <w:rsid w:val="007C2C1B"/>
    <w:rsid w:val="007C3F74"/>
    <w:rsid w:val="007D0E38"/>
    <w:rsid w:val="007D1023"/>
    <w:rsid w:val="007D1BFC"/>
    <w:rsid w:val="007D2873"/>
    <w:rsid w:val="007D6205"/>
    <w:rsid w:val="007E1105"/>
    <w:rsid w:val="007E4B74"/>
    <w:rsid w:val="007E72C8"/>
    <w:rsid w:val="007F08EA"/>
    <w:rsid w:val="007F4400"/>
    <w:rsid w:val="007F4CBE"/>
    <w:rsid w:val="007F5946"/>
    <w:rsid w:val="007F6153"/>
    <w:rsid w:val="007F6CE7"/>
    <w:rsid w:val="00801802"/>
    <w:rsid w:val="00803822"/>
    <w:rsid w:val="00806AFE"/>
    <w:rsid w:val="008101EC"/>
    <w:rsid w:val="0081213C"/>
    <w:rsid w:val="0081471F"/>
    <w:rsid w:val="0081604D"/>
    <w:rsid w:val="008173CF"/>
    <w:rsid w:val="0082213D"/>
    <w:rsid w:val="00822349"/>
    <w:rsid w:val="00822E76"/>
    <w:rsid w:val="00824265"/>
    <w:rsid w:val="008256AE"/>
    <w:rsid w:val="0082632B"/>
    <w:rsid w:val="00833692"/>
    <w:rsid w:val="00833A3A"/>
    <w:rsid w:val="00833A99"/>
    <w:rsid w:val="008344C9"/>
    <w:rsid w:val="008351C9"/>
    <w:rsid w:val="00837A88"/>
    <w:rsid w:val="0084055F"/>
    <w:rsid w:val="008419FA"/>
    <w:rsid w:val="0084567E"/>
    <w:rsid w:val="00845EF6"/>
    <w:rsid w:val="00846C3B"/>
    <w:rsid w:val="008512D1"/>
    <w:rsid w:val="00852210"/>
    <w:rsid w:val="00857947"/>
    <w:rsid w:val="0086082F"/>
    <w:rsid w:val="00861AEF"/>
    <w:rsid w:val="0086238A"/>
    <w:rsid w:val="00864008"/>
    <w:rsid w:val="008642CB"/>
    <w:rsid w:val="00864FD5"/>
    <w:rsid w:val="00874015"/>
    <w:rsid w:val="00875763"/>
    <w:rsid w:val="00882490"/>
    <w:rsid w:val="00886A3E"/>
    <w:rsid w:val="00890D8F"/>
    <w:rsid w:val="008A4A26"/>
    <w:rsid w:val="008A75E6"/>
    <w:rsid w:val="008B0F63"/>
    <w:rsid w:val="008B3669"/>
    <w:rsid w:val="008B484E"/>
    <w:rsid w:val="008B7F41"/>
    <w:rsid w:val="008C3EEE"/>
    <w:rsid w:val="008C5A89"/>
    <w:rsid w:val="008C5CCE"/>
    <w:rsid w:val="008C63D0"/>
    <w:rsid w:val="008D10EE"/>
    <w:rsid w:val="008D2AD4"/>
    <w:rsid w:val="008D57A9"/>
    <w:rsid w:val="008E13C2"/>
    <w:rsid w:val="008E1621"/>
    <w:rsid w:val="008E188F"/>
    <w:rsid w:val="008E3690"/>
    <w:rsid w:val="008E628F"/>
    <w:rsid w:val="008E65B7"/>
    <w:rsid w:val="008E735D"/>
    <w:rsid w:val="008F444F"/>
    <w:rsid w:val="008F7023"/>
    <w:rsid w:val="00901CB6"/>
    <w:rsid w:val="00903746"/>
    <w:rsid w:val="00905B19"/>
    <w:rsid w:val="00914CF3"/>
    <w:rsid w:val="00915E0F"/>
    <w:rsid w:val="00916E79"/>
    <w:rsid w:val="00921200"/>
    <w:rsid w:val="00930232"/>
    <w:rsid w:val="009323E9"/>
    <w:rsid w:val="009332C3"/>
    <w:rsid w:val="00933BF4"/>
    <w:rsid w:val="0093780B"/>
    <w:rsid w:val="00941AA2"/>
    <w:rsid w:val="00942C9A"/>
    <w:rsid w:val="009462C2"/>
    <w:rsid w:val="00950C1F"/>
    <w:rsid w:val="00950CF4"/>
    <w:rsid w:val="009512D2"/>
    <w:rsid w:val="00951895"/>
    <w:rsid w:val="00953DE0"/>
    <w:rsid w:val="00954479"/>
    <w:rsid w:val="00955772"/>
    <w:rsid w:val="009621B0"/>
    <w:rsid w:val="00962DED"/>
    <w:rsid w:val="00966B6F"/>
    <w:rsid w:val="00966EF8"/>
    <w:rsid w:val="00967197"/>
    <w:rsid w:val="00972728"/>
    <w:rsid w:val="00974767"/>
    <w:rsid w:val="00975099"/>
    <w:rsid w:val="00975C88"/>
    <w:rsid w:val="009819A6"/>
    <w:rsid w:val="00982C48"/>
    <w:rsid w:val="009848C5"/>
    <w:rsid w:val="00986196"/>
    <w:rsid w:val="009862E6"/>
    <w:rsid w:val="00987C6A"/>
    <w:rsid w:val="00993A4D"/>
    <w:rsid w:val="0099684F"/>
    <w:rsid w:val="00996897"/>
    <w:rsid w:val="009A0378"/>
    <w:rsid w:val="009A04E3"/>
    <w:rsid w:val="009A66BA"/>
    <w:rsid w:val="009A77A0"/>
    <w:rsid w:val="009B2DD7"/>
    <w:rsid w:val="009B47ED"/>
    <w:rsid w:val="009B4D59"/>
    <w:rsid w:val="009B4DB3"/>
    <w:rsid w:val="009C1B09"/>
    <w:rsid w:val="009C2062"/>
    <w:rsid w:val="009C4103"/>
    <w:rsid w:val="009D076B"/>
    <w:rsid w:val="009D12BC"/>
    <w:rsid w:val="009D23B4"/>
    <w:rsid w:val="009D4B3A"/>
    <w:rsid w:val="009D5D36"/>
    <w:rsid w:val="009D5FB3"/>
    <w:rsid w:val="009E02C3"/>
    <w:rsid w:val="009E137E"/>
    <w:rsid w:val="009E34F8"/>
    <w:rsid w:val="009E67F3"/>
    <w:rsid w:val="00A001EB"/>
    <w:rsid w:val="00A004CD"/>
    <w:rsid w:val="00A00D72"/>
    <w:rsid w:val="00A0300D"/>
    <w:rsid w:val="00A04EB4"/>
    <w:rsid w:val="00A05D73"/>
    <w:rsid w:val="00A06DFF"/>
    <w:rsid w:val="00A06F45"/>
    <w:rsid w:val="00A0750D"/>
    <w:rsid w:val="00A0DA00"/>
    <w:rsid w:val="00A1057D"/>
    <w:rsid w:val="00A10FCB"/>
    <w:rsid w:val="00A11B61"/>
    <w:rsid w:val="00A1478E"/>
    <w:rsid w:val="00A14E85"/>
    <w:rsid w:val="00A15C17"/>
    <w:rsid w:val="00A1643B"/>
    <w:rsid w:val="00A16E14"/>
    <w:rsid w:val="00A22095"/>
    <w:rsid w:val="00A25273"/>
    <w:rsid w:val="00A2673E"/>
    <w:rsid w:val="00A30F09"/>
    <w:rsid w:val="00A31B32"/>
    <w:rsid w:val="00A34126"/>
    <w:rsid w:val="00A361CF"/>
    <w:rsid w:val="00A42BC7"/>
    <w:rsid w:val="00A42DE2"/>
    <w:rsid w:val="00A50000"/>
    <w:rsid w:val="00A51B23"/>
    <w:rsid w:val="00A51C4E"/>
    <w:rsid w:val="00A520A3"/>
    <w:rsid w:val="00A52C21"/>
    <w:rsid w:val="00A558EE"/>
    <w:rsid w:val="00A55D63"/>
    <w:rsid w:val="00A6006A"/>
    <w:rsid w:val="00A6191A"/>
    <w:rsid w:val="00A61A40"/>
    <w:rsid w:val="00A653F8"/>
    <w:rsid w:val="00A67039"/>
    <w:rsid w:val="00A7059A"/>
    <w:rsid w:val="00A71A9A"/>
    <w:rsid w:val="00A71BC9"/>
    <w:rsid w:val="00A753A8"/>
    <w:rsid w:val="00A76D13"/>
    <w:rsid w:val="00A8177B"/>
    <w:rsid w:val="00A836C1"/>
    <w:rsid w:val="00A83DEE"/>
    <w:rsid w:val="00A85BD3"/>
    <w:rsid w:val="00A90D26"/>
    <w:rsid w:val="00A93572"/>
    <w:rsid w:val="00A93D4E"/>
    <w:rsid w:val="00A96C18"/>
    <w:rsid w:val="00AA0027"/>
    <w:rsid w:val="00AA2D0E"/>
    <w:rsid w:val="00AA3A92"/>
    <w:rsid w:val="00AA5892"/>
    <w:rsid w:val="00AA78D8"/>
    <w:rsid w:val="00AB17CC"/>
    <w:rsid w:val="00AB4574"/>
    <w:rsid w:val="00AB791C"/>
    <w:rsid w:val="00AC1B95"/>
    <w:rsid w:val="00AC27C6"/>
    <w:rsid w:val="00AC3CFC"/>
    <w:rsid w:val="00AC4AFA"/>
    <w:rsid w:val="00AC62D6"/>
    <w:rsid w:val="00AC69C9"/>
    <w:rsid w:val="00AC7495"/>
    <w:rsid w:val="00AD0459"/>
    <w:rsid w:val="00AD3197"/>
    <w:rsid w:val="00AD4A40"/>
    <w:rsid w:val="00AD724D"/>
    <w:rsid w:val="00AD7871"/>
    <w:rsid w:val="00AE03A0"/>
    <w:rsid w:val="00AE2230"/>
    <w:rsid w:val="00AE2505"/>
    <w:rsid w:val="00AE2739"/>
    <w:rsid w:val="00AE2D6D"/>
    <w:rsid w:val="00AE37B7"/>
    <w:rsid w:val="00AE3876"/>
    <w:rsid w:val="00AE4AC9"/>
    <w:rsid w:val="00AE5031"/>
    <w:rsid w:val="00AE50B4"/>
    <w:rsid w:val="00AE5F85"/>
    <w:rsid w:val="00AF2EAE"/>
    <w:rsid w:val="00AF49C5"/>
    <w:rsid w:val="00B00A5B"/>
    <w:rsid w:val="00B04D6D"/>
    <w:rsid w:val="00B06F30"/>
    <w:rsid w:val="00B0726A"/>
    <w:rsid w:val="00B10A97"/>
    <w:rsid w:val="00B12DB2"/>
    <w:rsid w:val="00B14640"/>
    <w:rsid w:val="00B201B7"/>
    <w:rsid w:val="00B2521C"/>
    <w:rsid w:val="00B26A30"/>
    <w:rsid w:val="00B34437"/>
    <w:rsid w:val="00B34836"/>
    <w:rsid w:val="00B3623C"/>
    <w:rsid w:val="00B36E99"/>
    <w:rsid w:val="00B372C0"/>
    <w:rsid w:val="00B377DC"/>
    <w:rsid w:val="00B411C4"/>
    <w:rsid w:val="00B433C2"/>
    <w:rsid w:val="00B46705"/>
    <w:rsid w:val="00B5187C"/>
    <w:rsid w:val="00B535F4"/>
    <w:rsid w:val="00B539CC"/>
    <w:rsid w:val="00B53F86"/>
    <w:rsid w:val="00B548C4"/>
    <w:rsid w:val="00B5503F"/>
    <w:rsid w:val="00B55534"/>
    <w:rsid w:val="00B563B7"/>
    <w:rsid w:val="00B57EF9"/>
    <w:rsid w:val="00B669BB"/>
    <w:rsid w:val="00B66B16"/>
    <w:rsid w:val="00B7144C"/>
    <w:rsid w:val="00B74B17"/>
    <w:rsid w:val="00B74C48"/>
    <w:rsid w:val="00B8152A"/>
    <w:rsid w:val="00B82314"/>
    <w:rsid w:val="00B83099"/>
    <w:rsid w:val="00B864C8"/>
    <w:rsid w:val="00B87424"/>
    <w:rsid w:val="00B87B61"/>
    <w:rsid w:val="00B9025B"/>
    <w:rsid w:val="00B90B25"/>
    <w:rsid w:val="00B956A6"/>
    <w:rsid w:val="00B96A3E"/>
    <w:rsid w:val="00BA00A1"/>
    <w:rsid w:val="00BA099F"/>
    <w:rsid w:val="00BA5B85"/>
    <w:rsid w:val="00BA620D"/>
    <w:rsid w:val="00BB3A0B"/>
    <w:rsid w:val="00BB4D80"/>
    <w:rsid w:val="00BB5D36"/>
    <w:rsid w:val="00BB6D65"/>
    <w:rsid w:val="00BC0376"/>
    <w:rsid w:val="00BC0C2B"/>
    <w:rsid w:val="00BC5731"/>
    <w:rsid w:val="00BC6917"/>
    <w:rsid w:val="00BD110E"/>
    <w:rsid w:val="00BD17FD"/>
    <w:rsid w:val="00BE00EB"/>
    <w:rsid w:val="00BE0583"/>
    <w:rsid w:val="00BE09C1"/>
    <w:rsid w:val="00BE117A"/>
    <w:rsid w:val="00BE54A0"/>
    <w:rsid w:val="00BE6CBF"/>
    <w:rsid w:val="00BF5D53"/>
    <w:rsid w:val="00C009CE"/>
    <w:rsid w:val="00C01A2B"/>
    <w:rsid w:val="00C02E18"/>
    <w:rsid w:val="00C03B32"/>
    <w:rsid w:val="00C05911"/>
    <w:rsid w:val="00C11C35"/>
    <w:rsid w:val="00C153B3"/>
    <w:rsid w:val="00C16D41"/>
    <w:rsid w:val="00C16DA4"/>
    <w:rsid w:val="00C17139"/>
    <w:rsid w:val="00C208FF"/>
    <w:rsid w:val="00C20915"/>
    <w:rsid w:val="00C237B1"/>
    <w:rsid w:val="00C2416D"/>
    <w:rsid w:val="00C259E2"/>
    <w:rsid w:val="00C26F6E"/>
    <w:rsid w:val="00C3127F"/>
    <w:rsid w:val="00C43ABC"/>
    <w:rsid w:val="00C44ECB"/>
    <w:rsid w:val="00C46387"/>
    <w:rsid w:val="00C5140A"/>
    <w:rsid w:val="00C51FC1"/>
    <w:rsid w:val="00C5303D"/>
    <w:rsid w:val="00C5614F"/>
    <w:rsid w:val="00C5747E"/>
    <w:rsid w:val="00C60B23"/>
    <w:rsid w:val="00C61BD3"/>
    <w:rsid w:val="00C6262F"/>
    <w:rsid w:val="00C6433D"/>
    <w:rsid w:val="00C65C99"/>
    <w:rsid w:val="00C65EF4"/>
    <w:rsid w:val="00C72B2F"/>
    <w:rsid w:val="00C72BE4"/>
    <w:rsid w:val="00C75108"/>
    <w:rsid w:val="00C774AF"/>
    <w:rsid w:val="00C96776"/>
    <w:rsid w:val="00CA4133"/>
    <w:rsid w:val="00CA7752"/>
    <w:rsid w:val="00CA793A"/>
    <w:rsid w:val="00CB2B4A"/>
    <w:rsid w:val="00CB6CA6"/>
    <w:rsid w:val="00CC1D30"/>
    <w:rsid w:val="00CC2D4F"/>
    <w:rsid w:val="00CC44A2"/>
    <w:rsid w:val="00CC54F5"/>
    <w:rsid w:val="00CC7C05"/>
    <w:rsid w:val="00CD0666"/>
    <w:rsid w:val="00CD09E0"/>
    <w:rsid w:val="00CD3988"/>
    <w:rsid w:val="00CD402B"/>
    <w:rsid w:val="00CD4938"/>
    <w:rsid w:val="00CE3739"/>
    <w:rsid w:val="00CE3F04"/>
    <w:rsid w:val="00CE4678"/>
    <w:rsid w:val="00CF03A2"/>
    <w:rsid w:val="00CF0EAB"/>
    <w:rsid w:val="00CF1182"/>
    <w:rsid w:val="00CF21FA"/>
    <w:rsid w:val="00CF26F0"/>
    <w:rsid w:val="00CF3F4D"/>
    <w:rsid w:val="00CF4FE1"/>
    <w:rsid w:val="00CF587C"/>
    <w:rsid w:val="00CF5B72"/>
    <w:rsid w:val="00CF5DA3"/>
    <w:rsid w:val="00CF66BF"/>
    <w:rsid w:val="00CF737B"/>
    <w:rsid w:val="00D043EC"/>
    <w:rsid w:val="00D06D95"/>
    <w:rsid w:val="00D07790"/>
    <w:rsid w:val="00D0786D"/>
    <w:rsid w:val="00D12B40"/>
    <w:rsid w:val="00D145A1"/>
    <w:rsid w:val="00D1546F"/>
    <w:rsid w:val="00D15A98"/>
    <w:rsid w:val="00D20DD8"/>
    <w:rsid w:val="00D21CF9"/>
    <w:rsid w:val="00D238F5"/>
    <w:rsid w:val="00D24C28"/>
    <w:rsid w:val="00D3037D"/>
    <w:rsid w:val="00D30B71"/>
    <w:rsid w:val="00D310FD"/>
    <w:rsid w:val="00D31151"/>
    <w:rsid w:val="00D33C7F"/>
    <w:rsid w:val="00D33C87"/>
    <w:rsid w:val="00D34C8A"/>
    <w:rsid w:val="00D35BEA"/>
    <w:rsid w:val="00D363D6"/>
    <w:rsid w:val="00D36F38"/>
    <w:rsid w:val="00D37F94"/>
    <w:rsid w:val="00D40990"/>
    <w:rsid w:val="00D41253"/>
    <w:rsid w:val="00D4175B"/>
    <w:rsid w:val="00D41B0E"/>
    <w:rsid w:val="00D463CD"/>
    <w:rsid w:val="00D472FF"/>
    <w:rsid w:val="00D541D0"/>
    <w:rsid w:val="00D54885"/>
    <w:rsid w:val="00D54AB3"/>
    <w:rsid w:val="00D56028"/>
    <w:rsid w:val="00D56BCE"/>
    <w:rsid w:val="00D64ADC"/>
    <w:rsid w:val="00D64BC4"/>
    <w:rsid w:val="00D7071A"/>
    <w:rsid w:val="00D7342D"/>
    <w:rsid w:val="00D73D64"/>
    <w:rsid w:val="00D7469A"/>
    <w:rsid w:val="00D746E2"/>
    <w:rsid w:val="00D76F8F"/>
    <w:rsid w:val="00D775A3"/>
    <w:rsid w:val="00D77C06"/>
    <w:rsid w:val="00D80DE0"/>
    <w:rsid w:val="00D8480B"/>
    <w:rsid w:val="00D85BA4"/>
    <w:rsid w:val="00D876B8"/>
    <w:rsid w:val="00D91392"/>
    <w:rsid w:val="00D95C2E"/>
    <w:rsid w:val="00DA0C90"/>
    <w:rsid w:val="00DA4A3D"/>
    <w:rsid w:val="00DA7C59"/>
    <w:rsid w:val="00DB165C"/>
    <w:rsid w:val="00DB2C2C"/>
    <w:rsid w:val="00DB6501"/>
    <w:rsid w:val="00DB7438"/>
    <w:rsid w:val="00DC6BEC"/>
    <w:rsid w:val="00DD0605"/>
    <w:rsid w:val="00DD5FFE"/>
    <w:rsid w:val="00DD626B"/>
    <w:rsid w:val="00DE4903"/>
    <w:rsid w:val="00DE6ECE"/>
    <w:rsid w:val="00DF523B"/>
    <w:rsid w:val="00DF6F9C"/>
    <w:rsid w:val="00E011A6"/>
    <w:rsid w:val="00E0229B"/>
    <w:rsid w:val="00E03BDB"/>
    <w:rsid w:val="00E06411"/>
    <w:rsid w:val="00E126B3"/>
    <w:rsid w:val="00E16B51"/>
    <w:rsid w:val="00E17F64"/>
    <w:rsid w:val="00E17F95"/>
    <w:rsid w:val="00E32049"/>
    <w:rsid w:val="00E34F23"/>
    <w:rsid w:val="00E3705C"/>
    <w:rsid w:val="00E41165"/>
    <w:rsid w:val="00E425D1"/>
    <w:rsid w:val="00E43712"/>
    <w:rsid w:val="00E44981"/>
    <w:rsid w:val="00E55952"/>
    <w:rsid w:val="00E56781"/>
    <w:rsid w:val="00E61730"/>
    <w:rsid w:val="00E61872"/>
    <w:rsid w:val="00E7079F"/>
    <w:rsid w:val="00E72DA9"/>
    <w:rsid w:val="00E75479"/>
    <w:rsid w:val="00E80385"/>
    <w:rsid w:val="00E8046F"/>
    <w:rsid w:val="00E80A1F"/>
    <w:rsid w:val="00E81765"/>
    <w:rsid w:val="00E84309"/>
    <w:rsid w:val="00E86DFA"/>
    <w:rsid w:val="00E93302"/>
    <w:rsid w:val="00E94D2A"/>
    <w:rsid w:val="00E96D46"/>
    <w:rsid w:val="00E976DC"/>
    <w:rsid w:val="00E97BC2"/>
    <w:rsid w:val="00EA487F"/>
    <w:rsid w:val="00EA5520"/>
    <w:rsid w:val="00EA7DF9"/>
    <w:rsid w:val="00EB2CCD"/>
    <w:rsid w:val="00EB5999"/>
    <w:rsid w:val="00EC2C6C"/>
    <w:rsid w:val="00EC2D6E"/>
    <w:rsid w:val="00EC3E8D"/>
    <w:rsid w:val="00EC7363"/>
    <w:rsid w:val="00ED0746"/>
    <w:rsid w:val="00ED29B8"/>
    <w:rsid w:val="00ED43EC"/>
    <w:rsid w:val="00ED6F26"/>
    <w:rsid w:val="00EF10E6"/>
    <w:rsid w:val="00EF1630"/>
    <w:rsid w:val="00EF4450"/>
    <w:rsid w:val="00EF4BF1"/>
    <w:rsid w:val="00EF5E3C"/>
    <w:rsid w:val="00EF6BB2"/>
    <w:rsid w:val="00EF7EF0"/>
    <w:rsid w:val="00F037F9"/>
    <w:rsid w:val="00F03978"/>
    <w:rsid w:val="00F05671"/>
    <w:rsid w:val="00F104E8"/>
    <w:rsid w:val="00F12EF3"/>
    <w:rsid w:val="00F15F56"/>
    <w:rsid w:val="00F17316"/>
    <w:rsid w:val="00F202ED"/>
    <w:rsid w:val="00F273E2"/>
    <w:rsid w:val="00F27F60"/>
    <w:rsid w:val="00F3111F"/>
    <w:rsid w:val="00F33B5F"/>
    <w:rsid w:val="00F365D5"/>
    <w:rsid w:val="00F417BC"/>
    <w:rsid w:val="00F41AF7"/>
    <w:rsid w:val="00F4238D"/>
    <w:rsid w:val="00F456CB"/>
    <w:rsid w:val="00F46601"/>
    <w:rsid w:val="00F51041"/>
    <w:rsid w:val="00F5258F"/>
    <w:rsid w:val="00F526C4"/>
    <w:rsid w:val="00F53567"/>
    <w:rsid w:val="00F56D7D"/>
    <w:rsid w:val="00F61801"/>
    <w:rsid w:val="00F63590"/>
    <w:rsid w:val="00F6695F"/>
    <w:rsid w:val="00F73664"/>
    <w:rsid w:val="00F745A8"/>
    <w:rsid w:val="00F76154"/>
    <w:rsid w:val="00F77321"/>
    <w:rsid w:val="00F775BA"/>
    <w:rsid w:val="00F77BA3"/>
    <w:rsid w:val="00F77BB2"/>
    <w:rsid w:val="00F80580"/>
    <w:rsid w:val="00F81028"/>
    <w:rsid w:val="00F8377F"/>
    <w:rsid w:val="00F839B6"/>
    <w:rsid w:val="00F86E7D"/>
    <w:rsid w:val="00F87FB4"/>
    <w:rsid w:val="00F90D6C"/>
    <w:rsid w:val="00F92C15"/>
    <w:rsid w:val="00F938C4"/>
    <w:rsid w:val="00F94F59"/>
    <w:rsid w:val="00F9566A"/>
    <w:rsid w:val="00FA0A1C"/>
    <w:rsid w:val="00FA3B80"/>
    <w:rsid w:val="00FA5E49"/>
    <w:rsid w:val="00FA7F0F"/>
    <w:rsid w:val="00FB0714"/>
    <w:rsid w:val="00FB2B05"/>
    <w:rsid w:val="00FB3348"/>
    <w:rsid w:val="00FB6853"/>
    <w:rsid w:val="00FB6F37"/>
    <w:rsid w:val="00FC163C"/>
    <w:rsid w:val="00FC1881"/>
    <w:rsid w:val="00FC2FAC"/>
    <w:rsid w:val="00FC5CEA"/>
    <w:rsid w:val="00FD04AE"/>
    <w:rsid w:val="00FD070D"/>
    <w:rsid w:val="00FD07D7"/>
    <w:rsid w:val="00FD3389"/>
    <w:rsid w:val="00FD58B1"/>
    <w:rsid w:val="00FE0FC6"/>
    <w:rsid w:val="00FE61DB"/>
    <w:rsid w:val="00FF1A75"/>
    <w:rsid w:val="00FF2676"/>
    <w:rsid w:val="00FF6C04"/>
    <w:rsid w:val="00FF7448"/>
    <w:rsid w:val="0125BF87"/>
    <w:rsid w:val="01BB3F96"/>
    <w:rsid w:val="02DED884"/>
    <w:rsid w:val="036B73D5"/>
    <w:rsid w:val="04C42C4C"/>
    <w:rsid w:val="0582C8AE"/>
    <w:rsid w:val="05AC036C"/>
    <w:rsid w:val="05CF4C98"/>
    <w:rsid w:val="06C572A2"/>
    <w:rsid w:val="0716574F"/>
    <w:rsid w:val="07D8008F"/>
    <w:rsid w:val="0812AFD7"/>
    <w:rsid w:val="092293E2"/>
    <w:rsid w:val="0A55B250"/>
    <w:rsid w:val="0C92C28D"/>
    <w:rsid w:val="0CB44A60"/>
    <w:rsid w:val="0EEADE08"/>
    <w:rsid w:val="108149F6"/>
    <w:rsid w:val="134DD845"/>
    <w:rsid w:val="149910A8"/>
    <w:rsid w:val="14D3EEF5"/>
    <w:rsid w:val="156C7F00"/>
    <w:rsid w:val="15E9975A"/>
    <w:rsid w:val="1706A59C"/>
    <w:rsid w:val="176B2E38"/>
    <w:rsid w:val="17F497E0"/>
    <w:rsid w:val="1991A2C4"/>
    <w:rsid w:val="1D25F8B9"/>
    <w:rsid w:val="1E591A5C"/>
    <w:rsid w:val="1E75118A"/>
    <w:rsid w:val="1F9AE0E0"/>
    <w:rsid w:val="1FED9263"/>
    <w:rsid w:val="24D0DD39"/>
    <w:rsid w:val="25DADAC6"/>
    <w:rsid w:val="28E30A40"/>
    <w:rsid w:val="2989125E"/>
    <w:rsid w:val="29D51D14"/>
    <w:rsid w:val="2A71B9E2"/>
    <w:rsid w:val="2E323489"/>
    <w:rsid w:val="2E548A83"/>
    <w:rsid w:val="2ED1051B"/>
    <w:rsid w:val="2EDEF1BD"/>
    <w:rsid w:val="2F87598F"/>
    <w:rsid w:val="3002D636"/>
    <w:rsid w:val="30FCDF30"/>
    <w:rsid w:val="312EADC3"/>
    <w:rsid w:val="3261946A"/>
    <w:rsid w:val="334C7223"/>
    <w:rsid w:val="347F7221"/>
    <w:rsid w:val="351A887F"/>
    <w:rsid w:val="35A1DCB7"/>
    <w:rsid w:val="35C77AA1"/>
    <w:rsid w:val="366688FB"/>
    <w:rsid w:val="37E8F059"/>
    <w:rsid w:val="39B5D9DB"/>
    <w:rsid w:val="3C3DC379"/>
    <w:rsid w:val="3C5FA091"/>
    <w:rsid w:val="3C8DE2B7"/>
    <w:rsid w:val="3CE26B98"/>
    <w:rsid w:val="3D4098F9"/>
    <w:rsid w:val="3E66EA9C"/>
    <w:rsid w:val="3EABE177"/>
    <w:rsid w:val="3F0ACBCE"/>
    <w:rsid w:val="3FEE2B8C"/>
    <w:rsid w:val="3FFF424D"/>
    <w:rsid w:val="405FFDD9"/>
    <w:rsid w:val="40D267A5"/>
    <w:rsid w:val="43F5D386"/>
    <w:rsid w:val="44D6F1CC"/>
    <w:rsid w:val="469BFF6B"/>
    <w:rsid w:val="4C543366"/>
    <w:rsid w:val="4C719244"/>
    <w:rsid w:val="4DD4BD13"/>
    <w:rsid w:val="4DE9B5C9"/>
    <w:rsid w:val="4E66A70E"/>
    <w:rsid w:val="5405E9EC"/>
    <w:rsid w:val="549664A6"/>
    <w:rsid w:val="57A63CF4"/>
    <w:rsid w:val="585567D8"/>
    <w:rsid w:val="5A617032"/>
    <w:rsid w:val="5B47D3C7"/>
    <w:rsid w:val="5BED4CE5"/>
    <w:rsid w:val="5C3FEBE9"/>
    <w:rsid w:val="5C91DF80"/>
    <w:rsid w:val="5D197069"/>
    <w:rsid w:val="5E5B8419"/>
    <w:rsid w:val="5ED6A90A"/>
    <w:rsid w:val="5F64D0E5"/>
    <w:rsid w:val="60AEECAF"/>
    <w:rsid w:val="656BA63B"/>
    <w:rsid w:val="661195F6"/>
    <w:rsid w:val="68F88DF9"/>
    <w:rsid w:val="69187E6D"/>
    <w:rsid w:val="698E4E50"/>
    <w:rsid w:val="6A02FC8D"/>
    <w:rsid w:val="6B090A67"/>
    <w:rsid w:val="6C6CC11A"/>
    <w:rsid w:val="6DF1EE1B"/>
    <w:rsid w:val="6EA5678B"/>
    <w:rsid w:val="6EE14DA1"/>
    <w:rsid w:val="712C7BA4"/>
    <w:rsid w:val="71E5AD82"/>
    <w:rsid w:val="72569F2A"/>
    <w:rsid w:val="72CE16DB"/>
    <w:rsid w:val="74C98DE0"/>
    <w:rsid w:val="77D5445F"/>
    <w:rsid w:val="7802D0CA"/>
    <w:rsid w:val="7819BC2B"/>
    <w:rsid w:val="78E76648"/>
    <w:rsid w:val="7E62B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094E3"/>
  <w15:chartTrackingRefBased/>
  <w15:docId w15:val="{BFD4E3D8-ABF6-4369-BDFF-C28C47B1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/>
    <w:lsdException w:name="Quote" w:uiPriority="6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2"/>
    <w:qFormat/>
    <w:rsid w:val="003D2DA3"/>
    <w:pPr>
      <w:spacing w:before="120" w:after="120" w:line="240" w:lineRule="auto"/>
    </w:pPr>
  </w:style>
  <w:style w:type="paragraph" w:styleId="Heading1">
    <w:name w:val="heading 1"/>
    <w:basedOn w:val="Heading2"/>
    <w:next w:val="Normal"/>
    <w:link w:val="Heading1Char"/>
    <w:uiPriority w:val="2"/>
    <w:qFormat/>
    <w:rsid w:val="00B34437"/>
    <w:pPr>
      <w:outlineLvl w:val="0"/>
    </w:pPr>
    <w:rPr>
      <w:sz w:val="36"/>
    </w:rPr>
  </w:style>
  <w:style w:type="paragraph" w:styleId="Heading2">
    <w:name w:val="heading 2"/>
    <w:basedOn w:val="Heading3"/>
    <w:next w:val="Normal"/>
    <w:link w:val="Heading2Char"/>
    <w:uiPriority w:val="2"/>
    <w:qFormat/>
    <w:rsid w:val="00B34437"/>
    <w:pPr>
      <w:spacing w:after="120" w:line="240" w:lineRule="auto"/>
      <w:outlineLvl w:val="1"/>
    </w:pPr>
    <w:rPr>
      <w:b w:val="0"/>
      <w:color w:val="007EB1"/>
      <w:sz w:val="28"/>
    </w:rPr>
  </w:style>
  <w:style w:type="paragraph" w:styleId="Heading3">
    <w:name w:val="heading 3"/>
    <w:next w:val="Normal"/>
    <w:link w:val="Heading3Char"/>
    <w:uiPriority w:val="2"/>
    <w:qFormat/>
    <w:rsid w:val="00822349"/>
    <w:pPr>
      <w:spacing w:before="120" w:after="0" w:line="300" w:lineRule="atLeast"/>
      <w:outlineLvl w:val="2"/>
    </w:pPr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Heading4">
    <w:name w:val="heading 4"/>
    <w:next w:val="Normal"/>
    <w:link w:val="Heading4Char"/>
    <w:uiPriority w:val="2"/>
    <w:qFormat/>
    <w:rsid w:val="00822349"/>
    <w:pPr>
      <w:spacing w:before="160" w:after="0" w:line="300" w:lineRule="atLeast"/>
      <w:outlineLvl w:val="3"/>
    </w:pPr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B34437"/>
    <w:rPr>
      <w:rFonts w:asciiTheme="majorHAnsi" w:hAnsiTheme="majorHAnsi" w:eastAsiaTheme="majorEastAsia" w:cstheme="majorBidi"/>
      <w:color w:val="007EB1"/>
      <w:sz w:val="36"/>
      <w:szCs w:val="24"/>
    </w:rPr>
  </w:style>
  <w:style w:type="paragraph" w:styleId="Title">
    <w:name w:val="Title"/>
    <w:next w:val="Normal"/>
    <w:link w:val="TitleChar"/>
    <w:rsid w:val="00822349"/>
    <w:pPr>
      <w:spacing w:before="240" w:after="0" w:line="300" w:lineRule="atLeast"/>
      <w:jc w:val="center"/>
    </w:pPr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character" w:styleId="TitleChar" w:customStyle="1">
    <w:name w:val="Title Char"/>
    <w:basedOn w:val="DefaultParagraphFont"/>
    <w:link w:val="Title"/>
    <w:rsid w:val="00822349"/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paragraph" w:styleId="Subtitle">
    <w:name w:val="Subtitle"/>
    <w:next w:val="Normal"/>
    <w:link w:val="SubtitleChar"/>
    <w:uiPriority w:val="1"/>
    <w:rsid w:val="00822349"/>
    <w:pPr>
      <w:numPr>
        <w:ilvl w:val="1"/>
      </w:numPr>
      <w:spacing w:line="300" w:lineRule="atLeast"/>
      <w:jc w:val="center"/>
    </w:pPr>
    <w:rPr>
      <w:rFonts w:asciiTheme="majorHAnsi" w:hAnsiTheme="majorHAnsi" w:eastAsiaTheme="minorEastAsia"/>
      <w:color w:val="0E84A1" w:themeColor="accent1"/>
      <w:sz w:val="36"/>
    </w:rPr>
  </w:style>
  <w:style w:type="character" w:styleId="SubtitleChar" w:customStyle="1">
    <w:name w:val="Subtitle Char"/>
    <w:basedOn w:val="DefaultParagraphFont"/>
    <w:link w:val="Subtitle"/>
    <w:uiPriority w:val="1"/>
    <w:rsid w:val="00822349"/>
    <w:rPr>
      <w:rFonts w:asciiTheme="majorHAnsi" w:hAnsiTheme="majorHAnsi" w:eastAsiaTheme="minorEastAsia"/>
      <w:color w:val="0E84A1" w:themeColor="accent1"/>
      <w:sz w:val="36"/>
    </w:rPr>
  </w:style>
  <w:style w:type="character" w:styleId="Heading2Char" w:customStyle="1">
    <w:name w:val="Heading 2 Char"/>
    <w:basedOn w:val="DefaultParagraphFont"/>
    <w:link w:val="Heading2"/>
    <w:uiPriority w:val="2"/>
    <w:rsid w:val="00B34437"/>
    <w:rPr>
      <w:rFonts w:asciiTheme="majorHAnsi" w:hAnsiTheme="majorHAnsi" w:eastAsiaTheme="majorEastAsia" w:cstheme="majorBidi"/>
      <w:color w:val="007EB1"/>
      <w:sz w:val="28"/>
      <w:szCs w:val="24"/>
    </w:rPr>
  </w:style>
  <w:style w:type="character" w:styleId="Heading3Char" w:customStyle="1">
    <w:name w:val="Heading 3 Char"/>
    <w:basedOn w:val="DefaultParagraphFont"/>
    <w:link w:val="Heading3"/>
    <w:uiPriority w:val="2"/>
    <w:rsid w:val="00822349"/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NoSpacing">
    <w:name w:val="No Spacing"/>
    <w:uiPriority w:val="1"/>
    <w:unhideWhenUsed/>
    <w:qFormat/>
    <w:rsid w:val="00822349"/>
    <w:pPr>
      <w:spacing w:after="0" w:line="240" w:lineRule="auto"/>
    </w:pPr>
    <w:rPr>
      <w:noProof/>
    </w:rPr>
  </w:style>
  <w:style w:type="character" w:styleId="Heading4Char" w:customStyle="1">
    <w:name w:val="Heading 4 Char"/>
    <w:basedOn w:val="DefaultParagraphFont"/>
    <w:link w:val="Heading4"/>
    <w:uiPriority w:val="2"/>
    <w:rsid w:val="00822349"/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paragraph" w:styleId="NormalEmphasis" w:customStyle="1">
    <w:name w:val="Normal (Emphasis)"/>
    <w:basedOn w:val="Normal"/>
    <w:next w:val="Normal"/>
    <w:uiPriority w:val="2"/>
    <w:rsid w:val="00822349"/>
    <w:rPr>
      <w:i/>
    </w:rPr>
  </w:style>
  <w:style w:type="paragraph" w:styleId="NormalStrong" w:customStyle="1">
    <w:name w:val="Normal (Strong)"/>
    <w:basedOn w:val="Normal"/>
    <w:next w:val="Normal"/>
    <w:uiPriority w:val="2"/>
    <w:rsid w:val="00822349"/>
    <w:rPr>
      <w:b/>
    </w:rPr>
  </w:style>
  <w:style w:type="paragraph" w:styleId="Heading1xTOC" w:customStyle="1">
    <w:name w:val="Heading 1 (xTOC)"/>
    <w:basedOn w:val="Heading1"/>
    <w:next w:val="Normal"/>
    <w:uiPriority w:val="4"/>
    <w:rsid w:val="00822349"/>
    <w:pPr>
      <w:outlineLvl w:val="9"/>
    </w:pPr>
  </w:style>
  <w:style w:type="paragraph" w:styleId="Heading3xTOC" w:customStyle="1">
    <w:name w:val="Heading 3 (xTOC)"/>
    <w:basedOn w:val="Heading3"/>
    <w:next w:val="Normal"/>
    <w:uiPriority w:val="4"/>
    <w:rsid w:val="00822349"/>
    <w:pPr>
      <w:outlineLvl w:val="9"/>
    </w:pPr>
  </w:style>
  <w:style w:type="paragraph" w:styleId="Heading2xTOC" w:customStyle="1">
    <w:name w:val="Heading 2 (xTOC)"/>
    <w:basedOn w:val="Heading2"/>
    <w:next w:val="Normal"/>
    <w:uiPriority w:val="4"/>
    <w:rsid w:val="00822349"/>
    <w:pPr>
      <w:outlineLvl w:val="9"/>
    </w:pPr>
  </w:style>
  <w:style w:type="paragraph" w:styleId="Heading4xTOC" w:customStyle="1">
    <w:name w:val="Heading 4 (xTOC)"/>
    <w:basedOn w:val="Heading4"/>
    <w:next w:val="Normal"/>
    <w:uiPriority w:val="4"/>
    <w:rsid w:val="00822349"/>
    <w:pPr>
      <w:outlineLvl w:val="9"/>
    </w:pPr>
  </w:style>
  <w:style w:type="table" w:styleId="g2growheader" w:customStyle="1">
    <w:name w:val="g2g row header"/>
    <w:basedOn w:val="g2gtable"/>
    <w:uiPriority w:val="99"/>
    <w:rsid w:val="00822349"/>
    <w:tblPr/>
    <w:trPr>
      <w:cantSplit/>
    </w:tr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</w:style>
  <w:style w:type="paragraph" w:styleId="TableHeader" w:customStyle="1">
    <w:name w:val="Table Header"/>
    <w:basedOn w:val="Normal"/>
    <w:next w:val="Normal"/>
    <w:uiPriority w:val="6"/>
    <w:rsid w:val="00822349"/>
    <w:rPr>
      <w:b/>
      <w:color w:val="FFFFFF" w:themeColor="background1"/>
    </w:rPr>
  </w:style>
  <w:style w:type="table" w:styleId="g2gcolheader" w:customStyle="1">
    <w:name w:val="g2g col header"/>
    <w:basedOn w:val="g2gtable"/>
    <w:uiPriority w:val="99"/>
    <w:rsid w:val="00822349"/>
    <w:tblPr/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table" w:styleId="g2growheadersbanded" w:customStyle="1">
    <w:name w:val="g2g row headers banded"/>
    <w:basedOn w:val="g2growheader"/>
    <w:uiPriority w:val="99"/>
    <w:rsid w:val="00822349"/>
    <w:tblPr>
      <w:tblStyleRowBandSize w:val="1"/>
      <w:tblCellMar>
        <w:top w:w="0" w:type="dxa"/>
        <w:bottom w:w="0" w:type="dxa"/>
      </w:tblCellMar>
    </w:tbl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eGrid">
    <w:name w:val="Table Grid"/>
    <w:basedOn w:val="TableNormal"/>
    <w:uiPriority w:val="39"/>
    <w:rsid w:val="008223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Quote">
    <w:name w:val="Quote"/>
    <w:next w:val="Normal"/>
    <w:link w:val="QuoteChar"/>
    <w:uiPriority w:val="6"/>
    <w:rsid w:val="00F92C15"/>
    <w:pPr>
      <w:pBdr>
        <w:top w:val="single" w:color="0C96FF" w:themeColor="accent4" w:themeTint="99" w:sz="4" w:space="1"/>
        <w:bottom w:val="single" w:color="0C96FF" w:themeColor="accent4" w:themeTint="99" w:sz="4" w:space="1"/>
      </w:pBdr>
      <w:spacing w:before="200"/>
      <w:ind w:left="864" w:right="864"/>
      <w:jc w:val="center"/>
    </w:pPr>
    <w:rPr>
      <w:i/>
      <w:iCs/>
      <w:noProof/>
      <w:color w:val="0C96FF" w:themeColor="accent4" w:themeTint="99"/>
      <w:sz w:val="28"/>
    </w:rPr>
  </w:style>
  <w:style w:type="character" w:styleId="QuoteChar" w:customStyle="1">
    <w:name w:val="Quote Char"/>
    <w:basedOn w:val="DefaultParagraphFont"/>
    <w:link w:val="Quote"/>
    <w:uiPriority w:val="6"/>
    <w:rsid w:val="00BE09C1"/>
    <w:rPr>
      <w:i/>
      <w:iCs/>
      <w:noProof/>
      <w:color w:val="0C96FF" w:themeColor="accent4" w:themeTint="99"/>
      <w:sz w:val="28"/>
    </w:rPr>
  </w:style>
  <w:style w:type="paragraph" w:styleId="Header">
    <w:name w:val="header"/>
    <w:basedOn w:val="Normal"/>
    <w:link w:val="HeaderChar"/>
    <w:uiPriority w:val="99"/>
    <w:rsid w:val="00F92C15"/>
    <w:pPr>
      <w:pBdr>
        <w:top w:val="single" w:color="808080" w:themeColor="background1" w:themeShade="80" w:sz="4" w:space="1"/>
        <w:bottom w:val="single" w:color="808080" w:themeColor="background1" w:themeShade="80" w:sz="4" w:space="1"/>
      </w:pBdr>
      <w:tabs>
        <w:tab w:val="center" w:pos="4513"/>
        <w:tab w:val="right" w:pos="9026"/>
      </w:tabs>
      <w:spacing w:before="160" w:after="0"/>
    </w:pPr>
    <w:rPr>
      <w:color w:val="808080" w:themeColor="background1" w:themeShade="80"/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BE09C1"/>
    <w:rPr>
      <w:noProof/>
      <w:color w:val="808080" w:themeColor="background1" w:themeShade="80"/>
      <w:sz w:val="18"/>
    </w:rPr>
  </w:style>
  <w:style w:type="paragraph" w:styleId="Footer">
    <w:name w:val="footer"/>
    <w:basedOn w:val="Normal"/>
    <w:link w:val="FooterChar"/>
    <w:rsid w:val="007C2C1B"/>
    <w:pPr>
      <w:pBdr>
        <w:top w:val="single" w:color="808080" w:themeColor="background1" w:themeShade="80" w:sz="4" w:space="1"/>
      </w:pBdr>
      <w:tabs>
        <w:tab w:val="center" w:pos="4513"/>
        <w:tab w:val="right" w:pos="9026"/>
      </w:tabs>
      <w:spacing w:after="0"/>
    </w:pPr>
    <w:rPr>
      <w:color w:val="808080" w:themeColor="background1" w:themeShade="80"/>
      <w:sz w:val="18"/>
    </w:rPr>
  </w:style>
  <w:style w:type="character" w:styleId="FooterChar" w:customStyle="1">
    <w:name w:val="Footer Char"/>
    <w:basedOn w:val="DefaultParagraphFont"/>
    <w:link w:val="Footer"/>
    <w:rsid w:val="00BE09C1"/>
    <w:rPr>
      <w:noProof/>
      <w:color w:val="808080" w:themeColor="background1" w:themeShade="80"/>
      <w:sz w:val="18"/>
    </w:rPr>
  </w:style>
  <w:style w:type="numbering" w:styleId="g2gnumberedlist" w:customStyle="1">
    <w:name w:val="g2g numbered list"/>
    <w:uiPriority w:val="99"/>
    <w:rsid w:val="007C2C1B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8E628F"/>
    <w:rPr>
      <w:color w:val="0563C1" w:themeColor="hyperlink"/>
      <w:u w:val="single"/>
    </w:rPr>
  </w:style>
  <w:style w:type="paragraph" w:styleId="TOCHeading">
    <w:name w:val="TOC Heading"/>
    <w:basedOn w:val="Heading2xTOC"/>
    <w:next w:val="Normal"/>
    <w:uiPriority w:val="39"/>
    <w:unhideWhenUsed/>
    <w:rsid w:val="00DE6ECE"/>
  </w:style>
  <w:style w:type="paragraph" w:styleId="TOC1">
    <w:name w:val="toc 1"/>
    <w:basedOn w:val="Normal"/>
    <w:next w:val="Normal"/>
    <w:autoRedefine/>
    <w:uiPriority w:val="39"/>
    <w:rsid w:val="00DE6ECE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DE6ECE"/>
    <w:pPr>
      <w:spacing w:after="100"/>
      <w:ind w:left="220"/>
    </w:pPr>
  </w:style>
  <w:style w:type="paragraph" w:styleId="ListParagraph">
    <w:name w:val="List Paragraph"/>
    <w:basedOn w:val="Normal"/>
    <w:uiPriority w:val="34"/>
    <w:unhideWhenUsed/>
    <w:rsid w:val="00DE6ECE"/>
    <w:pPr>
      <w:ind w:left="720"/>
      <w:contextualSpacing/>
    </w:pPr>
  </w:style>
  <w:style w:type="numbering" w:styleId="gov2gov" w:customStyle="1">
    <w:name w:val="gov2gov"/>
    <w:uiPriority w:val="99"/>
    <w:rsid w:val="003F72BC"/>
    <w:pPr>
      <w:numPr>
        <w:numId w:val="5"/>
      </w:numPr>
    </w:pPr>
  </w:style>
  <w:style w:type="table" w:styleId="g2gtable" w:customStyle="1">
    <w:name w:val="g2g table"/>
    <w:basedOn w:val="TableNormal"/>
    <w:uiPriority w:val="99"/>
    <w:rsid w:val="004C63FA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</w:style>
  <w:style w:type="table" w:styleId="g2grcheaders" w:customStyle="1">
    <w:name w:val="g2g r&amp;c headers"/>
    <w:basedOn w:val="g2gtable"/>
    <w:uiPriority w:val="99"/>
    <w:rsid w:val="00CF737B"/>
    <w:tblPr/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cPr>
        <w:shd w:val="clear" w:color="auto" w:fill="0E84A1" w:themeFill="accent1"/>
      </w:tcPr>
    </w:tblStylePr>
    <w:tblStylePr w:type="firstCol">
      <w:rPr>
        <w:b/>
        <w:color w:val="FFFFFF" w:themeColor="background1"/>
      </w:rPr>
      <w:tblPr/>
      <w:tcPr>
        <w:shd w:val="clear" w:color="auto" w:fill="0E84A1" w:themeFill="accent1"/>
      </w:tcPr>
    </w:tblStylePr>
  </w:style>
  <w:style w:type="numbering" w:styleId="g2gbulletlist" w:customStyle="1">
    <w:name w:val="g2g bullet list"/>
    <w:uiPriority w:val="99"/>
    <w:rsid w:val="00B864C8"/>
    <w:pPr>
      <w:numPr>
        <w:numId w:val="1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F510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104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51041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04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51041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041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51041"/>
    <w:rPr>
      <w:rFonts w:ascii="Segoe UI" w:hAnsi="Segoe UI" w:cs="Segoe UI"/>
      <w:noProof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847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262F"/>
    <w:rPr>
      <w:color w:val="954F72" w:themeColor="followedHyperlink"/>
      <w:u w:val="single"/>
    </w:rPr>
  </w:style>
  <w:style w:type="table" w:styleId="g2gcolheader1" w:customStyle="1">
    <w:name w:val="g2g col header1"/>
    <w:basedOn w:val="TableNormal"/>
    <w:uiPriority w:val="99"/>
    <w:rsid w:val="00F77BB2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5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support.microsoft.com/en-us/office/get-your-document-s-readability-and-level-statistics-85b4969e-e80a-4777-8dd3-f7fc3c8b3fd2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hyperlink" Target="https://www.forgov.qld.gov.au/government-audiences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forgov.qld.gov.au/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header" Target="head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hemingwayapp.com/" TargetMode="External" Id="rId14" /><Relationship Type="http://schemas.openxmlformats.org/officeDocument/2006/relationships/theme" Target="theme/theme1.xml" Id="rId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eycz\AppData\Local\Microsoft\Windows\INetCache\IE\8X3I59ZZ\news-story-content-brief.dotx" TargetMode="External"/></Relationships>
</file>

<file path=word/theme/theme1.xml><?xml version="1.0" encoding="utf-8"?>
<a:theme xmlns:a="http://schemas.openxmlformats.org/drawingml/2006/main" xmlns:thm15="http://schemas.microsoft.com/office/thememl/2012/main" name="gov2gov">
  <a:themeElements>
    <a:clrScheme name="gov2gov">
      <a:dk1>
        <a:sysClr val="windowText" lastClr="000000"/>
      </a:dk1>
      <a:lt1>
        <a:sysClr val="window" lastClr="FFFFFF"/>
      </a:lt1>
      <a:dk2>
        <a:srgbClr val="8496B0"/>
      </a:dk2>
      <a:lt2>
        <a:srgbClr val="EFEFEF"/>
      </a:lt2>
      <a:accent1>
        <a:srgbClr val="0E84A1"/>
      </a:accent1>
      <a:accent2>
        <a:srgbClr val="3F2D76"/>
      </a:accent2>
      <a:accent3>
        <a:srgbClr val="7AB800"/>
      </a:accent3>
      <a:accent4>
        <a:srgbClr val="003C69"/>
      </a:accent4>
      <a:accent5>
        <a:srgbClr val="B2B2B2"/>
      </a:accent5>
      <a:accent6>
        <a:srgbClr val="EFEFE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080C2D89964E88F0E21ED8FDA064" ma:contentTypeVersion="19" ma:contentTypeDescription="Create a new document." ma:contentTypeScope="" ma:versionID="2f6afae5dc213691eac0b796ea938629">
  <xsd:schema xmlns:xsd="http://www.w3.org/2001/XMLSchema" xmlns:xs="http://www.w3.org/2001/XMLSchema" xmlns:p="http://schemas.microsoft.com/office/2006/metadata/properties" xmlns:ns2="fa1c9178-30b6-4b3a-8a16-ebc45796efd7" xmlns:ns3="063edfa7-c326-4598-b433-21d71e254305" targetNamespace="http://schemas.microsoft.com/office/2006/metadata/properties" ma:root="true" ma:fieldsID="c6a6777e891a1e864e1a51fa46a250d0" ns2:_="" ns3:_="">
    <xsd:import namespace="fa1c9178-30b6-4b3a-8a16-ebc45796efd7"/>
    <xsd:import namespace="063edfa7-c326-4598-b433-21d71e254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c9178-30b6-4b3a-8a16-ebc45796e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3654-9e0b-40a7-be5f-9925f2f865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edfa7-c326-4598-b433-21d71e254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4e1fc-b818-4cf4-a5c6-d7a8d34286ce}" ma:internalName="TaxCatchAll" ma:showField="CatchAllData" ma:web="063edfa7-c326-4598-b433-21d71e254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3edfa7-c326-4598-b433-21d71e254305" xsi:nil="true"/>
    <lcf76f155ced4ddcb4097134ff3c332f xmlns="fa1c9178-30b6-4b3a-8a16-ebc45796efd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E26350-7BB5-4168-8B9E-39A805CF61D5}"/>
</file>

<file path=customXml/itemProps2.xml><?xml version="1.0" encoding="utf-8"?>
<ds:datastoreItem xmlns:ds="http://schemas.openxmlformats.org/officeDocument/2006/customXml" ds:itemID="{180EDDAB-A1EA-468D-97C5-297CB1D018A6}">
  <ds:schemaRefs>
    <ds:schemaRef ds:uri="http://schemas.microsoft.com/office/2006/metadata/properties"/>
    <ds:schemaRef ds:uri="http://schemas.microsoft.com/office/infopath/2007/PartnerControls"/>
    <ds:schemaRef ds:uri="063edfa7-c326-4598-b433-21d71e254305"/>
    <ds:schemaRef ds:uri="fa1c9178-30b6-4b3a-8a16-ebc45796efd7"/>
  </ds:schemaRefs>
</ds:datastoreItem>
</file>

<file path=customXml/itemProps3.xml><?xml version="1.0" encoding="utf-8"?>
<ds:datastoreItem xmlns:ds="http://schemas.openxmlformats.org/officeDocument/2006/customXml" ds:itemID="{2A410EB7-39F5-4BCB-96EF-892217F9F9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E6C16F-8A0B-49D8-BEEE-FB122F575E4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news-story-content-brief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government New story content Brief</dc:title>
  <dc:subject/>
  <dc:creator>Chris Pavey</dc:creator>
  <cp:keywords/>
  <dc:description/>
  <cp:lastModifiedBy>Rebecca Netherway</cp:lastModifiedBy>
  <cp:revision>3</cp:revision>
  <dcterms:created xsi:type="dcterms:W3CDTF">2025-09-30T00:11:00Z</dcterms:created>
  <dcterms:modified xsi:type="dcterms:W3CDTF">2026-07-20T22:19:48Z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0x010100F3C5080C2D89964E88F0E21ED8FDA064</vt:lpwstr>
  </property>
  <property fmtid="{D5CDD505-2E9C-101B-9397-08002B2CF9AE}" pid="3" name="MediaServiceImageTags">
    <vt:lpwstr/>
  </property>
</Properties>
</file>