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B212" w14:textId="1EE89BE3" w:rsidR="006A4CE1" w:rsidRDefault="00B25339" w:rsidP="005953A2">
      <w:pPr>
        <w:pStyle w:val="Heading1"/>
      </w:pPr>
      <w:bookmarkStart w:id="0" w:name="_Hlk536629861"/>
      <w:bookmarkStart w:id="1" w:name="_Toc164257900"/>
      <w:bookmarkStart w:id="2" w:name="_Toc165451106"/>
      <w:bookmarkStart w:id="3" w:name="_Toc176421294"/>
      <w:r>
        <w:t xml:space="preserve">Conditions of </w:t>
      </w:r>
      <w:r w:rsidR="00816F1B">
        <w:t>Contract</w:t>
      </w:r>
      <w:bookmarkEnd w:id="0"/>
      <w:bookmarkEnd w:id="1"/>
      <w:bookmarkEnd w:id="2"/>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8F1C91" w:rsidRPr="00804E1C" w14:paraId="35004781" w14:textId="77777777" w:rsidTr="00C01101">
        <w:trPr>
          <w:trHeight w:val="95"/>
        </w:trPr>
        <w:tc>
          <w:tcPr>
            <w:tcW w:w="910" w:type="pct"/>
          </w:tcPr>
          <w:p w14:paraId="2BD818C9" w14:textId="5F33F758" w:rsidR="008F1C91" w:rsidRPr="00804E1C" w:rsidRDefault="008F1C91" w:rsidP="00C01101">
            <w:bookmarkStart w:id="4" w:name="_Hlk536626932"/>
            <w:r w:rsidRPr="00804E1C">
              <w:t xml:space="preserve">Project </w:t>
            </w:r>
            <w:r w:rsidR="004D08DE">
              <w:t>N</w:t>
            </w:r>
            <w:r w:rsidRPr="00804E1C">
              <w:t>ame</w:t>
            </w:r>
          </w:p>
        </w:tc>
        <w:tc>
          <w:tcPr>
            <w:tcW w:w="4090" w:type="pct"/>
          </w:tcPr>
          <w:p w14:paraId="1C3B9643" w14:textId="08C3FEB1" w:rsidR="008F1C91" w:rsidRPr="00804E1C" w:rsidRDefault="000B796B" w:rsidP="00C01101">
            <w:permStart w:id="916399053" w:edGrp="everyone"/>
            <w:r>
              <w:tab/>
            </w:r>
            <w:permEnd w:id="916399053"/>
          </w:p>
        </w:tc>
      </w:tr>
      <w:tr w:rsidR="008F1C91" w:rsidRPr="00804E1C" w14:paraId="29AD8E51" w14:textId="77777777" w:rsidTr="00C01101">
        <w:tc>
          <w:tcPr>
            <w:tcW w:w="910" w:type="pct"/>
          </w:tcPr>
          <w:p w14:paraId="66C3FE6C" w14:textId="67A4CCC0" w:rsidR="008F1C91" w:rsidRPr="00804E1C" w:rsidRDefault="008F1C91" w:rsidP="00C01101">
            <w:r w:rsidRPr="00804E1C">
              <w:t xml:space="preserve">Project </w:t>
            </w:r>
            <w:r w:rsidR="004D08DE">
              <w:t>N</w:t>
            </w:r>
            <w:r w:rsidRPr="00804E1C">
              <w:t>umber</w:t>
            </w:r>
          </w:p>
        </w:tc>
        <w:tc>
          <w:tcPr>
            <w:tcW w:w="4090" w:type="pct"/>
            <w:tcBorders>
              <w:top w:val="dotted" w:sz="4" w:space="0" w:color="auto"/>
              <w:bottom w:val="dotted" w:sz="4" w:space="0" w:color="auto"/>
            </w:tcBorders>
          </w:tcPr>
          <w:p w14:paraId="080457EB" w14:textId="620E7C7A" w:rsidR="008F1C91" w:rsidRPr="00804E1C" w:rsidRDefault="000B796B" w:rsidP="00C01101">
            <w:permStart w:id="1182016098" w:edGrp="everyone"/>
            <w:r>
              <w:tab/>
            </w:r>
            <w:permEnd w:id="1182016098"/>
          </w:p>
        </w:tc>
      </w:tr>
      <w:bookmarkEnd w:id="4"/>
    </w:tbl>
    <w:p w14:paraId="312ABA6E" w14:textId="77777777" w:rsidR="00464736" w:rsidRDefault="00464736" w:rsidP="00464736">
      <w:pPr>
        <w:sectPr w:rsidR="00464736" w:rsidSect="0032535C">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09" w:footer="482" w:gutter="0"/>
          <w:cols w:space="708"/>
          <w:titlePg/>
          <w:docGrid w:linePitch="360"/>
        </w:sectPr>
      </w:pPr>
    </w:p>
    <w:bookmarkStart w:id="7" w:name="_Toc161237543" w:displacedByCustomXml="next"/>
    <w:bookmarkStart w:id="8" w:name="_Toc165451107" w:displacedByCustomXml="next"/>
    <w:bookmarkStart w:id="9" w:name="_Toc176421295" w:displacedByCustomXml="next"/>
    <w:bookmarkStart w:id="10"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bookmarkEnd w:id="7" w:displacedByCustomXml="next"/>
        <w:bookmarkEnd w:id="8" w:displacedByCustomXml="next"/>
        <w:sdt>
          <w:sdtPr>
            <w:rPr>
              <w:rFonts w:cs="Times New Roman"/>
              <w:b w:val="0"/>
              <w:bCs w:val="0"/>
              <w:sz w:val="20"/>
              <w:szCs w:val="24"/>
              <w:lang w:eastAsia="en-US"/>
            </w:rPr>
            <w:id w:val="1338582409"/>
            <w:docPartObj>
              <w:docPartGallery w:val="Table of Contents"/>
              <w:docPartUnique/>
            </w:docPartObj>
          </w:sdtPr>
          <w:sdtEndPr>
            <w:rPr>
              <w:noProof/>
            </w:rPr>
          </w:sdtEndPr>
          <w:sdtContent>
            <w:p w14:paraId="2B84164D" w14:textId="77777777" w:rsidR="00F84DA9" w:rsidRPr="00025150" w:rsidRDefault="00F84DA9" w:rsidP="005953A2">
              <w:pPr>
                <w:pStyle w:val="Heading1"/>
              </w:pPr>
              <w:r w:rsidRPr="00025150">
                <w:t>Contents</w:t>
              </w:r>
              <w:bookmarkEnd w:id="9"/>
            </w:p>
            <w:p w14:paraId="0524B879" w14:textId="5F1D4ABA" w:rsidR="008A7EDA" w:rsidRDefault="00F84DA9">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76421294" w:history="1">
                <w:r w:rsidR="008A7EDA" w:rsidRPr="00C2237A">
                  <w:rPr>
                    <w:rStyle w:val="Hyperlink"/>
                    <w:noProof/>
                  </w:rPr>
                  <w:t>Conditions of Contract</w:t>
                </w:r>
                <w:r w:rsidR="008A7EDA">
                  <w:rPr>
                    <w:noProof/>
                    <w:webHidden/>
                  </w:rPr>
                  <w:tab/>
                </w:r>
                <w:r w:rsidR="008A7EDA">
                  <w:rPr>
                    <w:noProof/>
                    <w:webHidden/>
                  </w:rPr>
                  <w:fldChar w:fldCharType="begin"/>
                </w:r>
                <w:r w:rsidR="008A7EDA">
                  <w:rPr>
                    <w:noProof/>
                    <w:webHidden/>
                  </w:rPr>
                  <w:instrText xml:space="preserve"> PAGEREF _Toc176421294 \h </w:instrText>
                </w:r>
                <w:r w:rsidR="008A7EDA">
                  <w:rPr>
                    <w:noProof/>
                    <w:webHidden/>
                  </w:rPr>
                </w:r>
                <w:r w:rsidR="008A7EDA">
                  <w:rPr>
                    <w:noProof/>
                    <w:webHidden/>
                  </w:rPr>
                  <w:fldChar w:fldCharType="separate"/>
                </w:r>
                <w:r w:rsidR="008A7EDA">
                  <w:rPr>
                    <w:noProof/>
                    <w:webHidden/>
                  </w:rPr>
                  <w:t>1</w:t>
                </w:r>
                <w:r w:rsidR="008A7EDA">
                  <w:rPr>
                    <w:noProof/>
                    <w:webHidden/>
                  </w:rPr>
                  <w:fldChar w:fldCharType="end"/>
                </w:r>
              </w:hyperlink>
            </w:p>
            <w:p w14:paraId="6CC59DC5" w14:textId="23E5FED7" w:rsidR="008A7EDA" w:rsidRDefault="001F5814">
              <w:pPr>
                <w:pStyle w:val="TOC1"/>
                <w:rPr>
                  <w:rFonts w:asciiTheme="minorHAnsi" w:eastAsiaTheme="minorEastAsia" w:hAnsiTheme="minorHAnsi" w:cstheme="minorBidi"/>
                  <w:b w:val="0"/>
                  <w:bCs w:val="0"/>
                  <w:noProof/>
                  <w:kern w:val="2"/>
                  <w:szCs w:val="22"/>
                  <w14:ligatures w14:val="standardContextual"/>
                </w:rPr>
              </w:pPr>
              <w:hyperlink w:anchor="_Toc176421295" w:history="1">
                <w:r w:rsidR="008A7EDA" w:rsidRPr="00C2237A">
                  <w:rPr>
                    <w:rStyle w:val="Hyperlink"/>
                    <w:noProof/>
                  </w:rPr>
                  <w:t>Contents</w:t>
                </w:r>
                <w:r w:rsidR="008A7EDA">
                  <w:rPr>
                    <w:noProof/>
                    <w:webHidden/>
                  </w:rPr>
                  <w:tab/>
                </w:r>
                <w:r w:rsidR="008A7EDA">
                  <w:rPr>
                    <w:noProof/>
                    <w:webHidden/>
                  </w:rPr>
                  <w:fldChar w:fldCharType="begin"/>
                </w:r>
                <w:r w:rsidR="008A7EDA">
                  <w:rPr>
                    <w:noProof/>
                    <w:webHidden/>
                  </w:rPr>
                  <w:instrText xml:space="preserve"> PAGEREF _Toc176421295 \h </w:instrText>
                </w:r>
                <w:r w:rsidR="008A7EDA">
                  <w:rPr>
                    <w:noProof/>
                    <w:webHidden/>
                  </w:rPr>
                </w:r>
                <w:r w:rsidR="008A7EDA">
                  <w:rPr>
                    <w:noProof/>
                    <w:webHidden/>
                  </w:rPr>
                  <w:fldChar w:fldCharType="separate"/>
                </w:r>
                <w:r w:rsidR="008A7EDA">
                  <w:rPr>
                    <w:noProof/>
                    <w:webHidden/>
                  </w:rPr>
                  <w:t>2</w:t>
                </w:r>
                <w:r w:rsidR="008A7EDA">
                  <w:rPr>
                    <w:noProof/>
                    <w:webHidden/>
                  </w:rPr>
                  <w:fldChar w:fldCharType="end"/>
                </w:r>
              </w:hyperlink>
            </w:p>
            <w:p w14:paraId="74428806" w14:textId="1CBDA78C" w:rsidR="008A7EDA" w:rsidRDefault="001F5814">
              <w:pPr>
                <w:pStyle w:val="TOC2"/>
                <w:rPr>
                  <w:rFonts w:asciiTheme="minorHAnsi" w:eastAsiaTheme="minorEastAsia" w:hAnsiTheme="minorHAnsi" w:cstheme="minorBidi"/>
                  <w:b w:val="0"/>
                  <w:bCs w:val="0"/>
                  <w:noProof/>
                  <w:kern w:val="2"/>
                  <w:szCs w:val="22"/>
                  <w14:ligatures w14:val="standardContextual"/>
                </w:rPr>
              </w:pPr>
              <w:hyperlink w:anchor="_Toc176421296" w:history="1">
                <w:r w:rsidR="008A7EDA" w:rsidRPr="00C2237A">
                  <w:rPr>
                    <w:rStyle w:val="Hyperlink"/>
                    <w:noProof/>
                  </w:rPr>
                  <w:t>CONDITIONS OF CONTRACT</w:t>
                </w:r>
                <w:r w:rsidR="008A7EDA">
                  <w:rPr>
                    <w:noProof/>
                    <w:webHidden/>
                  </w:rPr>
                  <w:tab/>
                </w:r>
                <w:r w:rsidR="008A7EDA">
                  <w:rPr>
                    <w:noProof/>
                    <w:webHidden/>
                  </w:rPr>
                  <w:fldChar w:fldCharType="begin"/>
                </w:r>
                <w:r w:rsidR="008A7EDA">
                  <w:rPr>
                    <w:noProof/>
                    <w:webHidden/>
                  </w:rPr>
                  <w:instrText xml:space="preserve"> PAGEREF _Toc176421296 \h </w:instrText>
                </w:r>
                <w:r w:rsidR="008A7EDA">
                  <w:rPr>
                    <w:noProof/>
                    <w:webHidden/>
                  </w:rPr>
                </w:r>
                <w:r w:rsidR="008A7EDA">
                  <w:rPr>
                    <w:noProof/>
                    <w:webHidden/>
                  </w:rPr>
                  <w:fldChar w:fldCharType="separate"/>
                </w:r>
                <w:r w:rsidR="008A7EDA">
                  <w:rPr>
                    <w:noProof/>
                    <w:webHidden/>
                  </w:rPr>
                  <w:t>4</w:t>
                </w:r>
                <w:r w:rsidR="008A7EDA">
                  <w:rPr>
                    <w:noProof/>
                    <w:webHidden/>
                  </w:rPr>
                  <w:fldChar w:fldCharType="end"/>
                </w:r>
              </w:hyperlink>
            </w:p>
            <w:p w14:paraId="376938F4" w14:textId="6CED3406"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97" w:history="1">
                <w:r w:rsidR="008A7EDA" w:rsidRPr="00C2237A">
                  <w:rPr>
                    <w:rStyle w:val="Hyperlink"/>
                    <w:noProof/>
                  </w:rPr>
                  <w:t>1.</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DEFINITIONS</w:t>
                </w:r>
                <w:r w:rsidR="008A7EDA">
                  <w:rPr>
                    <w:noProof/>
                    <w:webHidden/>
                  </w:rPr>
                  <w:tab/>
                </w:r>
                <w:r w:rsidR="008A7EDA">
                  <w:rPr>
                    <w:noProof/>
                    <w:webHidden/>
                  </w:rPr>
                  <w:fldChar w:fldCharType="begin"/>
                </w:r>
                <w:r w:rsidR="008A7EDA">
                  <w:rPr>
                    <w:noProof/>
                    <w:webHidden/>
                  </w:rPr>
                  <w:instrText xml:space="preserve"> PAGEREF _Toc176421297 \h </w:instrText>
                </w:r>
                <w:r w:rsidR="008A7EDA">
                  <w:rPr>
                    <w:noProof/>
                    <w:webHidden/>
                  </w:rPr>
                </w:r>
                <w:r w:rsidR="008A7EDA">
                  <w:rPr>
                    <w:noProof/>
                    <w:webHidden/>
                  </w:rPr>
                  <w:fldChar w:fldCharType="separate"/>
                </w:r>
                <w:r w:rsidR="008A7EDA">
                  <w:rPr>
                    <w:noProof/>
                    <w:webHidden/>
                  </w:rPr>
                  <w:t>4</w:t>
                </w:r>
                <w:r w:rsidR="008A7EDA">
                  <w:rPr>
                    <w:noProof/>
                    <w:webHidden/>
                  </w:rPr>
                  <w:fldChar w:fldCharType="end"/>
                </w:r>
              </w:hyperlink>
            </w:p>
            <w:p w14:paraId="5ABABC56" w14:textId="1EC5FFE5"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98" w:history="1">
                <w:r w:rsidR="008A7EDA" w:rsidRPr="00C2237A">
                  <w:rPr>
                    <w:rStyle w:val="Hyperlink"/>
                    <w:noProof/>
                  </w:rPr>
                  <w:t>2.</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EXECUTION OF WORKS</w:t>
                </w:r>
                <w:r w:rsidR="008A7EDA">
                  <w:rPr>
                    <w:noProof/>
                    <w:webHidden/>
                  </w:rPr>
                  <w:tab/>
                </w:r>
                <w:r w:rsidR="008A7EDA">
                  <w:rPr>
                    <w:noProof/>
                    <w:webHidden/>
                  </w:rPr>
                  <w:fldChar w:fldCharType="begin"/>
                </w:r>
                <w:r w:rsidR="008A7EDA">
                  <w:rPr>
                    <w:noProof/>
                    <w:webHidden/>
                  </w:rPr>
                  <w:instrText xml:space="preserve"> PAGEREF _Toc176421298 \h </w:instrText>
                </w:r>
                <w:r w:rsidR="008A7EDA">
                  <w:rPr>
                    <w:noProof/>
                    <w:webHidden/>
                  </w:rPr>
                </w:r>
                <w:r w:rsidR="008A7EDA">
                  <w:rPr>
                    <w:noProof/>
                    <w:webHidden/>
                  </w:rPr>
                  <w:fldChar w:fldCharType="separate"/>
                </w:r>
                <w:r w:rsidR="008A7EDA">
                  <w:rPr>
                    <w:noProof/>
                    <w:webHidden/>
                  </w:rPr>
                  <w:t>5</w:t>
                </w:r>
                <w:r w:rsidR="008A7EDA">
                  <w:rPr>
                    <w:noProof/>
                    <w:webHidden/>
                  </w:rPr>
                  <w:fldChar w:fldCharType="end"/>
                </w:r>
              </w:hyperlink>
            </w:p>
            <w:p w14:paraId="48D804F6" w14:textId="4244B244"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299" w:history="1">
                <w:r w:rsidR="008A7EDA" w:rsidRPr="00C2237A">
                  <w:rPr>
                    <w:rStyle w:val="Hyperlink"/>
                    <w:noProof/>
                  </w:rPr>
                  <w:t>3.</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ASSIGNMENT AND SUBCONTRACTING</w:t>
                </w:r>
                <w:r w:rsidR="008A7EDA">
                  <w:rPr>
                    <w:noProof/>
                    <w:webHidden/>
                  </w:rPr>
                  <w:tab/>
                </w:r>
                <w:r w:rsidR="008A7EDA">
                  <w:rPr>
                    <w:noProof/>
                    <w:webHidden/>
                  </w:rPr>
                  <w:fldChar w:fldCharType="begin"/>
                </w:r>
                <w:r w:rsidR="008A7EDA">
                  <w:rPr>
                    <w:noProof/>
                    <w:webHidden/>
                  </w:rPr>
                  <w:instrText xml:space="preserve"> PAGEREF _Toc176421299 \h </w:instrText>
                </w:r>
                <w:r w:rsidR="008A7EDA">
                  <w:rPr>
                    <w:noProof/>
                    <w:webHidden/>
                  </w:rPr>
                </w:r>
                <w:r w:rsidR="008A7EDA">
                  <w:rPr>
                    <w:noProof/>
                    <w:webHidden/>
                  </w:rPr>
                  <w:fldChar w:fldCharType="separate"/>
                </w:r>
                <w:r w:rsidR="008A7EDA">
                  <w:rPr>
                    <w:noProof/>
                    <w:webHidden/>
                  </w:rPr>
                  <w:t>6</w:t>
                </w:r>
                <w:r w:rsidR="008A7EDA">
                  <w:rPr>
                    <w:noProof/>
                    <w:webHidden/>
                  </w:rPr>
                  <w:fldChar w:fldCharType="end"/>
                </w:r>
              </w:hyperlink>
            </w:p>
            <w:p w14:paraId="2243236A" w14:textId="78644D96"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0" w:history="1">
                <w:r w:rsidR="008A7EDA" w:rsidRPr="00C2237A">
                  <w:rPr>
                    <w:rStyle w:val="Hyperlink"/>
                    <w:noProof/>
                  </w:rPr>
                  <w:t>4.</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WORK HEALTH AND SAFETY</w:t>
                </w:r>
                <w:r w:rsidR="008A7EDA">
                  <w:rPr>
                    <w:noProof/>
                    <w:webHidden/>
                  </w:rPr>
                  <w:tab/>
                </w:r>
                <w:r w:rsidR="008A7EDA">
                  <w:rPr>
                    <w:noProof/>
                    <w:webHidden/>
                  </w:rPr>
                  <w:fldChar w:fldCharType="begin"/>
                </w:r>
                <w:r w:rsidR="008A7EDA">
                  <w:rPr>
                    <w:noProof/>
                    <w:webHidden/>
                  </w:rPr>
                  <w:instrText xml:space="preserve"> PAGEREF _Toc176421300 \h </w:instrText>
                </w:r>
                <w:r w:rsidR="008A7EDA">
                  <w:rPr>
                    <w:noProof/>
                    <w:webHidden/>
                  </w:rPr>
                </w:r>
                <w:r w:rsidR="008A7EDA">
                  <w:rPr>
                    <w:noProof/>
                    <w:webHidden/>
                  </w:rPr>
                  <w:fldChar w:fldCharType="separate"/>
                </w:r>
                <w:r w:rsidR="008A7EDA">
                  <w:rPr>
                    <w:noProof/>
                    <w:webHidden/>
                  </w:rPr>
                  <w:t>7</w:t>
                </w:r>
                <w:r w:rsidR="008A7EDA">
                  <w:rPr>
                    <w:noProof/>
                    <w:webHidden/>
                  </w:rPr>
                  <w:fldChar w:fldCharType="end"/>
                </w:r>
              </w:hyperlink>
            </w:p>
            <w:p w14:paraId="04B26F61" w14:textId="1FFF4720"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1" w:history="1">
                <w:r w:rsidR="008A7EDA" w:rsidRPr="00C2237A">
                  <w:rPr>
                    <w:rStyle w:val="Hyperlink"/>
                    <w:noProof/>
                  </w:rPr>
                  <w:t>5.</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PROTECTION OF PERSONS AND PROPERTY</w:t>
                </w:r>
                <w:r w:rsidR="008A7EDA">
                  <w:rPr>
                    <w:noProof/>
                    <w:webHidden/>
                  </w:rPr>
                  <w:tab/>
                </w:r>
                <w:r w:rsidR="008A7EDA">
                  <w:rPr>
                    <w:noProof/>
                    <w:webHidden/>
                  </w:rPr>
                  <w:fldChar w:fldCharType="begin"/>
                </w:r>
                <w:r w:rsidR="008A7EDA">
                  <w:rPr>
                    <w:noProof/>
                    <w:webHidden/>
                  </w:rPr>
                  <w:instrText xml:space="preserve"> PAGEREF _Toc176421301 \h </w:instrText>
                </w:r>
                <w:r w:rsidR="008A7EDA">
                  <w:rPr>
                    <w:noProof/>
                    <w:webHidden/>
                  </w:rPr>
                </w:r>
                <w:r w:rsidR="008A7EDA">
                  <w:rPr>
                    <w:noProof/>
                    <w:webHidden/>
                  </w:rPr>
                  <w:fldChar w:fldCharType="separate"/>
                </w:r>
                <w:r w:rsidR="008A7EDA">
                  <w:rPr>
                    <w:noProof/>
                    <w:webHidden/>
                  </w:rPr>
                  <w:t>9</w:t>
                </w:r>
                <w:r w:rsidR="008A7EDA">
                  <w:rPr>
                    <w:noProof/>
                    <w:webHidden/>
                  </w:rPr>
                  <w:fldChar w:fldCharType="end"/>
                </w:r>
              </w:hyperlink>
            </w:p>
            <w:p w14:paraId="4C6795DC" w14:textId="0720A066"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2" w:history="1">
                <w:r w:rsidR="008A7EDA" w:rsidRPr="00C2237A">
                  <w:rPr>
                    <w:rStyle w:val="Hyperlink"/>
                    <w:noProof/>
                  </w:rPr>
                  <w:t xml:space="preserve">5A </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CONTROL OF CONTRACTOR’S EMPLOYEES AND SUBCONTRACTORS</w:t>
                </w:r>
                <w:r w:rsidR="008A7EDA">
                  <w:rPr>
                    <w:noProof/>
                    <w:webHidden/>
                  </w:rPr>
                  <w:tab/>
                </w:r>
                <w:r w:rsidR="008A7EDA">
                  <w:rPr>
                    <w:noProof/>
                    <w:webHidden/>
                  </w:rPr>
                  <w:fldChar w:fldCharType="begin"/>
                </w:r>
                <w:r w:rsidR="008A7EDA">
                  <w:rPr>
                    <w:noProof/>
                    <w:webHidden/>
                  </w:rPr>
                  <w:instrText xml:space="preserve"> PAGEREF _Toc176421302 \h </w:instrText>
                </w:r>
                <w:r w:rsidR="008A7EDA">
                  <w:rPr>
                    <w:noProof/>
                    <w:webHidden/>
                  </w:rPr>
                </w:r>
                <w:r w:rsidR="008A7EDA">
                  <w:rPr>
                    <w:noProof/>
                    <w:webHidden/>
                  </w:rPr>
                  <w:fldChar w:fldCharType="separate"/>
                </w:r>
                <w:r w:rsidR="008A7EDA">
                  <w:rPr>
                    <w:noProof/>
                    <w:webHidden/>
                  </w:rPr>
                  <w:t>10</w:t>
                </w:r>
                <w:r w:rsidR="008A7EDA">
                  <w:rPr>
                    <w:noProof/>
                    <w:webHidden/>
                  </w:rPr>
                  <w:fldChar w:fldCharType="end"/>
                </w:r>
              </w:hyperlink>
            </w:p>
            <w:p w14:paraId="3CECE68C" w14:textId="75956615"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3" w:history="1">
                <w:r w:rsidR="008A7EDA" w:rsidRPr="00C2237A">
                  <w:rPr>
                    <w:rStyle w:val="Hyperlink"/>
                    <w:noProof/>
                  </w:rPr>
                  <w:t>6.</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SITE PERSONNEL REGISTER</w:t>
                </w:r>
                <w:r w:rsidR="008A7EDA">
                  <w:rPr>
                    <w:noProof/>
                    <w:webHidden/>
                  </w:rPr>
                  <w:tab/>
                </w:r>
                <w:r w:rsidR="008A7EDA">
                  <w:rPr>
                    <w:noProof/>
                    <w:webHidden/>
                  </w:rPr>
                  <w:fldChar w:fldCharType="begin"/>
                </w:r>
                <w:r w:rsidR="008A7EDA">
                  <w:rPr>
                    <w:noProof/>
                    <w:webHidden/>
                  </w:rPr>
                  <w:instrText xml:space="preserve"> PAGEREF _Toc176421303 \h </w:instrText>
                </w:r>
                <w:r w:rsidR="008A7EDA">
                  <w:rPr>
                    <w:noProof/>
                    <w:webHidden/>
                  </w:rPr>
                </w:r>
                <w:r w:rsidR="008A7EDA">
                  <w:rPr>
                    <w:noProof/>
                    <w:webHidden/>
                  </w:rPr>
                  <w:fldChar w:fldCharType="separate"/>
                </w:r>
                <w:r w:rsidR="008A7EDA">
                  <w:rPr>
                    <w:noProof/>
                    <w:webHidden/>
                  </w:rPr>
                  <w:t>10</w:t>
                </w:r>
                <w:r w:rsidR="008A7EDA">
                  <w:rPr>
                    <w:noProof/>
                    <w:webHidden/>
                  </w:rPr>
                  <w:fldChar w:fldCharType="end"/>
                </w:r>
              </w:hyperlink>
            </w:p>
            <w:p w14:paraId="67556997" w14:textId="23DBE71D"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4" w:history="1">
                <w:r w:rsidR="008A7EDA" w:rsidRPr="00C2237A">
                  <w:rPr>
                    <w:rStyle w:val="Hyperlink"/>
                    <w:noProof/>
                  </w:rPr>
                  <w:t>7.</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TRAINING POLICY</w:t>
                </w:r>
                <w:r w:rsidR="008A7EDA">
                  <w:rPr>
                    <w:noProof/>
                    <w:webHidden/>
                  </w:rPr>
                  <w:tab/>
                </w:r>
                <w:r w:rsidR="008A7EDA">
                  <w:rPr>
                    <w:noProof/>
                    <w:webHidden/>
                  </w:rPr>
                  <w:fldChar w:fldCharType="begin"/>
                </w:r>
                <w:r w:rsidR="008A7EDA">
                  <w:rPr>
                    <w:noProof/>
                    <w:webHidden/>
                  </w:rPr>
                  <w:instrText xml:space="preserve"> PAGEREF _Toc176421304 \h </w:instrText>
                </w:r>
                <w:r w:rsidR="008A7EDA">
                  <w:rPr>
                    <w:noProof/>
                    <w:webHidden/>
                  </w:rPr>
                </w:r>
                <w:r w:rsidR="008A7EDA">
                  <w:rPr>
                    <w:noProof/>
                    <w:webHidden/>
                  </w:rPr>
                  <w:fldChar w:fldCharType="separate"/>
                </w:r>
                <w:r w:rsidR="008A7EDA">
                  <w:rPr>
                    <w:noProof/>
                    <w:webHidden/>
                  </w:rPr>
                  <w:t>10</w:t>
                </w:r>
                <w:r w:rsidR="008A7EDA">
                  <w:rPr>
                    <w:noProof/>
                    <w:webHidden/>
                  </w:rPr>
                  <w:fldChar w:fldCharType="end"/>
                </w:r>
              </w:hyperlink>
            </w:p>
            <w:p w14:paraId="52C0B2CD" w14:textId="27CF4B57"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5" w:history="1">
                <w:r w:rsidR="008A7EDA" w:rsidRPr="00C2237A">
                  <w:rPr>
                    <w:rStyle w:val="Hyperlink"/>
                    <w:noProof/>
                  </w:rPr>
                  <w:t>8.</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CARE OF WORK AND REINSTATEMENT OF DAMAGE</w:t>
                </w:r>
                <w:r w:rsidR="008A7EDA">
                  <w:rPr>
                    <w:noProof/>
                    <w:webHidden/>
                  </w:rPr>
                  <w:tab/>
                </w:r>
                <w:r w:rsidR="008A7EDA">
                  <w:rPr>
                    <w:noProof/>
                    <w:webHidden/>
                  </w:rPr>
                  <w:fldChar w:fldCharType="begin"/>
                </w:r>
                <w:r w:rsidR="008A7EDA">
                  <w:rPr>
                    <w:noProof/>
                    <w:webHidden/>
                  </w:rPr>
                  <w:instrText xml:space="preserve"> PAGEREF _Toc176421305 \h </w:instrText>
                </w:r>
                <w:r w:rsidR="008A7EDA">
                  <w:rPr>
                    <w:noProof/>
                    <w:webHidden/>
                  </w:rPr>
                </w:r>
                <w:r w:rsidR="008A7EDA">
                  <w:rPr>
                    <w:noProof/>
                    <w:webHidden/>
                  </w:rPr>
                  <w:fldChar w:fldCharType="separate"/>
                </w:r>
                <w:r w:rsidR="008A7EDA">
                  <w:rPr>
                    <w:noProof/>
                    <w:webHidden/>
                  </w:rPr>
                  <w:t>12</w:t>
                </w:r>
                <w:r w:rsidR="008A7EDA">
                  <w:rPr>
                    <w:noProof/>
                    <w:webHidden/>
                  </w:rPr>
                  <w:fldChar w:fldCharType="end"/>
                </w:r>
              </w:hyperlink>
            </w:p>
            <w:p w14:paraId="4598405C" w14:textId="44C393E0"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6" w:history="1">
                <w:r w:rsidR="008A7EDA" w:rsidRPr="00C2237A">
                  <w:rPr>
                    <w:rStyle w:val="Hyperlink"/>
                    <w:noProof/>
                  </w:rPr>
                  <w:t>9.</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INDEMNITY BY THE CONTRACTOR</w:t>
                </w:r>
                <w:r w:rsidR="008A7EDA">
                  <w:rPr>
                    <w:noProof/>
                    <w:webHidden/>
                  </w:rPr>
                  <w:tab/>
                </w:r>
                <w:r w:rsidR="008A7EDA">
                  <w:rPr>
                    <w:noProof/>
                    <w:webHidden/>
                  </w:rPr>
                  <w:fldChar w:fldCharType="begin"/>
                </w:r>
                <w:r w:rsidR="008A7EDA">
                  <w:rPr>
                    <w:noProof/>
                    <w:webHidden/>
                  </w:rPr>
                  <w:instrText xml:space="preserve"> PAGEREF _Toc176421306 \h </w:instrText>
                </w:r>
                <w:r w:rsidR="008A7EDA">
                  <w:rPr>
                    <w:noProof/>
                    <w:webHidden/>
                  </w:rPr>
                </w:r>
                <w:r w:rsidR="008A7EDA">
                  <w:rPr>
                    <w:noProof/>
                    <w:webHidden/>
                  </w:rPr>
                  <w:fldChar w:fldCharType="separate"/>
                </w:r>
                <w:r w:rsidR="008A7EDA">
                  <w:rPr>
                    <w:noProof/>
                    <w:webHidden/>
                  </w:rPr>
                  <w:t>12</w:t>
                </w:r>
                <w:r w:rsidR="008A7EDA">
                  <w:rPr>
                    <w:noProof/>
                    <w:webHidden/>
                  </w:rPr>
                  <w:fldChar w:fldCharType="end"/>
                </w:r>
              </w:hyperlink>
            </w:p>
            <w:p w14:paraId="7CE9D3BF" w14:textId="081BBF84"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7" w:history="1">
                <w:r w:rsidR="008A7EDA" w:rsidRPr="00C2237A">
                  <w:rPr>
                    <w:rStyle w:val="Hyperlink"/>
                    <w:noProof/>
                  </w:rPr>
                  <w:t>10.</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INSURANCE OF WORKS</w:t>
                </w:r>
                <w:r w:rsidR="008A7EDA">
                  <w:rPr>
                    <w:noProof/>
                    <w:webHidden/>
                  </w:rPr>
                  <w:tab/>
                </w:r>
                <w:r w:rsidR="008A7EDA">
                  <w:rPr>
                    <w:noProof/>
                    <w:webHidden/>
                  </w:rPr>
                  <w:fldChar w:fldCharType="begin"/>
                </w:r>
                <w:r w:rsidR="008A7EDA">
                  <w:rPr>
                    <w:noProof/>
                    <w:webHidden/>
                  </w:rPr>
                  <w:instrText xml:space="preserve"> PAGEREF _Toc176421307 \h </w:instrText>
                </w:r>
                <w:r w:rsidR="008A7EDA">
                  <w:rPr>
                    <w:noProof/>
                    <w:webHidden/>
                  </w:rPr>
                </w:r>
                <w:r w:rsidR="008A7EDA">
                  <w:rPr>
                    <w:noProof/>
                    <w:webHidden/>
                  </w:rPr>
                  <w:fldChar w:fldCharType="separate"/>
                </w:r>
                <w:r w:rsidR="008A7EDA">
                  <w:rPr>
                    <w:noProof/>
                    <w:webHidden/>
                  </w:rPr>
                  <w:t>13</w:t>
                </w:r>
                <w:r w:rsidR="008A7EDA">
                  <w:rPr>
                    <w:noProof/>
                    <w:webHidden/>
                  </w:rPr>
                  <w:fldChar w:fldCharType="end"/>
                </w:r>
              </w:hyperlink>
            </w:p>
            <w:p w14:paraId="316D4DC9" w14:textId="5219D23F"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8" w:history="1">
                <w:r w:rsidR="008A7EDA" w:rsidRPr="00C2237A">
                  <w:rPr>
                    <w:rStyle w:val="Hyperlink"/>
                    <w:noProof/>
                  </w:rPr>
                  <w:t>11.</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PUBLIC LIABILITY INSURANCE</w:t>
                </w:r>
                <w:r w:rsidR="008A7EDA">
                  <w:rPr>
                    <w:noProof/>
                    <w:webHidden/>
                  </w:rPr>
                  <w:tab/>
                </w:r>
                <w:r w:rsidR="008A7EDA">
                  <w:rPr>
                    <w:noProof/>
                    <w:webHidden/>
                  </w:rPr>
                  <w:fldChar w:fldCharType="begin"/>
                </w:r>
                <w:r w:rsidR="008A7EDA">
                  <w:rPr>
                    <w:noProof/>
                    <w:webHidden/>
                  </w:rPr>
                  <w:instrText xml:space="preserve"> PAGEREF _Toc176421308 \h </w:instrText>
                </w:r>
                <w:r w:rsidR="008A7EDA">
                  <w:rPr>
                    <w:noProof/>
                    <w:webHidden/>
                  </w:rPr>
                </w:r>
                <w:r w:rsidR="008A7EDA">
                  <w:rPr>
                    <w:noProof/>
                    <w:webHidden/>
                  </w:rPr>
                  <w:fldChar w:fldCharType="separate"/>
                </w:r>
                <w:r w:rsidR="008A7EDA">
                  <w:rPr>
                    <w:noProof/>
                    <w:webHidden/>
                  </w:rPr>
                  <w:t>13</w:t>
                </w:r>
                <w:r w:rsidR="008A7EDA">
                  <w:rPr>
                    <w:noProof/>
                    <w:webHidden/>
                  </w:rPr>
                  <w:fldChar w:fldCharType="end"/>
                </w:r>
              </w:hyperlink>
            </w:p>
            <w:p w14:paraId="494DD430" w14:textId="056ED6E2"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09" w:history="1">
                <w:r w:rsidR="008A7EDA" w:rsidRPr="00C2237A">
                  <w:rPr>
                    <w:rStyle w:val="Hyperlink"/>
                    <w:noProof/>
                  </w:rPr>
                  <w:t>12.</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INSURANCE OF EMPLOYEES</w:t>
                </w:r>
                <w:r w:rsidR="008A7EDA">
                  <w:rPr>
                    <w:noProof/>
                    <w:webHidden/>
                  </w:rPr>
                  <w:tab/>
                </w:r>
                <w:r w:rsidR="008A7EDA">
                  <w:rPr>
                    <w:noProof/>
                    <w:webHidden/>
                  </w:rPr>
                  <w:fldChar w:fldCharType="begin"/>
                </w:r>
                <w:r w:rsidR="008A7EDA">
                  <w:rPr>
                    <w:noProof/>
                    <w:webHidden/>
                  </w:rPr>
                  <w:instrText xml:space="preserve"> PAGEREF _Toc176421309 \h </w:instrText>
                </w:r>
                <w:r w:rsidR="008A7EDA">
                  <w:rPr>
                    <w:noProof/>
                    <w:webHidden/>
                  </w:rPr>
                </w:r>
                <w:r w:rsidR="008A7EDA">
                  <w:rPr>
                    <w:noProof/>
                    <w:webHidden/>
                  </w:rPr>
                  <w:fldChar w:fldCharType="separate"/>
                </w:r>
                <w:r w:rsidR="008A7EDA">
                  <w:rPr>
                    <w:noProof/>
                    <w:webHidden/>
                  </w:rPr>
                  <w:t>13</w:t>
                </w:r>
                <w:r w:rsidR="008A7EDA">
                  <w:rPr>
                    <w:noProof/>
                    <w:webHidden/>
                  </w:rPr>
                  <w:fldChar w:fldCharType="end"/>
                </w:r>
              </w:hyperlink>
            </w:p>
            <w:p w14:paraId="49D209CE" w14:textId="2708A492"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0" w:history="1">
                <w:r w:rsidR="008A7EDA" w:rsidRPr="00C2237A">
                  <w:rPr>
                    <w:rStyle w:val="Hyperlink"/>
                    <w:noProof/>
                  </w:rPr>
                  <w:t>13.</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PROVISIONAL SUMS</w:t>
                </w:r>
                <w:r w:rsidR="008A7EDA">
                  <w:rPr>
                    <w:noProof/>
                    <w:webHidden/>
                  </w:rPr>
                  <w:tab/>
                </w:r>
                <w:r w:rsidR="008A7EDA">
                  <w:rPr>
                    <w:noProof/>
                    <w:webHidden/>
                  </w:rPr>
                  <w:fldChar w:fldCharType="begin"/>
                </w:r>
                <w:r w:rsidR="008A7EDA">
                  <w:rPr>
                    <w:noProof/>
                    <w:webHidden/>
                  </w:rPr>
                  <w:instrText xml:space="preserve"> PAGEREF _Toc176421310 \h </w:instrText>
                </w:r>
                <w:r w:rsidR="008A7EDA">
                  <w:rPr>
                    <w:noProof/>
                    <w:webHidden/>
                  </w:rPr>
                </w:r>
                <w:r w:rsidR="008A7EDA">
                  <w:rPr>
                    <w:noProof/>
                    <w:webHidden/>
                  </w:rPr>
                  <w:fldChar w:fldCharType="separate"/>
                </w:r>
                <w:r w:rsidR="008A7EDA">
                  <w:rPr>
                    <w:noProof/>
                    <w:webHidden/>
                  </w:rPr>
                  <w:t>13</w:t>
                </w:r>
                <w:r w:rsidR="008A7EDA">
                  <w:rPr>
                    <w:noProof/>
                    <w:webHidden/>
                  </w:rPr>
                  <w:fldChar w:fldCharType="end"/>
                </w:r>
              </w:hyperlink>
            </w:p>
            <w:p w14:paraId="19CF11E9" w14:textId="2B31C5FB"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1" w:history="1">
                <w:r w:rsidR="008A7EDA" w:rsidRPr="00C2237A">
                  <w:rPr>
                    <w:rStyle w:val="Hyperlink"/>
                    <w:noProof/>
                  </w:rPr>
                  <w:t>14.</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MATERIALS AND WORKMANSHIP</w:t>
                </w:r>
                <w:r w:rsidR="008A7EDA">
                  <w:rPr>
                    <w:noProof/>
                    <w:webHidden/>
                  </w:rPr>
                  <w:tab/>
                </w:r>
                <w:r w:rsidR="008A7EDA">
                  <w:rPr>
                    <w:noProof/>
                    <w:webHidden/>
                  </w:rPr>
                  <w:fldChar w:fldCharType="begin"/>
                </w:r>
                <w:r w:rsidR="008A7EDA">
                  <w:rPr>
                    <w:noProof/>
                    <w:webHidden/>
                  </w:rPr>
                  <w:instrText xml:space="preserve"> PAGEREF _Toc176421311 \h </w:instrText>
                </w:r>
                <w:r w:rsidR="008A7EDA">
                  <w:rPr>
                    <w:noProof/>
                    <w:webHidden/>
                  </w:rPr>
                </w:r>
                <w:r w:rsidR="008A7EDA">
                  <w:rPr>
                    <w:noProof/>
                    <w:webHidden/>
                  </w:rPr>
                  <w:fldChar w:fldCharType="separate"/>
                </w:r>
                <w:r w:rsidR="008A7EDA">
                  <w:rPr>
                    <w:noProof/>
                    <w:webHidden/>
                  </w:rPr>
                  <w:t>14</w:t>
                </w:r>
                <w:r w:rsidR="008A7EDA">
                  <w:rPr>
                    <w:noProof/>
                    <w:webHidden/>
                  </w:rPr>
                  <w:fldChar w:fldCharType="end"/>
                </w:r>
              </w:hyperlink>
            </w:p>
            <w:p w14:paraId="37EEC49A" w14:textId="0D0F7193"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2" w:history="1">
                <w:r w:rsidR="008A7EDA" w:rsidRPr="00C2237A">
                  <w:rPr>
                    <w:rStyle w:val="Hyperlink"/>
                    <w:noProof/>
                  </w:rPr>
                  <w:t>15.</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TIME FOR COMMENCEMENT</w:t>
                </w:r>
                <w:r w:rsidR="008A7EDA">
                  <w:rPr>
                    <w:noProof/>
                    <w:webHidden/>
                  </w:rPr>
                  <w:tab/>
                </w:r>
                <w:r w:rsidR="008A7EDA">
                  <w:rPr>
                    <w:noProof/>
                    <w:webHidden/>
                  </w:rPr>
                  <w:fldChar w:fldCharType="begin"/>
                </w:r>
                <w:r w:rsidR="008A7EDA">
                  <w:rPr>
                    <w:noProof/>
                    <w:webHidden/>
                  </w:rPr>
                  <w:instrText xml:space="preserve"> PAGEREF _Toc176421312 \h </w:instrText>
                </w:r>
                <w:r w:rsidR="008A7EDA">
                  <w:rPr>
                    <w:noProof/>
                    <w:webHidden/>
                  </w:rPr>
                </w:r>
                <w:r w:rsidR="008A7EDA">
                  <w:rPr>
                    <w:noProof/>
                    <w:webHidden/>
                  </w:rPr>
                  <w:fldChar w:fldCharType="separate"/>
                </w:r>
                <w:r w:rsidR="008A7EDA">
                  <w:rPr>
                    <w:noProof/>
                    <w:webHidden/>
                  </w:rPr>
                  <w:t>14</w:t>
                </w:r>
                <w:r w:rsidR="008A7EDA">
                  <w:rPr>
                    <w:noProof/>
                    <w:webHidden/>
                  </w:rPr>
                  <w:fldChar w:fldCharType="end"/>
                </w:r>
              </w:hyperlink>
            </w:p>
            <w:p w14:paraId="5DF9212F" w14:textId="6E186E7C"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3" w:history="1">
                <w:r w:rsidR="008A7EDA" w:rsidRPr="00C2237A">
                  <w:rPr>
                    <w:rStyle w:val="Hyperlink"/>
                    <w:noProof/>
                  </w:rPr>
                  <w:t>16.</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TIME FOR COMPLETION</w:t>
                </w:r>
                <w:r w:rsidR="008A7EDA">
                  <w:rPr>
                    <w:noProof/>
                    <w:webHidden/>
                  </w:rPr>
                  <w:tab/>
                </w:r>
                <w:r w:rsidR="008A7EDA">
                  <w:rPr>
                    <w:noProof/>
                    <w:webHidden/>
                  </w:rPr>
                  <w:fldChar w:fldCharType="begin"/>
                </w:r>
                <w:r w:rsidR="008A7EDA">
                  <w:rPr>
                    <w:noProof/>
                    <w:webHidden/>
                  </w:rPr>
                  <w:instrText xml:space="preserve"> PAGEREF _Toc176421313 \h </w:instrText>
                </w:r>
                <w:r w:rsidR="008A7EDA">
                  <w:rPr>
                    <w:noProof/>
                    <w:webHidden/>
                  </w:rPr>
                </w:r>
                <w:r w:rsidR="008A7EDA">
                  <w:rPr>
                    <w:noProof/>
                    <w:webHidden/>
                  </w:rPr>
                  <w:fldChar w:fldCharType="separate"/>
                </w:r>
                <w:r w:rsidR="008A7EDA">
                  <w:rPr>
                    <w:noProof/>
                    <w:webHidden/>
                  </w:rPr>
                  <w:t>14</w:t>
                </w:r>
                <w:r w:rsidR="008A7EDA">
                  <w:rPr>
                    <w:noProof/>
                    <w:webHidden/>
                  </w:rPr>
                  <w:fldChar w:fldCharType="end"/>
                </w:r>
              </w:hyperlink>
            </w:p>
            <w:p w14:paraId="397AEEBA" w14:textId="083A0DB5"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4" w:history="1">
                <w:r w:rsidR="008A7EDA" w:rsidRPr="00C2237A">
                  <w:rPr>
                    <w:rStyle w:val="Hyperlink"/>
                    <w:noProof/>
                  </w:rPr>
                  <w:t>17.</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EXTENSION OF TIME FOR PRACTICAL COMPLETION</w:t>
                </w:r>
                <w:r w:rsidR="008A7EDA">
                  <w:rPr>
                    <w:noProof/>
                    <w:webHidden/>
                  </w:rPr>
                  <w:tab/>
                </w:r>
                <w:r w:rsidR="008A7EDA">
                  <w:rPr>
                    <w:noProof/>
                    <w:webHidden/>
                  </w:rPr>
                  <w:fldChar w:fldCharType="begin"/>
                </w:r>
                <w:r w:rsidR="008A7EDA">
                  <w:rPr>
                    <w:noProof/>
                    <w:webHidden/>
                  </w:rPr>
                  <w:instrText xml:space="preserve"> PAGEREF _Toc176421314 \h </w:instrText>
                </w:r>
                <w:r w:rsidR="008A7EDA">
                  <w:rPr>
                    <w:noProof/>
                    <w:webHidden/>
                  </w:rPr>
                </w:r>
                <w:r w:rsidR="008A7EDA">
                  <w:rPr>
                    <w:noProof/>
                    <w:webHidden/>
                  </w:rPr>
                  <w:fldChar w:fldCharType="separate"/>
                </w:r>
                <w:r w:rsidR="008A7EDA">
                  <w:rPr>
                    <w:noProof/>
                    <w:webHidden/>
                  </w:rPr>
                  <w:t>14</w:t>
                </w:r>
                <w:r w:rsidR="008A7EDA">
                  <w:rPr>
                    <w:noProof/>
                    <w:webHidden/>
                  </w:rPr>
                  <w:fldChar w:fldCharType="end"/>
                </w:r>
              </w:hyperlink>
            </w:p>
            <w:p w14:paraId="3C252991" w14:textId="1F3FEBC2"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5" w:history="1">
                <w:r w:rsidR="008A7EDA" w:rsidRPr="00C2237A">
                  <w:rPr>
                    <w:rStyle w:val="Hyperlink"/>
                    <w:noProof/>
                  </w:rPr>
                  <w:t>18.</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DELAY OR DISRUPTION COSTS</w:t>
                </w:r>
                <w:r w:rsidR="008A7EDA">
                  <w:rPr>
                    <w:noProof/>
                    <w:webHidden/>
                  </w:rPr>
                  <w:tab/>
                </w:r>
                <w:r w:rsidR="008A7EDA">
                  <w:rPr>
                    <w:noProof/>
                    <w:webHidden/>
                  </w:rPr>
                  <w:fldChar w:fldCharType="begin"/>
                </w:r>
                <w:r w:rsidR="008A7EDA">
                  <w:rPr>
                    <w:noProof/>
                    <w:webHidden/>
                  </w:rPr>
                  <w:instrText xml:space="preserve"> PAGEREF _Toc176421315 \h </w:instrText>
                </w:r>
                <w:r w:rsidR="008A7EDA">
                  <w:rPr>
                    <w:noProof/>
                    <w:webHidden/>
                  </w:rPr>
                </w:r>
                <w:r w:rsidR="008A7EDA">
                  <w:rPr>
                    <w:noProof/>
                    <w:webHidden/>
                  </w:rPr>
                  <w:fldChar w:fldCharType="separate"/>
                </w:r>
                <w:r w:rsidR="008A7EDA">
                  <w:rPr>
                    <w:noProof/>
                    <w:webHidden/>
                  </w:rPr>
                  <w:t>15</w:t>
                </w:r>
                <w:r w:rsidR="008A7EDA">
                  <w:rPr>
                    <w:noProof/>
                    <w:webHidden/>
                  </w:rPr>
                  <w:fldChar w:fldCharType="end"/>
                </w:r>
              </w:hyperlink>
            </w:p>
            <w:p w14:paraId="78B86AE7" w14:textId="7526B34D"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6" w:history="1">
                <w:r w:rsidR="008A7EDA" w:rsidRPr="00C2237A">
                  <w:rPr>
                    <w:rStyle w:val="Hyperlink"/>
                    <w:noProof/>
                  </w:rPr>
                  <w:t>19.</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SEPARABLE PORTIONS</w:t>
                </w:r>
                <w:r w:rsidR="008A7EDA">
                  <w:rPr>
                    <w:noProof/>
                    <w:webHidden/>
                  </w:rPr>
                  <w:tab/>
                </w:r>
                <w:r w:rsidR="008A7EDA">
                  <w:rPr>
                    <w:noProof/>
                    <w:webHidden/>
                  </w:rPr>
                  <w:fldChar w:fldCharType="begin"/>
                </w:r>
                <w:r w:rsidR="008A7EDA">
                  <w:rPr>
                    <w:noProof/>
                    <w:webHidden/>
                  </w:rPr>
                  <w:instrText xml:space="preserve"> PAGEREF _Toc176421316 \h </w:instrText>
                </w:r>
                <w:r w:rsidR="008A7EDA">
                  <w:rPr>
                    <w:noProof/>
                    <w:webHidden/>
                  </w:rPr>
                </w:r>
                <w:r w:rsidR="008A7EDA">
                  <w:rPr>
                    <w:noProof/>
                    <w:webHidden/>
                  </w:rPr>
                  <w:fldChar w:fldCharType="separate"/>
                </w:r>
                <w:r w:rsidR="008A7EDA">
                  <w:rPr>
                    <w:noProof/>
                    <w:webHidden/>
                  </w:rPr>
                  <w:t>15</w:t>
                </w:r>
                <w:r w:rsidR="008A7EDA">
                  <w:rPr>
                    <w:noProof/>
                    <w:webHidden/>
                  </w:rPr>
                  <w:fldChar w:fldCharType="end"/>
                </w:r>
              </w:hyperlink>
            </w:p>
            <w:p w14:paraId="55EA07D8" w14:textId="32367E8B"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7" w:history="1">
                <w:r w:rsidR="008A7EDA" w:rsidRPr="00C2237A">
                  <w:rPr>
                    <w:rStyle w:val="Hyperlink"/>
                    <w:noProof/>
                  </w:rPr>
                  <w:t>20.</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LIQUIDATED DAMAGES</w:t>
                </w:r>
                <w:r w:rsidR="008A7EDA">
                  <w:rPr>
                    <w:noProof/>
                    <w:webHidden/>
                  </w:rPr>
                  <w:tab/>
                </w:r>
                <w:r w:rsidR="008A7EDA">
                  <w:rPr>
                    <w:noProof/>
                    <w:webHidden/>
                  </w:rPr>
                  <w:fldChar w:fldCharType="begin"/>
                </w:r>
                <w:r w:rsidR="008A7EDA">
                  <w:rPr>
                    <w:noProof/>
                    <w:webHidden/>
                  </w:rPr>
                  <w:instrText xml:space="preserve"> PAGEREF _Toc176421317 \h </w:instrText>
                </w:r>
                <w:r w:rsidR="008A7EDA">
                  <w:rPr>
                    <w:noProof/>
                    <w:webHidden/>
                  </w:rPr>
                </w:r>
                <w:r w:rsidR="008A7EDA">
                  <w:rPr>
                    <w:noProof/>
                    <w:webHidden/>
                  </w:rPr>
                  <w:fldChar w:fldCharType="separate"/>
                </w:r>
                <w:r w:rsidR="008A7EDA">
                  <w:rPr>
                    <w:noProof/>
                    <w:webHidden/>
                  </w:rPr>
                  <w:t>15</w:t>
                </w:r>
                <w:r w:rsidR="008A7EDA">
                  <w:rPr>
                    <w:noProof/>
                    <w:webHidden/>
                  </w:rPr>
                  <w:fldChar w:fldCharType="end"/>
                </w:r>
              </w:hyperlink>
            </w:p>
            <w:p w14:paraId="0E3BC0EA" w14:textId="6999D46D"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8" w:history="1">
                <w:r w:rsidR="008A7EDA" w:rsidRPr="00C2237A">
                  <w:rPr>
                    <w:rStyle w:val="Hyperlink"/>
                    <w:noProof/>
                  </w:rPr>
                  <w:t>21.</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CERTIFICATE OF PRACTICAL COMPLETION</w:t>
                </w:r>
                <w:r w:rsidR="008A7EDA">
                  <w:rPr>
                    <w:noProof/>
                    <w:webHidden/>
                  </w:rPr>
                  <w:tab/>
                </w:r>
                <w:r w:rsidR="008A7EDA">
                  <w:rPr>
                    <w:noProof/>
                    <w:webHidden/>
                  </w:rPr>
                  <w:fldChar w:fldCharType="begin"/>
                </w:r>
                <w:r w:rsidR="008A7EDA">
                  <w:rPr>
                    <w:noProof/>
                    <w:webHidden/>
                  </w:rPr>
                  <w:instrText xml:space="preserve"> PAGEREF _Toc176421318 \h </w:instrText>
                </w:r>
                <w:r w:rsidR="008A7EDA">
                  <w:rPr>
                    <w:noProof/>
                    <w:webHidden/>
                  </w:rPr>
                </w:r>
                <w:r w:rsidR="008A7EDA">
                  <w:rPr>
                    <w:noProof/>
                    <w:webHidden/>
                  </w:rPr>
                  <w:fldChar w:fldCharType="separate"/>
                </w:r>
                <w:r w:rsidR="008A7EDA">
                  <w:rPr>
                    <w:noProof/>
                    <w:webHidden/>
                  </w:rPr>
                  <w:t>16</w:t>
                </w:r>
                <w:r w:rsidR="008A7EDA">
                  <w:rPr>
                    <w:noProof/>
                    <w:webHidden/>
                  </w:rPr>
                  <w:fldChar w:fldCharType="end"/>
                </w:r>
              </w:hyperlink>
            </w:p>
            <w:p w14:paraId="25648383" w14:textId="46E884F0"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19" w:history="1">
                <w:r w:rsidR="008A7EDA" w:rsidRPr="00C2237A">
                  <w:rPr>
                    <w:rStyle w:val="Hyperlink"/>
                    <w:noProof/>
                  </w:rPr>
                  <w:t>22.</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DEFECTS LIABILITY PERIOD</w:t>
                </w:r>
                <w:r w:rsidR="008A7EDA">
                  <w:rPr>
                    <w:noProof/>
                    <w:webHidden/>
                  </w:rPr>
                  <w:tab/>
                </w:r>
                <w:r w:rsidR="008A7EDA">
                  <w:rPr>
                    <w:noProof/>
                    <w:webHidden/>
                  </w:rPr>
                  <w:fldChar w:fldCharType="begin"/>
                </w:r>
                <w:r w:rsidR="008A7EDA">
                  <w:rPr>
                    <w:noProof/>
                    <w:webHidden/>
                  </w:rPr>
                  <w:instrText xml:space="preserve"> PAGEREF _Toc176421319 \h </w:instrText>
                </w:r>
                <w:r w:rsidR="008A7EDA">
                  <w:rPr>
                    <w:noProof/>
                    <w:webHidden/>
                  </w:rPr>
                </w:r>
                <w:r w:rsidR="008A7EDA">
                  <w:rPr>
                    <w:noProof/>
                    <w:webHidden/>
                  </w:rPr>
                  <w:fldChar w:fldCharType="separate"/>
                </w:r>
                <w:r w:rsidR="008A7EDA">
                  <w:rPr>
                    <w:noProof/>
                    <w:webHidden/>
                  </w:rPr>
                  <w:t>16</w:t>
                </w:r>
                <w:r w:rsidR="008A7EDA">
                  <w:rPr>
                    <w:noProof/>
                    <w:webHidden/>
                  </w:rPr>
                  <w:fldChar w:fldCharType="end"/>
                </w:r>
              </w:hyperlink>
            </w:p>
            <w:p w14:paraId="1C15FC67" w14:textId="6F2BA6DE"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0" w:history="1">
                <w:r w:rsidR="008A7EDA" w:rsidRPr="00C2237A">
                  <w:rPr>
                    <w:rStyle w:val="Hyperlink"/>
                    <w:noProof/>
                  </w:rPr>
                  <w:t>23.</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CLEANING OF SITE</w:t>
                </w:r>
                <w:r w:rsidR="008A7EDA">
                  <w:rPr>
                    <w:noProof/>
                    <w:webHidden/>
                  </w:rPr>
                  <w:tab/>
                </w:r>
                <w:r w:rsidR="008A7EDA">
                  <w:rPr>
                    <w:noProof/>
                    <w:webHidden/>
                  </w:rPr>
                  <w:fldChar w:fldCharType="begin"/>
                </w:r>
                <w:r w:rsidR="008A7EDA">
                  <w:rPr>
                    <w:noProof/>
                    <w:webHidden/>
                  </w:rPr>
                  <w:instrText xml:space="preserve"> PAGEREF _Toc176421320 \h </w:instrText>
                </w:r>
                <w:r w:rsidR="008A7EDA">
                  <w:rPr>
                    <w:noProof/>
                    <w:webHidden/>
                  </w:rPr>
                </w:r>
                <w:r w:rsidR="008A7EDA">
                  <w:rPr>
                    <w:noProof/>
                    <w:webHidden/>
                  </w:rPr>
                  <w:fldChar w:fldCharType="separate"/>
                </w:r>
                <w:r w:rsidR="008A7EDA">
                  <w:rPr>
                    <w:noProof/>
                    <w:webHidden/>
                  </w:rPr>
                  <w:t>16</w:t>
                </w:r>
                <w:r w:rsidR="008A7EDA">
                  <w:rPr>
                    <w:noProof/>
                    <w:webHidden/>
                  </w:rPr>
                  <w:fldChar w:fldCharType="end"/>
                </w:r>
              </w:hyperlink>
            </w:p>
            <w:p w14:paraId="1280BDA8" w14:textId="358DDD91"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1" w:history="1">
                <w:r w:rsidR="008A7EDA" w:rsidRPr="00C2237A">
                  <w:rPr>
                    <w:rStyle w:val="Hyperlink"/>
                    <w:noProof/>
                  </w:rPr>
                  <w:t>24.</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VARIATIONS</w:t>
                </w:r>
                <w:r w:rsidR="008A7EDA">
                  <w:rPr>
                    <w:noProof/>
                    <w:webHidden/>
                  </w:rPr>
                  <w:tab/>
                </w:r>
                <w:r w:rsidR="008A7EDA">
                  <w:rPr>
                    <w:noProof/>
                    <w:webHidden/>
                  </w:rPr>
                  <w:fldChar w:fldCharType="begin"/>
                </w:r>
                <w:r w:rsidR="008A7EDA">
                  <w:rPr>
                    <w:noProof/>
                    <w:webHidden/>
                  </w:rPr>
                  <w:instrText xml:space="preserve"> PAGEREF _Toc176421321 \h </w:instrText>
                </w:r>
                <w:r w:rsidR="008A7EDA">
                  <w:rPr>
                    <w:noProof/>
                    <w:webHidden/>
                  </w:rPr>
                </w:r>
                <w:r w:rsidR="008A7EDA">
                  <w:rPr>
                    <w:noProof/>
                    <w:webHidden/>
                  </w:rPr>
                  <w:fldChar w:fldCharType="separate"/>
                </w:r>
                <w:r w:rsidR="008A7EDA">
                  <w:rPr>
                    <w:noProof/>
                    <w:webHidden/>
                  </w:rPr>
                  <w:t>16</w:t>
                </w:r>
                <w:r w:rsidR="008A7EDA">
                  <w:rPr>
                    <w:noProof/>
                    <w:webHidden/>
                  </w:rPr>
                  <w:fldChar w:fldCharType="end"/>
                </w:r>
              </w:hyperlink>
            </w:p>
            <w:p w14:paraId="6FF89F62" w14:textId="255C9F90"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2" w:history="1">
                <w:r w:rsidR="008A7EDA" w:rsidRPr="00C2237A">
                  <w:rPr>
                    <w:rStyle w:val="Hyperlink"/>
                    <w:noProof/>
                  </w:rPr>
                  <w:t>25.</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LATENT CONDITIONS</w:t>
                </w:r>
                <w:r w:rsidR="008A7EDA">
                  <w:rPr>
                    <w:noProof/>
                    <w:webHidden/>
                  </w:rPr>
                  <w:tab/>
                </w:r>
                <w:r w:rsidR="008A7EDA">
                  <w:rPr>
                    <w:noProof/>
                    <w:webHidden/>
                  </w:rPr>
                  <w:fldChar w:fldCharType="begin"/>
                </w:r>
                <w:r w:rsidR="008A7EDA">
                  <w:rPr>
                    <w:noProof/>
                    <w:webHidden/>
                  </w:rPr>
                  <w:instrText xml:space="preserve"> PAGEREF _Toc176421322 \h </w:instrText>
                </w:r>
                <w:r w:rsidR="008A7EDA">
                  <w:rPr>
                    <w:noProof/>
                    <w:webHidden/>
                  </w:rPr>
                </w:r>
                <w:r w:rsidR="008A7EDA">
                  <w:rPr>
                    <w:noProof/>
                    <w:webHidden/>
                  </w:rPr>
                  <w:fldChar w:fldCharType="separate"/>
                </w:r>
                <w:r w:rsidR="008A7EDA">
                  <w:rPr>
                    <w:noProof/>
                    <w:webHidden/>
                  </w:rPr>
                  <w:t>17</w:t>
                </w:r>
                <w:r w:rsidR="008A7EDA">
                  <w:rPr>
                    <w:noProof/>
                    <w:webHidden/>
                  </w:rPr>
                  <w:fldChar w:fldCharType="end"/>
                </w:r>
              </w:hyperlink>
            </w:p>
            <w:p w14:paraId="30076C23" w14:textId="2FCB4CD2"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3" w:history="1">
                <w:r w:rsidR="008A7EDA" w:rsidRPr="00C2237A">
                  <w:rPr>
                    <w:rStyle w:val="Hyperlink"/>
                    <w:noProof/>
                  </w:rPr>
                  <w:t>26.</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PAYMENT</w:t>
                </w:r>
                <w:r w:rsidR="008A7EDA">
                  <w:rPr>
                    <w:noProof/>
                    <w:webHidden/>
                  </w:rPr>
                  <w:tab/>
                </w:r>
                <w:r w:rsidR="008A7EDA">
                  <w:rPr>
                    <w:noProof/>
                    <w:webHidden/>
                  </w:rPr>
                  <w:fldChar w:fldCharType="begin"/>
                </w:r>
                <w:r w:rsidR="008A7EDA">
                  <w:rPr>
                    <w:noProof/>
                    <w:webHidden/>
                  </w:rPr>
                  <w:instrText xml:space="preserve"> PAGEREF _Toc176421323 \h </w:instrText>
                </w:r>
                <w:r w:rsidR="008A7EDA">
                  <w:rPr>
                    <w:noProof/>
                    <w:webHidden/>
                  </w:rPr>
                </w:r>
                <w:r w:rsidR="008A7EDA">
                  <w:rPr>
                    <w:noProof/>
                    <w:webHidden/>
                  </w:rPr>
                  <w:fldChar w:fldCharType="separate"/>
                </w:r>
                <w:r w:rsidR="008A7EDA">
                  <w:rPr>
                    <w:noProof/>
                    <w:webHidden/>
                  </w:rPr>
                  <w:t>17</w:t>
                </w:r>
                <w:r w:rsidR="008A7EDA">
                  <w:rPr>
                    <w:noProof/>
                    <w:webHidden/>
                  </w:rPr>
                  <w:fldChar w:fldCharType="end"/>
                </w:r>
              </w:hyperlink>
            </w:p>
            <w:p w14:paraId="27CC462B" w14:textId="6BA5DE53"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4" w:history="1">
                <w:r w:rsidR="008A7EDA" w:rsidRPr="00C2237A">
                  <w:rPr>
                    <w:rStyle w:val="Hyperlink"/>
                    <w:noProof/>
                  </w:rPr>
                  <w:t>27.</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PAYMENT OF WORKERS AND SUBCONTRACTORS</w:t>
                </w:r>
                <w:r w:rsidR="008A7EDA">
                  <w:rPr>
                    <w:noProof/>
                    <w:webHidden/>
                  </w:rPr>
                  <w:tab/>
                </w:r>
                <w:r w:rsidR="008A7EDA">
                  <w:rPr>
                    <w:noProof/>
                    <w:webHidden/>
                  </w:rPr>
                  <w:fldChar w:fldCharType="begin"/>
                </w:r>
                <w:r w:rsidR="008A7EDA">
                  <w:rPr>
                    <w:noProof/>
                    <w:webHidden/>
                  </w:rPr>
                  <w:instrText xml:space="preserve"> PAGEREF _Toc176421324 \h </w:instrText>
                </w:r>
                <w:r w:rsidR="008A7EDA">
                  <w:rPr>
                    <w:noProof/>
                    <w:webHidden/>
                  </w:rPr>
                </w:r>
                <w:r w:rsidR="008A7EDA">
                  <w:rPr>
                    <w:noProof/>
                    <w:webHidden/>
                  </w:rPr>
                  <w:fldChar w:fldCharType="separate"/>
                </w:r>
                <w:r w:rsidR="008A7EDA">
                  <w:rPr>
                    <w:noProof/>
                    <w:webHidden/>
                  </w:rPr>
                  <w:t>18</w:t>
                </w:r>
                <w:r w:rsidR="008A7EDA">
                  <w:rPr>
                    <w:noProof/>
                    <w:webHidden/>
                  </w:rPr>
                  <w:fldChar w:fldCharType="end"/>
                </w:r>
              </w:hyperlink>
            </w:p>
            <w:p w14:paraId="62ACB616" w14:textId="7C9EC2DE"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5" w:history="1">
                <w:r w:rsidR="008A7EDA" w:rsidRPr="00C2237A">
                  <w:rPr>
                    <w:rStyle w:val="Hyperlink"/>
                    <w:noProof/>
                  </w:rPr>
                  <w:t>28.</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DEFAULT OF CONTRACTOR</w:t>
                </w:r>
                <w:r w:rsidR="008A7EDA">
                  <w:rPr>
                    <w:noProof/>
                    <w:webHidden/>
                  </w:rPr>
                  <w:tab/>
                </w:r>
                <w:r w:rsidR="008A7EDA">
                  <w:rPr>
                    <w:noProof/>
                    <w:webHidden/>
                  </w:rPr>
                  <w:fldChar w:fldCharType="begin"/>
                </w:r>
                <w:r w:rsidR="008A7EDA">
                  <w:rPr>
                    <w:noProof/>
                    <w:webHidden/>
                  </w:rPr>
                  <w:instrText xml:space="preserve"> PAGEREF _Toc176421325 \h </w:instrText>
                </w:r>
                <w:r w:rsidR="008A7EDA">
                  <w:rPr>
                    <w:noProof/>
                    <w:webHidden/>
                  </w:rPr>
                </w:r>
                <w:r w:rsidR="008A7EDA">
                  <w:rPr>
                    <w:noProof/>
                    <w:webHidden/>
                  </w:rPr>
                  <w:fldChar w:fldCharType="separate"/>
                </w:r>
                <w:r w:rsidR="008A7EDA">
                  <w:rPr>
                    <w:noProof/>
                    <w:webHidden/>
                  </w:rPr>
                  <w:t>19</w:t>
                </w:r>
                <w:r w:rsidR="008A7EDA">
                  <w:rPr>
                    <w:noProof/>
                    <w:webHidden/>
                  </w:rPr>
                  <w:fldChar w:fldCharType="end"/>
                </w:r>
              </w:hyperlink>
            </w:p>
            <w:p w14:paraId="16D25B5D" w14:textId="2473B362"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6" w:history="1">
                <w:r w:rsidR="008A7EDA" w:rsidRPr="00C2237A">
                  <w:rPr>
                    <w:rStyle w:val="Hyperlink"/>
                    <w:noProof/>
                  </w:rPr>
                  <w:t>29.</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DISPUTES</w:t>
                </w:r>
                <w:r w:rsidR="008A7EDA">
                  <w:rPr>
                    <w:noProof/>
                    <w:webHidden/>
                  </w:rPr>
                  <w:tab/>
                </w:r>
                <w:r w:rsidR="008A7EDA">
                  <w:rPr>
                    <w:noProof/>
                    <w:webHidden/>
                  </w:rPr>
                  <w:fldChar w:fldCharType="begin"/>
                </w:r>
                <w:r w:rsidR="008A7EDA">
                  <w:rPr>
                    <w:noProof/>
                    <w:webHidden/>
                  </w:rPr>
                  <w:instrText xml:space="preserve"> PAGEREF _Toc176421326 \h </w:instrText>
                </w:r>
                <w:r w:rsidR="008A7EDA">
                  <w:rPr>
                    <w:noProof/>
                    <w:webHidden/>
                  </w:rPr>
                </w:r>
                <w:r w:rsidR="008A7EDA">
                  <w:rPr>
                    <w:noProof/>
                    <w:webHidden/>
                  </w:rPr>
                  <w:fldChar w:fldCharType="separate"/>
                </w:r>
                <w:r w:rsidR="008A7EDA">
                  <w:rPr>
                    <w:noProof/>
                    <w:webHidden/>
                  </w:rPr>
                  <w:t>20</w:t>
                </w:r>
                <w:r w:rsidR="008A7EDA">
                  <w:rPr>
                    <w:noProof/>
                    <w:webHidden/>
                  </w:rPr>
                  <w:fldChar w:fldCharType="end"/>
                </w:r>
              </w:hyperlink>
            </w:p>
            <w:p w14:paraId="1F07AB72" w14:textId="1F7FF66C"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7" w:history="1">
                <w:r w:rsidR="008A7EDA" w:rsidRPr="00C2237A">
                  <w:rPr>
                    <w:rStyle w:val="Hyperlink"/>
                    <w:noProof/>
                  </w:rPr>
                  <w:t>30.</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GOODS AND SERVICES TAX (GST) AND PAY AS YOU GO (PAYG)</w:t>
                </w:r>
                <w:r w:rsidR="008A7EDA">
                  <w:rPr>
                    <w:noProof/>
                    <w:webHidden/>
                  </w:rPr>
                  <w:tab/>
                </w:r>
                <w:r w:rsidR="008A7EDA">
                  <w:rPr>
                    <w:noProof/>
                    <w:webHidden/>
                  </w:rPr>
                  <w:fldChar w:fldCharType="begin"/>
                </w:r>
                <w:r w:rsidR="008A7EDA">
                  <w:rPr>
                    <w:noProof/>
                    <w:webHidden/>
                  </w:rPr>
                  <w:instrText xml:space="preserve"> PAGEREF _Toc176421327 \h </w:instrText>
                </w:r>
                <w:r w:rsidR="008A7EDA">
                  <w:rPr>
                    <w:noProof/>
                    <w:webHidden/>
                  </w:rPr>
                </w:r>
                <w:r w:rsidR="008A7EDA">
                  <w:rPr>
                    <w:noProof/>
                    <w:webHidden/>
                  </w:rPr>
                  <w:fldChar w:fldCharType="separate"/>
                </w:r>
                <w:r w:rsidR="008A7EDA">
                  <w:rPr>
                    <w:noProof/>
                    <w:webHidden/>
                  </w:rPr>
                  <w:t>20</w:t>
                </w:r>
                <w:r w:rsidR="008A7EDA">
                  <w:rPr>
                    <w:noProof/>
                    <w:webHidden/>
                  </w:rPr>
                  <w:fldChar w:fldCharType="end"/>
                </w:r>
              </w:hyperlink>
            </w:p>
            <w:p w14:paraId="0448F1C9" w14:textId="41370FDE"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8" w:history="1">
                <w:r w:rsidR="008A7EDA" w:rsidRPr="00C2237A">
                  <w:rPr>
                    <w:rStyle w:val="Hyperlink"/>
                    <w:noProof/>
                  </w:rPr>
                  <w:t>31.</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INFORMATION PRIVACY</w:t>
                </w:r>
                <w:r w:rsidR="008A7EDA">
                  <w:rPr>
                    <w:noProof/>
                    <w:webHidden/>
                  </w:rPr>
                  <w:tab/>
                </w:r>
                <w:r w:rsidR="008A7EDA">
                  <w:rPr>
                    <w:noProof/>
                    <w:webHidden/>
                  </w:rPr>
                  <w:fldChar w:fldCharType="begin"/>
                </w:r>
                <w:r w:rsidR="008A7EDA">
                  <w:rPr>
                    <w:noProof/>
                    <w:webHidden/>
                  </w:rPr>
                  <w:instrText xml:space="preserve"> PAGEREF _Toc176421328 \h </w:instrText>
                </w:r>
                <w:r w:rsidR="008A7EDA">
                  <w:rPr>
                    <w:noProof/>
                    <w:webHidden/>
                  </w:rPr>
                </w:r>
                <w:r w:rsidR="008A7EDA">
                  <w:rPr>
                    <w:noProof/>
                    <w:webHidden/>
                  </w:rPr>
                  <w:fldChar w:fldCharType="separate"/>
                </w:r>
                <w:r w:rsidR="008A7EDA">
                  <w:rPr>
                    <w:noProof/>
                    <w:webHidden/>
                  </w:rPr>
                  <w:t>21</w:t>
                </w:r>
                <w:r w:rsidR="008A7EDA">
                  <w:rPr>
                    <w:noProof/>
                    <w:webHidden/>
                  </w:rPr>
                  <w:fldChar w:fldCharType="end"/>
                </w:r>
              </w:hyperlink>
            </w:p>
            <w:p w14:paraId="7D70566D" w14:textId="08830C7D"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29" w:history="1">
                <w:r w:rsidR="008A7EDA" w:rsidRPr="00C2237A">
                  <w:rPr>
                    <w:rStyle w:val="Hyperlink"/>
                    <w:noProof/>
                  </w:rPr>
                  <w:t>32.</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DESIGN RESPONSIBILITY</w:t>
                </w:r>
                <w:r w:rsidR="008A7EDA">
                  <w:rPr>
                    <w:noProof/>
                    <w:webHidden/>
                  </w:rPr>
                  <w:tab/>
                </w:r>
                <w:r w:rsidR="008A7EDA">
                  <w:rPr>
                    <w:noProof/>
                    <w:webHidden/>
                  </w:rPr>
                  <w:fldChar w:fldCharType="begin"/>
                </w:r>
                <w:r w:rsidR="008A7EDA">
                  <w:rPr>
                    <w:noProof/>
                    <w:webHidden/>
                  </w:rPr>
                  <w:instrText xml:space="preserve"> PAGEREF _Toc176421329 \h </w:instrText>
                </w:r>
                <w:r w:rsidR="008A7EDA">
                  <w:rPr>
                    <w:noProof/>
                    <w:webHidden/>
                  </w:rPr>
                </w:r>
                <w:r w:rsidR="008A7EDA">
                  <w:rPr>
                    <w:noProof/>
                    <w:webHidden/>
                  </w:rPr>
                  <w:fldChar w:fldCharType="separate"/>
                </w:r>
                <w:r w:rsidR="008A7EDA">
                  <w:rPr>
                    <w:noProof/>
                    <w:webHidden/>
                  </w:rPr>
                  <w:t>22</w:t>
                </w:r>
                <w:r w:rsidR="008A7EDA">
                  <w:rPr>
                    <w:noProof/>
                    <w:webHidden/>
                  </w:rPr>
                  <w:fldChar w:fldCharType="end"/>
                </w:r>
              </w:hyperlink>
            </w:p>
            <w:p w14:paraId="59B08C75" w14:textId="15E76348"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30" w:history="1">
                <w:r w:rsidR="008A7EDA" w:rsidRPr="00C2237A">
                  <w:rPr>
                    <w:rStyle w:val="Hyperlink"/>
                    <w:noProof/>
                  </w:rPr>
                  <w:t>33.</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ANTI-COMPETITIVE CONDUCT, CONFLICT OF INTEREST and CRIMINAL ORGANISATIONS</w:t>
                </w:r>
                <w:r w:rsidR="008A7EDA">
                  <w:rPr>
                    <w:noProof/>
                    <w:webHidden/>
                  </w:rPr>
                  <w:tab/>
                </w:r>
                <w:r w:rsidR="008A7EDA">
                  <w:rPr>
                    <w:noProof/>
                    <w:webHidden/>
                  </w:rPr>
                  <w:fldChar w:fldCharType="begin"/>
                </w:r>
                <w:r w:rsidR="008A7EDA">
                  <w:rPr>
                    <w:noProof/>
                    <w:webHidden/>
                  </w:rPr>
                  <w:instrText xml:space="preserve"> PAGEREF _Toc176421330 \h </w:instrText>
                </w:r>
                <w:r w:rsidR="008A7EDA">
                  <w:rPr>
                    <w:noProof/>
                    <w:webHidden/>
                  </w:rPr>
                </w:r>
                <w:r w:rsidR="008A7EDA">
                  <w:rPr>
                    <w:noProof/>
                    <w:webHidden/>
                  </w:rPr>
                  <w:fldChar w:fldCharType="separate"/>
                </w:r>
                <w:r w:rsidR="008A7EDA">
                  <w:rPr>
                    <w:noProof/>
                    <w:webHidden/>
                  </w:rPr>
                  <w:t>24</w:t>
                </w:r>
                <w:r w:rsidR="008A7EDA">
                  <w:rPr>
                    <w:noProof/>
                    <w:webHidden/>
                  </w:rPr>
                  <w:fldChar w:fldCharType="end"/>
                </w:r>
              </w:hyperlink>
            </w:p>
            <w:p w14:paraId="65093DE4" w14:textId="1A465CE6"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31" w:history="1">
                <w:r w:rsidR="008A7EDA" w:rsidRPr="00C2237A">
                  <w:rPr>
                    <w:rStyle w:val="Hyperlink"/>
                    <w:noProof/>
                  </w:rPr>
                  <w:t>34.</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QUEENSLAND PROCUREMENT POLICY</w:t>
                </w:r>
                <w:r w:rsidR="008A7EDA">
                  <w:rPr>
                    <w:noProof/>
                    <w:webHidden/>
                  </w:rPr>
                  <w:tab/>
                </w:r>
                <w:r w:rsidR="008A7EDA">
                  <w:rPr>
                    <w:noProof/>
                    <w:webHidden/>
                  </w:rPr>
                  <w:fldChar w:fldCharType="begin"/>
                </w:r>
                <w:r w:rsidR="008A7EDA">
                  <w:rPr>
                    <w:noProof/>
                    <w:webHidden/>
                  </w:rPr>
                  <w:instrText xml:space="preserve"> PAGEREF _Toc176421331 \h </w:instrText>
                </w:r>
                <w:r w:rsidR="008A7EDA">
                  <w:rPr>
                    <w:noProof/>
                    <w:webHidden/>
                  </w:rPr>
                </w:r>
                <w:r w:rsidR="008A7EDA">
                  <w:rPr>
                    <w:noProof/>
                    <w:webHidden/>
                  </w:rPr>
                  <w:fldChar w:fldCharType="separate"/>
                </w:r>
                <w:r w:rsidR="008A7EDA">
                  <w:rPr>
                    <w:noProof/>
                    <w:webHidden/>
                  </w:rPr>
                  <w:t>24</w:t>
                </w:r>
                <w:r w:rsidR="008A7EDA">
                  <w:rPr>
                    <w:noProof/>
                    <w:webHidden/>
                  </w:rPr>
                  <w:fldChar w:fldCharType="end"/>
                </w:r>
              </w:hyperlink>
            </w:p>
            <w:p w14:paraId="2E98486B" w14:textId="7353C32B"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32" w:history="1">
                <w:r w:rsidR="008A7EDA" w:rsidRPr="00C2237A">
                  <w:rPr>
                    <w:rStyle w:val="Hyperlink"/>
                    <w:noProof/>
                  </w:rPr>
                  <w:t>35.</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RECORDS AND ACCESS TO RECORDS</w:t>
                </w:r>
                <w:r w:rsidR="008A7EDA">
                  <w:rPr>
                    <w:noProof/>
                    <w:webHidden/>
                  </w:rPr>
                  <w:tab/>
                </w:r>
                <w:r w:rsidR="008A7EDA">
                  <w:rPr>
                    <w:noProof/>
                    <w:webHidden/>
                  </w:rPr>
                  <w:fldChar w:fldCharType="begin"/>
                </w:r>
                <w:r w:rsidR="008A7EDA">
                  <w:rPr>
                    <w:noProof/>
                    <w:webHidden/>
                  </w:rPr>
                  <w:instrText xml:space="preserve"> PAGEREF _Toc176421332 \h </w:instrText>
                </w:r>
                <w:r w:rsidR="008A7EDA">
                  <w:rPr>
                    <w:noProof/>
                    <w:webHidden/>
                  </w:rPr>
                </w:r>
                <w:r w:rsidR="008A7EDA">
                  <w:rPr>
                    <w:noProof/>
                    <w:webHidden/>
                  </w:rPr>
                  <w:fldChar w:fldCharType="separate"/>
                </w:r>
                <w:r w:rsidR="008A7EDA">
                  <w:rPr>
                    <w:noProof/>
                    <w:webHidden/>
                  </w:rPr>
                  <w:t>25</w:t>
                </w:r>
                <w:r w:rsidR="008A7EDA">
                  <w:rPr>
                    <w:noProof/>
                    <w:webHidden/>
                  </w:rPr>
                  <w:fldChar w:fldCharType="end"/>
                </w:r>
              </w:hyperlink>
            </w:p>
            <w:p w14:paraId="231EFCA0" w14:textId="064AE185" w:rsidR="008A7EDA" w:rsidRDefault="001F5814">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76421333" w:history="1">
                <w:r w:rsidR="008A7EDA" w:rsidRPr="00C2237A">
                  <w:rPr>
                    <w:rStyle w:val="Hyperlink"/>
                    <w:noProof/>
                  </w:rPr>
                  <w:t>36.</w:t>
                </w:r>
                <w:r w:rsidR="008A7EDA">
                  <w:rPr>
                    <w:rFonts w:asciiTheme="minorHAnsi" w:eastAsiaTheme="minorEastAsia" w:hAnsiTheme="minorHAnsi" w:cstheme="minorBidi"/>
                    <w:noProof/>
                    <w:kern w:val="2"/>
                    <w:sz w:val="22"/>
                    <w:szCs w:val="22"/>
                    <w:lang w:eastAsia="en-AU"/>
                    <w14:ligatures w14:val="standardContextual"/>
                  </w:rPr>
                  <w:tab/>
                </w:r>
                <w:r w:rsidR="008A7EDA" w:rsidRPr="00C2237A">
                  <w:rPr>
                    <w:rStyle w:val="Hyperlink"/>
                    <w:noProof/>
                  </w:rPr>
                  <w:t>MODERN SLAVERY</w:t>
                </w:r>
                <w:r w:rsidR="008A7EDA">
                  <w:rPr>
                    <w:noProof/>
                    <w:webHidden/>
                  </w:rPr>
                  <w:tab/>
                </w:r>
                <w:r w:rsidR="008A7EDA">
                  <w:rPr>
                    <w:noProof/>
                    <w:webHidden/>
                  </w:rPr>
                  <w:fldChar w:fldCharType="begin"/>
                </w:r>
                <w:r w:rsidR="008A7EDA">
                  <w:rPr>
                    <w:noProof/>
                    <w:webHidden/>
                  </w:rPr>
                  <w:instrText xml:space="preserve"> PAGEREF _Toc176421333 \h </w:instrText>
                </w:r>
                <w:r w:rsidR="008A7EDA">
                  <w:rPr>
                    <w:noProof/>
                    <w:webHidden/>
                  </w:rPr>
                </w:r>
                <w:r w:rsidR="008A7EDA">
                  <w:rPr>
                    <w:noProof/>
                    <w:webHidden/>
                  </w:rPr>
                  <w:fldChar w:fldCharType="separate"/>
                </w:r>
                <w:r w:rsidR="008A7EDA">
                  <w:rPr>
                    <w:noProof/>
                    <w:webHidden/>
                  </w:rPr>
                  <w:t>27</w:t>
                </w:r>
                <w:r w:rsidR="008A7EDA">
                  <w:rPr>
                    <w:noProof/>
                    <w:webHidden/>
                  </w:rPr>
                  <w:fldChar w:fldCharType="end"/>
                </w:r>
              </w:hyperlink>
            </w:p>
            <w:p w14:paraId="76CE5219" w14:textId="34F7BC36" w:rsidR="008A7EDA" w:rsidRDefault="001F5814">
              <w:pPr>
                <w:pStyle w:val="TOC2"/>
                <w:rPr>
                  <w:rFonts w:asciiTheme="minorHAnsi" w:eastAsiaTheme="minorEastAsia" w:hAnsiTheme="minorHAnsi" w:cstheme="minorBidi"/>
                  <w:b w:val="0"/>
                  <w:bCs w:val="0"/>
                  <w:noProof/>
                  <w:kern w:val="2"/>
                  <w:szCs w:val="22"/>
                  <w14:ligatures w14:val="standardContextual"/>
                </w:rPr>
              </w:pPr>
              <w:hyperlink w:anchor="_Toc176421334" w:history="1">
                <w:r w:rsidR="008A7EDA" w:rsidRPr="00C2237A">
                  <w:rPr>
                    <w:rStyle w:val="Hyperlink"/>
                    <w:noProof/>
                  </w:rPr>
                  <w:t>ANNEXURE</w:t>
                </w:r>
                <w:r w:rsidR="008A7EDA">
                  <w:rPr>
                    <w:noProof/>
                    <w:webHidden/>
                  </w:rPr>
                  <w:tab/>
                </w:r>
                <w:r w:rsidR="008A7EDA">
                  <w:rPr>
                    <w:noProof/>
                    <w:webHidden/>
                  </w:rPr>
                  <w:fldChar w:fldCharType="begin"/>
                </w:r>
                <w:r w:rsidR="008A7EDA">
                  <w:rPr>
                    <w:noProof/>
                    <w:webHidden/>
                  </w:rPr>
                  <w:instrText xml:space="preserve"> PAGEREF _Toc176421334 \h </w:instrText>
                </w:r>
                <w:r w:rsidR="008A7EDA">
                  <w:rPr>
                    <w:noProof/>
                    <w:webHidden/>
                  </w:rPr>
                </w:r>
                <w:r w:rsidR="008A7EDA">
                  <w:rPr>
                    <w:noProof/>
                    <w:webHidden/>
                  </w:rPr>
                  <w:fldChar w:fldCharType="separate"/>
                </w:r>
                <w:r w:rsidR="008A7EDA">
                  <w:rPr>
                    <w:noProof/>
                    <w:webHidden/>
                  </w:rPr>
                  <w:t>28</w:t>
                </w:r>
                <w:r w:rsidR="008A7EDA">
                  <w:rPr>
                    <w:noProof/>
                    <w:webHidden/>
                  </w:rPr>
                  <w:fldChar w:fldCharType="end"/>
                </w:r>
              </w:hyperlink>
            </w:p>
            <w:p w14:paraId="64309053" w14:textId="360344E0" w:rsidR="008A7EDA" w:rsidRDefault="001F5814">
              <w:pPr>
                <w:pStyle w:val="TOC2"/>
                <w:rPr>
                  <w:rFonts w:asciiTheme="minorHAnsi" w:eastAsiaTheme="minorEastAsia" w:hAnsiTheme="minorHAnsi" w:cstheme="minorBidi"/>
                  <w:b w:val="0"/>
                  <w:bCs w:val="0"/>
                  <w:noProof/>
                  <w:kern w:val="2"/>
                  <w:szCs w:val="22"/>
                  <w14:ligatures w14:val="standardContextual"/>
                </w:rPr>
              </w:pPr>
              <w:hyperlink w:anchor="_Toc176421335" w:history="1">
                <w:r w:rsidR="008A7EDA" w:rsidRPr="00C2237A">
                  <w:rPr>
                    <w:rStyle w:val="Hyperlink"/>
                    <w:noProof/>
                  </w:rPr>
                  <w:t>SCHEDULES</w:t>
                </w:r>
                <w:r w:rsidR="008A7EDA">
                  <w:rPr>
                    <w:noProof/>
                    <w:webHidden/>
                  </w:rPr>
                  <w:tab/>
                </w:r>
                <w:r w:rsidR="008A7EDA">
                  <w:rPr>
                    <w:noProof/>
                    <w:webHidden/>
                  </w:rPr>
                  <w:fldChar w:fldCharType="begin"/>
                </w:r>
                <w:r w:rsidR="008A7EDA">
                  <w:rPr>
                    <w:noProof/>
                    <w:webHidden/>
                  </w:rPr>
                  <w:instrText xml:space="preserve"> PAGEREF _Toc176421335 \h </w:instrText>
                </w:r>
                <w:r w:rsidR="008A7EDA">
                  <w:rPr>
                    <w:noProof/>
                    <w:webHidden/>
                  </w:rPr>
                </w:r>
                <w:r w:rsidR="008A7EDA">
                  <w:rPr>
                    <w:noProof/>
                    <w:webHidden/>
                  </w:rPr>
                  <w:fldChar w:fldCharType="separate"/>
                </w:r>
                <w:r w:rsidR="008A7EDA">
                  <w:rPr>
                    <w:noProof/>
                    <w:webHidden/>
                  </w:rPr>
                  <w:t>30</w:t>
                </w:r>
                <w:r w:rsidR="008A7EDA">
                  <w:rPr>
                    <w:noProof/>
                    <w:webHidden/>
                  </w:rPr>
                  <w:fldChar w:fldCharType="end"/>
                </w:r>
              </w:hyperlink>
            </w:p>
            <w:p w14:paraId="361DBB1C" w14:textId="6031C3B4"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36" w:history="1">
                <w:r w:rsidR="008A7EDA" w:rsidRPr="00C2237A">
                  <w:rPr>
                    <w:rStyle w:val="Hyperlink"/>
                    <w:noProof/>
                  </w:rPr>
                  <w:t>SCHEDULE 1 – REQUEST FOR APPROVAL TO SUBCONTRACT / SUB SUBCONTRACT</w:t>
                </w:r>
                <w:r w:rsidR="008A7EDA">
                  <w:rPr>
                    <w:noProof/>
                    <w:webHidden/>
                  </w:rPr>
                  <w:tab/>
                </w:r>
                <w:r w:rsidR="008A7EDA">
                  <w:rPr>
                    <w:noProof/>
                    <w:webHidden/>
                  </w:rPr>
                  <w:fldChar w:fldCharType="begin"/>
                </w:r>
                <w:r w:rsidR="008A7EDA">
                  <w:rPr>
                    <w:noProof/>
                    <w:webHidden/>
                  </w:rPr>
                  <w:instrText xml:space="preserve"> PAGEREF _Toc176421336 \h </w:instrText>
                </w:r>
                <w:r w:rsidR="008A7EDA">
                  <w:rPr>
                    <w:noProof/>
                    <w:webHidden/>
                  </w:rPr>
                </w:r>
                <w:r w:rsidR="008A7EDA">
                  <w:rPr>
                    <w:noProof/>
                    <w:webHidden/>
                  </w:rPr>
                  <w:fldChar w:fldCharType="separate"/>
                </w:r>
                <w:r w:rsidR="008A7EDA">
                  <w:rPr>
                    <w:noProof/>
                    <w:webHidden/>
                  </w:rPr>
                  <w:t>30</w:t>
                </w:r>
                <w:r w:rsidR="008A7EDA">
                  <w:rPr>
                    <w:noProof/>
                    <w:webHidden/>
                  </w:rPr>
                  <w:fldChar w:fldCharType="end"/>
                </w:r>
              </w:hyperlink>
            </w:p>
            <w:p w14:paraId="2D9FFDC9" w14:textId="36ED7F86"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37" w:history="1">
                <w:r w:rsidR="008A7EDA" w:rsidRPr="00C2237A">
                  <w:rPr>
                    <w:rStyle w:val="Hyperlink"/>
                    <w:noProof/>
                  </w:rPr>
                  <w:t>SCHEDULE 2 – SITE PERSONNEL REGISTER</w:t>
                </w:r>
                <w:r w:rsidR="008A7EDA">
                  <w:rPr>
                    <w:noProof/>
                    <w:webHidden/>
                  </w:rPr>
                  <w:tab/>
                </w:r>
                <w:r w:rsidR="008A7EDA">
                  <w:rPr>
                    <w:noProof/>
                    <w:webHidden/>
                  </w:rPr>
                  <w:fldChar w:fldCharType="begin"/>
                </w:r>
                <w:r w:rsidR="008A7EDA">
                  <w:rPr>
                    <w:noProof/>
                    <w:webHidden/>
                  </w:rPr>
                  <w:instrText xml:space="preserve"> PAGEREF _Toc176421337 \h </w:instrText>
                </w:r>
                <w:r w:rsidR="008A7EDA">
                  <w:rPr>
                    <w:noProof/>
                    <w:webHidden/>
                  </w:rPr>
                </w:r>
                <w:r w:rsidR="008A7EDA">
                  <w:rPr>
                    <w:noProof/>
                    <w:webHidden/>
                  </w:rPr>
                  <w:fldChar w:fldCharType="separate"/>
                </w:r>
                <w:r w:rsidR="008A7EDA">
                  <w:rPr>
                    <w:noProof/>
                    <w:webHidden/>
                  </w:rPr>
                  <w:t>31</w:t>
                </w:r>
                <w:r w:rsidR="008A7EDA">
                  <w:rPr>
                    <w:noProof/>
                    <w:webHidden/>
                  </w:rPr>
                  <w:fldChar w:fldCharType="end"/>
                </w:r>
              </w:hyperlink>
            </w:p>
            <w:p w14:paraId="6DD7CEF9" w14:textId="073C6240"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38" w:history="1">
                <w:r w:rsidR="008A7EDA" w:rsidRPr="00C2237A">
                  <w:rPr>
                    <w:rStyle w:val="Hyperlink"/>
                    <w:noProof/>
                  </w:rPr>
                  <w:t>SCHEDULE 2 (cont’d) – SITE PERSONNEL REGISTER SUMMARY</w:t>
                </w:r>
                <w:r w:rsidR="008A7EDA">
                  <w:rPr>
                    <w:noProof/>
                    <w:webHidden/>
                  </w:rPr>
                  <w:tab/>
                </w:r>
                <w:r w:rsidR="008A7EDA">
                  <w:rPr>
                    <w:noProof/>
                    <w:webHidden/>
                  </w:rPr>
                  <w:fldChar w:fldCharType="begin"/>
                </w:r>
                <w:r w:rsidR="008A7EDA">
                  <w:rPr>
                    <w:noProof/>
                    <w:webHidden/>
                  </w:rPr>
                  <w:instrText xml:space="preserve"> PAGEREF _Toc176421338 \h </w:instrText>
                </w:r>
                <w:r w:rsidR="008A7EDA">
                  <w:rPr>
                    <w:noProof/>
                    <w:webHidden/>
                  </w:rPr>
                </w:r>
                <w:r w:rsidR="008A7EDA">
                  <w:rPr>
                    <w:noProof/>
                    <w:webHidden/>
                  </w:rPr>
                  <w:fldChar w:fldCharType="separate"/>
                </w:r>
                <w:r w:rsidR="008A7EDA">
                  <w:rPr>
                    <w:noProof/>
                    <w:webHidden/>
                  </w:rPr>
                  <w:t>32</w:t>
                </w:r>
                <w:r w:rsidR="008A7EDA">
                  <w:rPr>
                    <w:noProof/>
                    <w:webHidden/>
                  </w:rPr>
                  <w:fldChar w:fldCharType="end"/>
                </w:r>
              </w:hyperlink>
            </w:p>
            <w:p w14:paraId="0B2C2730" w14:textId="06DF56A4"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39" w:history="1">
                <w:r w:rsidR="008A7EDA" w:rsidRPr="00C2237A">
                  <w:rPr>
                    <w:rStyle w:val="Hyperlink"/>
                    <w:noProof/>
                  </w:rPr>
                  <w:t>SCHEDULE 3 – TRAINING POLICY PRIVACY STATEMENT</w:t>
                </w:r>
                <w:r w:rsidR="008A7EDA">
                  <w:rPr>
                    <w:noProof/>
                    <w:webHidden/>
                  </w:rPr>
                  <w:tab/>
                </w:r>
                <w:r w:rsidR="008A7EDA">
                  <w:rPr>
                    <w:noProof/>
                    <w:webHidden/>
                  </w:rPr>
                  <w:fldChar w:fldCharType="begin"/>
                </w:r>
                <w:r w:rsidR="008A7EDA">
                  <w:rPr>
                    <w:noProof/>
                    <w:webHidden/>
                  </w:rPr>
                  <w:instrText xml:space="preserve"> PAGEREF _Toc176421339 \h </w:instrText>
                </w:r>
                <w:r w:rsidR="008A7EDA">
                  <w:rPr>
                    <w:noProof/>
                    <w:webHidden/>
                  </w:rPr>
                </w:r>
                <w:r w:rsidR="008A7EDA">
                  <w:rPr>
                    <w:noProof/>
                    <w:webHidden/>
                  </w:rPr>
                  <w:fldChar w:fldCharType="separate"/>
                </w:r>
                <w:r w:rsidR="008A7EDA">
                  <w:rPr>
                    <w:noProof/>
                    <w:webHidden/>
                  </w:rPr>
                  <w:t>33</w:t>
                </w:r>
                <w:r w:rsidR="008A7EDA">
                  <w:rPr>
                    <w:noProof/>
                    <w:webHidden/>
                  </w:rPr>
                  <w:fldChar w:fldCharType="end"/>
                </w:r>
              </w:hyperlink>
            </w:p>
            <w:p w14:paraId="37E81250" w14:textId="185DDE68"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40" w:history="1">
                <w:r w:rsidR="008A7EDA" w:rsidRPr="00C2237A">
                  <w:rPr>
                    <w:rStyle w:val="Hyperlink"/>
                    <w:noProof/>
                  </w:rPr>
                  <w:t>SCHEDULE 4 – FORM OF UNDERTAKING</w:t>
                </w:r>
                <w:r w:rsidR="008A7EDA">
                  <w:rPr>
                    <w:noProof/>
                    <w:webHidden/>
                  </w:rPr>
                  <w:tab/>
                </w:r>
                <w:r w:rsidR="008A7EDA">
                  <w:rPr>
                    <w:noProof/>
                    <w:webHidden/>
                  </w:rPr>
                  <w:fldChar w:fldCharType="begin"/>
                </w:r>
                <w:r w:rsidR="008A7EDA">
                  <w:rPr>
                    <w:noProof/>
                    <w:webHidden/>
                  </w:rPr>
                  <w:instrText xml:space="preserve"> PAGEREF _Toc176421340 \h </w:instrText>
                </w:r>
                <w:r w:rsidR="008A7EDA">
                  <w:rPr>
                    <w:noProof/>
                    <w:webHidden/>
                  </w:rPr>
                </w:r>
                <w:r w:rsidR="008A7EDA">
                  <w:rPr>
                    <w:noProof/>
                    <w:webHidden/>
                  </w:rPr>
                  <w:fldChar w:fldCharType="separate"/>
                </w:r>
                <w:r w:rsidR="008A7EDA">
                  <w:rPr>
                    <w:noProof/>
                    <w:webHidden/>
                  </w:rPr>
                  <w:t>34</w:t>
                </w:r>
                <w:r w:rsidR="008A7EDA">
                  <w:rPr>
                    <w:noProof/>
                    <w:webHidden/>
                  </w:rPr>
                  <w:fldChar w:fldCharType="end"/>
                </w:r>
              </w:hyperlink>
            </w:p>
            <w:p w14:paraId="5D13518A" w14:textId="518EEE65"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41" w:history="1">
                <w:r w:rsidR="008A7EDA" w:rsidRPr="00C2237A">
                  <w:rPr>
                    <w:rStyle w:val="Hyperlink"/>
                    <w:noProof/>
                  </w:rPr>
                  <w:t>SCHEDULE 5 – STATUTORY DECLARATION BY CONTRACTOR</w:t>
                </w:r>
                <w:r w:rsidR="008A7EDA">
                  <w:rPr>
                    <w:noProof/>
                    <w:webHidden/>
                  </w:rPr>
                  <w:tab/>
                </w:r>
                <w:r w:rsidR="008A7EDA">
                  <w:rPr>
                    <w:noProof/>
                    <w:webHidden/>
                  </w:rPr>
                  <w:fldChar w:fldCharType="begin"/>
                </w:r>
                <w:r w:rsidR="008A7EDA">
                  <w:rPr>
                    <w:noProof/>
                    <w:webHidden/>
                  </w:rPr>
                  <w:instrText xml:space="preserve"> PAGEREF _Toc176421341 \h </w:instrText>
                </w:r>
                <w:r w:rsidR="008A7EDA">
                  <w:rPr>
                    <w:noProof/>
                    <w:webHidden/>
                  </w:rPr>
                </w:r>
                <w:r w:rsidR="008A7EDA">
                  <w:rPr>
                    <w:noProof/>
                    <w:webHidden/>
                  </w:rPr>
                  <w:fldChar w:fldCharType="separate"/>
                </w:r>
                <w:r w:rsidR="008A7EDA">
                  <w:rPr>
                    <w:noProof/>
                    <w:webHidden/>
                  </w:rPr>
                  <w:t>35</w:t>
                </w:r>
                <w:r w:rsidR="008A7EDA">
                  <w:rPr>
                    <w:noProof/>
                    <w:webHidden/>
                  </w:rPr>
                  <w:fldChar w:fldCharType="end"/>
                </w:r>
              </w:hyperlink>
            </w:p>
            <w:p w14:paraId="492C0A1A" w14:textId="42EE6C22" w:rsidR="008A7EDA" w:rsidRDefault="001F5814">
              <w:pPr>
                <w:pStyle w:val="TOC3"/>
                <w:rPr>
                  <w:rFonts w:asciiTheme="minorHAnsi" w:eastAsiaTheme="minorEastAsia" w:hAnsiTheme="minorHAnsi" w:cstheme="minorBidi"/>
                  <w:noProof/>
                  <w:kern w:val="2"/>
                  <w:sz w:val="22"/>
                  <w:szCs w:val="22"/>
                  <w:lang w:eastAsia="en-AU"/>
                  <w14:ligatures w14:val="standardContextual"/>
                </w:rPr>
              </w:pPr>
              <w:hyperlink w:anchor="_Toc176421342" w:history="1">
                <w:r w:rsidR="008A7EDA" w:rsidRPr="00C2237A">
                  <w:rPr>
                    <w:rStyle w:val="Hyperlink"/>
                    <w:noProof/>
                  </w:rPr>
                  <w:t>SCHEDULE 6 – SUBCONTRACTOR DEED POLL</w:t>
                </w:r>
                <w:r w:rsidR="008A7EDA">
                  <w:rPr>
                    <w:noProof/>
                    <w:webHidden/>
                  </w:rPr>
                  <w:tab/>
                </w:r>
                <w:r w:rsidR="008A7EDA">
                  <w:rPr>
                    <w:noProof/>
                    <w:webHidden/>
                  </w:rPr>
                  <w:fldChar w:fldCharType="begin"/>
                </w:r>
                <w:r w:rsidR="008A7EDA">
                  <w:rPr>
                    <w:noProof/>
                    <w:webHidden/>
                  </w:rPr>
                  <w:instrText xml:space="preserve"> PAGEREF _Toc176421342 \h </w:instrText>
                </w:r>
                <w:r w:rsidR="008A7EDA">
                  <w:rPr>
                    <w:noProof/>
                    <w:webHidden/>
                  </w:rPr>
                </w:r>
                <w:r w:rsidR="008A7EDA">
                  <w:rPr>
                    <w:noProof/>
                    <w:webHidden/>
                  </w:rPr>
                  <w:fldChar w:fldCharType="separate"/>
                </w:r>
                <w:r w:rsidR="008A7EDA">
                  <w:rPr>
                    <w:noProof/>
                    <w:webHidden/>
                  </w:rPr>
                  <w:t>37</w:t>
                </w:r>
                <w:r w:rsidR="008A7EDA">
                  <w:rPr>
                    <w:noProof/>
                    <w:webHidden/>
                  </w:rPr>
                  <w:fldChar w:fldCharType="end"/>
                </w:r>
              </w:hyperlink>
            </w:p>
            <w:p w14:paraId="47B19BFB" w14:textId="398C61A9" w:rsidR="004F71D4" w:rsidRDefault="00F84DA9" w:rsidP="00F84DA9">
              <w:pPr>
                <w:rPr>
                  <w:noProof/>
                </w:rPr>
              </w:pPr>
              <w:r w:rsidRPr="00FA48F3">
                <w:rPr>
                  <w:rFonts w:cs="Arial"/>
                  <w:b/>
                  <w:bCs/>
                  <w:noProof/>
                </w:rPr>
                <w:fldChar w:fldCharType="end"/>
              </w:r>
            </w:p>
          </w:sdtContent>
        </w:sdt>
      </w:sdtContent>
    </w:sdt>
    <w:bookmarkEnd w:id="10" w:displacedByCustomXml="prev"/>
    <w:p w14:paraId="11327186" w14:textId="77777777" w:rsidR="006A4CE1" w:rsidRDefault="006A4CE1" w:rsidP="00464736"/>
    <w:p w14:paraId="4E6C7E69" w14:textId="42148036" w:rsidR="004F71D4" w:rsidRDefault="004F71D4" w:rsidP="00464736">
      <w:pPr>
        <w:sectPr w:rsidR="004F71D4" w:rsidSect="0032535C">
          <w:headerReference w:type="default" r:id="rId14"/>
          <w:footerReference w:type="default" r:id="rId15"/>
          <w:headerReference w:type="first" r:id="rId16"/>
          <w:footerReference w:type="first" r:id="rId17"/>
          <w:pgSz w:w="11906" w:h="16838" w:code="9"/>
          <w:pgMar w:top="1209" w:right="851" w:bottom="851" w:left="851" w:header="709" w:footer="482" w:gutter="0"/>
          <w:cols w:space="708"/>
          <w:docGrid w:linePitch="360"/>
        </w:sectPr>
      </w:pPr>
    </w:p>
    <w:p w14:paraId="1F5D6121" w14:textId="0D5D834E" w:rsidR="006D0B9E" w:rsidRDefault="007F74FA" w:rsidP="006D0B9E">
      <w:pPr>
        <w:pStyle w:val="Heading2"/>
      </w:pPr>
      <w:bookmarkStart w:id="11" w:name="_Toc164257901"/>
      <w:bookmarkStart w:id="12" w:name="_Toc165451108"/>
      <w:bookmarkStart w:id="13" w:name="_Toc176421296"/>
      <w:r w:rsidRPr="006D0B9E">
        <w:lastRenderedPageBreak/>
        <w:t>CONDITIONS OF CONTRACT</w:t>
      </w:r>
      <w:bookmarkEnd w:id="11"/>
      <w:bookmarkEnd w:id="12"/>
      <w:bookmarkEnd w:id="13"/>
    </w:p>
    <w:p w14:paraId="438D23E6" w14:textId="78603EFD" w:rsidR="00D1187B" w:rsidRDefault="00D1187B" w:rsidP="001E0AAC">
      <w:pPr>
        <w:pStyle w:val="Heading3"/>
        <w:numPr>
          <w:ilvl w:val="0"/>
          <w:numId w:val="7"/>
        </w:numPr>
      </w:pPr>
      <w:bookmarkStart w:id="14" w:name="_Toc164257902"/>
      <w:bookmarkStart w:id="15" w:name="_Toc165451109"/>
      <w:bookmarkStart w:id="16" w:name="_Toc176421297"/>
      <w:r>
        <w:t>DEFINITIONS</w:t>
      </w:r>
      <w:bookmarkEnd w:id="14"/>
      <w:bookmarkEnd w:id="15"/>
      <w:bookmarkEnd w:id="16"/>
    </w:p>
    <w:p w14:paraId="279B1FA2" w14:textId="77777777" w:rsidR="006C1B53" w:rsidRDefault="00D1187B" w:rsidP="006C1B53">
      <w:pPr>
        <w:pStyle w:val="CSPara11"/>
        <w:keepNext/>
      </w:pPr>
      <w:r w:rsidRPr="008455F8">
        <w:t xml:space="preserve">The following definitions apply to </w:t>
      </w:r>
      <w:r w:rsidR="00262735" w:rsidRPr="008455F8">
        <w:t xml:space="preserve">the </w:t>
      </w:r>
      <w:r w:rsidRPr="008455F8">
        <w:t>Contract</w:t>
      </w:r>
      <w:r w:rsidR="006C1B53">
        <w:t>:</w:t>
      </w:r>
    </w:p>
    <w:p w14:paraId="1E5BF29E" w14:textId="1AD990F7" w:rsidR="00011E45" w:rsidRPr="008455F8" w:rsidRDefault="00011E45" w:rsidP="000D7459">
      <w:pPr>
        <w:pStyle w:val="CSParagraph"/>
      </w:pPr>
      <w:bookmarkStart w:id="17" w:name="_Hlk33778904"/>
      <w:r w:rsidRPr="00E96CDE">
        <w:rPr>
          <w:b/>
          <w:bCs/>
        </w:rPr>
        <w:t>Building Certifier</w:t>
      </w:r>
      <w:r w:rsidRPr="008455F8">
        <w:t xml:space="preserve"> means a Queensland Building and Construction Commission licensed </w:t>
      </w:r>
      <w:r w:rsidR="0050199F" w:rsidRPr="008455F8">
        <w:t>b</w:t>
      </w:r>
      <w:r w:rsidRPr="008455F8">
        <w:t xml:space="preserve">uilding </w:t>
      </w:r>
      <w:r w:rsidR="0050199F" w:rsidRPr="008455F8">
        <w:t>c</w:t>
      </w:r>
      <w:r w:rsidRPr="008455F8">
        <w:t>ertifier</w:t>
      </w:r>
      <w:bookmarkEnd w:id="17"/>
      <w:r w:rsidRPr="008455F8">
        <w:t>;</w:t>
      </w:r>
    </w:p>
    <w:p w14:paraId="3A152ED8" w14:textId="77777777" w:rsidR="006C1B53" w:rsidRDefault="00A4752E" w:rsidP="006C1B53">
      <w:pPr>
        <w:pStyle w:val="CSParagraph"/>
        <w:keepNext/>
      </w:pPr>
      <w:r w:rsidRPr="00E96CDE">
        <w:rPr>
          <w:b/>
          <w:bCs/>
        </w:rPr>
        <w:t>business day</w:t>
      </w:r>
      <w:r w:rsidRPr="008455F8">
        <w:t xml:space="preserve"> </w:t>
      </w:r>
      <w:r w:rsidR="009B5FFA" w:rsidRPr="008455F8">
        <w:t>means a day that is not</w:t>
      </w:r>
      <w:r w:rsidR="006C1B53">
        <w:t>:</w:t>
      </w:r>
    </w:p>
    <w:p w14:paraId="0D795C73" w14:textId="051963C5" w:rsidR="009B5FFA" w:rsidRPr="008455F8" w:rsidRDefault="009B5FFA" w:rsidP="004D4896">
      <w:pPr>
        <w:pStyle w:val="CSParaa0"/>
      </w:pPr>
      <w:r w:rsidRPr="008455F8">
        <w:t>a Saturday or Sunday; or</w:t>
      </w:r>
    </w:p>
    <w:p w14:paraId="4D902A25" w14:textId="77777777" w:rsidR="00A9278E" w:rsidRPr="008455F8" w:rsidRDefault="009B5FFA" w:rsidP="00DF0916">
      <w:pPr>
        <w:pStyle w:val="CSParaa0"/>
      </w:pPr>
      <w:r w:rsidRPr="008455F8">
        <w:t>a public holiday, special holiday or bank holiday in the place where the Works will be situated;</w:t>
      </w:r>
      <w:r w:rsidR="00A9278E" w:rsidRPr="008455F8">
        <w:t xml:space="preserve"> or</w:t>
      </w:r>
    </w:p>
    <w:p w14:paraId="03DC50C4" w14:textId="2EADA93B" w:rsidR="009B5FFA" w:rsidRPr="008455F8" w:rsidRDefault="00A9278E" w:rsidP="00C62923">
      <w:pPr>
        <w:pStyle w:val="CSParaa0"/>
      </w:pPr>
      <w:r w:rsidRPr="008455F8">
        <w:t>a day in the period from 22 December in a particular year to 10 January in the following year, both days inclusive;</w:t>
      </w:r>
    </w:p>
    <w:p w14:paraId="59DA694B" w14:textId="33E62428" w:rsidR="00D1187B" w:rsidRPr="008455F8" w:rsidRDefault="00D1187B" w:rsidP="000D7459">
      <w:pPr>
        <w:pStyle w:val="CSParagraph"/>
      </w:pPr>
      <w:r w:rsidRPr="00E96CDE">
        <w:rPr>
          <w:b/>
          <w:bCs/>
        </w:rPr>
        <w:t>Contract</w:t>
      </w:r>
      <w:r w:rsidRPr="008455F8">
        <w:t xml:space="preserve"> means the agreement in writing between the Principal and the Contractor for the execution of the work under the Contract, including the tender documents;</w:t>
      </w:r>
    </w:p>
    <w:p w14:paraId="57D56DD4" w14:textId="3D8C9540" w:rsidR="009632A7" w:rsidRPr="008455F8" w:rsidRDefault="009632A7" w:rsidP="000D7459">
      <w:pPr>
        <w:pStyle w:val="CSParagraph"/>
      </w:pPr>
      <w:r w:rsidRPr="00E96CDE">
        <w:rPr>
          <w:b/>
          <w:bCs/>
        </w:rPr>
        <w:t>Contract Sum</w:t>
      </w:r>
      <w:r w:rsidRPr="008455F8">
        <w:t xml:space="preserve"> </w:t>
      </w:r>
      <w:r w:rsidR="0074355C" w:rsidRPr="008455F8">
        <w:t>means the accepted lump sum;</w:t>
      </w:r>
    </w:p>
    <w:p w14:paraId="2B06581C" w14:textId="0DFDBDF0" w:rsidR="00D1187B" w:rsidRPr="008455F8" w:rsidRDefault="00D1187B" w:rsidP="000D7459">
      <w:pPr>
        <w:pStyle w:val="CSParagraph"/>
      </w:pPr>
      <w:r w:rsidRPr="00E96CDE">
        <w:rPr>
          <w:b/>
          <w:bCs/>
        </w:rPr>
        <w:t>Contractor</w:t>
      </w:r>
      <w:r w:rsidR="006D02C8" w:rsidRPr="008455F8">
        <w:t xml:space="preserve"> </w:t>
      </w:r>
      <w:r w:rsidRPr="008455F8">
        <w:t>means the person or company whose tender for the work under the Contract has been accepted and its executors, administrators, successors or permitted assigns;</w:t>
      </w:r>
    </w:p>
    <w:p w14:paraId="2D6EF94C" w14:textId="09FA851D" w:rsidR="00D1187B" w:rsidRPr="008455F8" w:rsidRDefault="00D1187B" w:rsidP="000D7459">
      <w:pPr>
        <w:pStyle w:val="CSParagraph"/>
      </w:pPr>
      <w:r w:rsidRPr="00E96CDE">
        <w:rPr>
          <w:b/>
          <w:bCs/>
        </w:rPr>
        <w:t>Date for Practical Completion</w:t>
      </w:r>
      <w:r w:rsidRPr="008455F8">
        <w:t xml:space="preserve"> means the date, or last day of the period of time, </w:t>
      </w:r>
      <w:r w:rsidR="004F282C" w:rsidRPr="008455F8">
        <w:t xml:space="preserve">stated </w:t>
      </w:r>
      <w:r w:rsidRPr="008455F8">
        <w:t>in the Annexure;</w:t>
      </w:r>
    </w:p>
    <w:p w14:paraId="13154B8E" w14:textId="7C79F2CD" w:rsidR="00262735" w:rsidRPr="008455F8" w:rsidRDefault="00262735" w:rsidP="000D7459">
      <w:pPr>
        <w:pStyle w:val="CSParagraph"/>
        <w:rPr>
          <w:szCs w:val="20"/>
        </w:rPr>
      </w:pPr>
      <w:r w:rsidRPr="00E96CDE">
        <w:rPr>
          <w:b/>
          <w:bCs/>
          <w:szCs w:val="20"/>
        </w:rPr>
        <w:t>Defects Liability Period</w:t>
      </w:r>
      <w:r w:rsidRPr="008455F8">
        <w:rPr>
          <w:szCs w:val="20"/>
        </w:rPr>
        <w:t xml:space="preserve"> means the period of time stated in the Annexure, which commences on the date that the Works reach Practical Completion;</w:t>
      </w:r>
    </w:p>
    <w:p w14:paraId="3E81D405" w14:textId="49CA0CB2" w:rsidR="00627630" w:rsidRPr="008455F8" w:rsidRDefault="00627630" w:rsidP="000D7459">
      <w:pPr>
        <w:pStyle w:val="CSParagraph"/>
      </w:pPr>
      <w:r w:rsidRPr="00E96CDE">
        <w:rPr>
          <w:b/>
          <w:bCs/>
        </w:rPr>
        <w:t>Ethical Supplier Mandate</w:t>
      </w:r>
      <w:r w:rsidRPr="008455F8">
        <w:t xml:space="preserve"> means the Queensland Government policy titled “Buy Queensland: Ethical Supplier Mandate” or any policy that replaces that policy;</w:t>
      </w:r>
    </w:p>
    <w:p w14:paraId="15AF872E" w14:textId="6688AD65" w:rsidR="00627630" w:rsidRPr="008455F8" w:rsidRDefault="00627630" w:rsidP="000D7459">
      <w:pPr>
        <w:pStyle w:val="CSParagraph"/>
      </w:pPr>
      <w:r w:rsidRPr="00E96CDE">
        <w:rPr>
          <w:b/>
          <w:bCs/>
        </w:rPr>
        <w:t>Ethical Supplier Threshold</w:t>
      </w:r>
      <w:r w:rsidR="006D02C8" w:rsidRPr="008455F8">
        <w:t xml:space="preserve"> </w:t>
      </w:r>
      <w:r w:rsidRPr="008455F8">
        <w:t>means the Ethical Supplier Threshold described in the Queensland Procurement Policy;</w:t>
      </w:r>
    </w:p>
    <w:p w14:paraId="3FBDC643" w14:textId="77777777" w:rsidR="006C1B53" w:rsidRDefault="007111A5" w:rsidP="006C1B53">
      <w:pPr>
        <w:pStyle w:val="CSParagraph"/>
        <w:keepNext/>
      </w:pPr>
      <w:r w:rsidRPr="00E96CDE">
        <w:rPr>
          <w:b/>
          <w:bCs/>
        </w:rPr>
        <w:t>Government Department or Instrumentality</w:t>
      </w:r>
      <w:r w:rsidRPr="008455F8">
        <w:t xml:space="preserve"> means</w:t>
      </w:r>
      <w:r w:rsidR="006C1B53">
        <w:t>:</w:t>
      </w:r>
    </w:p>
    <w:p w14:paraId="36C77EC6" w14:textId="77777777" w:rsidR="006C1B53" w:rsidRDefault="007111A5" w:rsidP="006C1B53">
      <w:pPr>
        <w:pStyle w:val="CSParaa0"/>
        <w:keepNext/>
        <w:numPr>
          <w:ilvl w:val="3"/>
          <w:numId w:val="32"/>
        </w:numPr>
      </w:pPr>
      <w:r w:rsidRPr="008455F8">
        <w:t xml:space="preserve">any government department responsible for compliance with government policy, including </w:t>
      </w:r>
      <w:r w:rsidR="000B3606" w:rsidRPr="008455F8">
        <w:t>without limitation</w:t>
      </w:r>
      <w:r w:rsidR="006C1B53">
        <w:t>:</w:t>
      </w:r>
    </w:p>
    <w:p w14:paraId="7E4F86E3" w14:textId="6E6BC091" w:rsidR="007111A5" w:rsidRPr="008455F8" w:rsidRDefault="007111A5" w:rsidP="004D4896">
      <w:pPr>
        <w:pStyle w:val="CSParai"/>
      </w:pPr>
      <w:r w:rsidRPr="008455F8">
        <w:t xml:space="preserve">the Queensland Government Procurement Compliance Branch within the Procurement Division of the Department of Energy and </w:t>
      </w:r>
      <w:r w:rsidR="00BC314A">
        <w:t>Climate</w:t>
      </w:r>
      <w:r w:rsidRPr="008455F8">
        <w:t>;</w:t>
      </w:r>
    </w:p>
    <w:p w14:paraId="4BF6B92F" w14:textId="04677F8A" w:rsidR="007111A5" w:rsidRPr="008455F8" w:rsidRDefault="007111A5" w:rsidP="004D4896">
      <w:pPr>
        <w:pStyle w:val="CSParai"/>
      </w:pPr>
      <w:r w:rsidRPr="008455F8">
        <w:t>the Queensland Apprenticeship and Traineeship Office within the Department of Employment, Small Business and Training;</w:t>
      </w:r>
      <w:r w:rsidR="006D42E0">
        <w:t xml:space="preserve"> and</w:t>
      </w:r>
    </w:p>
    <w:p w14:paraId="532B30B1" w14:textId="3EA30A18" w:rsidR="007111A5" w:rsidRPr="008455F8" w:rsidRDefault="007111A5" w:rsidP="004D4896">
      <w:pPr>
        <w:pStyle w:val="CSParai"/>
      </w:pPr>
      <w:r w:rsidRPr="008455F8">
        <w:t>Local Content with the Department of State Development</w:t>
      </w:r>
      <w:r w:rsidR="00BC314A">
        <w:t xml:space="preserve"> and</w:t>
      </w:r>
      <w:r w:rsidRPr="008455F8">
        <w:t xml:space="preserve"> Infrastructure;</w:t>
      </w:r>
      <w:r w:rsidR="006D42E0">
        <w:t xml:space="preserve"> and</w:t>
      </w:r>
    </w:p>
    <w:p w14:paraId="175B86B9" w14:textId="77777777" w:rsidR="006C1B53" w:rsidRDefault="007111A5" w:rsidP="006C1B53">
      <w:pPr>
        <w:pStyle w:val="CSParaa0"/>
        <w:keepNext/>
      </w:pPr>
      <w:r w:rsidRPr="008455F8">
        <w:t xml:space="preserve">any government regulator, including </w:t>
      </w:r>
      <w:r w:rsidR="000B3606" w:rsidRPr="008455F8">
        <w:t>without limitation</w:t>
      </w:r>
      <w:r w:rsidR="006C1B53">
        <w:t>:</w:t>
      </w:r>
    </w:p>
    <w:p w14:paraId="5001665D" w14:textId="1E5754C3" w:rsidR="007111A5" w:rsidRPr="008455F8" w:rsidRDefault="007111A5" w:rsidP="004D4896">
      <w:pPr>
        <w:pStyle w:val="CSParai"/>
      </w:pPr>
      <w:r w:rsidRPr="008455F8">
        <w:t>the Queensland Building and Construction Commission;</w:t>
      </w:r>
    </w:p>
    <w:p w14:paraId="60C0CACF" w14:textId="77777777" w:rsidR="007111A5" w:rsidRPr="008455F8" w:rsidRDefault="007111A5" w:rsidP="004D4896">
      <w:pPr>
        <w:pStyle w:val="CSParai"/>
      </w:pPr>
      <w:r w:rsidRPr="008455F8">
        <w:t>the Office of Industrial Relations;</w:t>
      </w:r>
    </w:p>
    <w:p w14:paraId="5F315CE9" w14:textId="77777777" w:rsidR="007111A5" w:rsidRPr="008455F8" w:rsidRDefault="007111A5" w:rsidP="004D4896">
      <w:pPr>
        <w:pStyle w:val="CSParai"/>
      </w:pPr>
      <w:r w:rsidRPr="008455F8">
        <w:t>the Fair Work Commission;</w:t>
      </w:r>
    </w:p>
    <w:p w14:paraId="674CDF0D" w14:textId="1335D81A" w:rsidR="007111A5" w:rsidRPr="008455F8" w:rsidRDefault="00F4795A" w:rsidP="0095020C">
      <w:pPr>
        <w:pStyle w:val="CSParai"/>
      </w:pPr>
      <w:r w:rsidRPr="008455F8">
        <w:t xml:space="preserve">the </w:t>
      </w:r>
      <w:r w:rsidR="007111A5" w:rsidRPr="008455F8">
        <w:t>Australian Taxation Office;</w:t>
      </w:r>
      <w:r w:rsidR="0095020C">
        <w:t xml:space="preserve"> </w:t>
      </w:r>
      <w:r w:rsidR="007111A5" w:rsidRPr="008455F8">
        <w:t>and</w:t>
      </w:r>
    </w:p>
    <w:p w14:paraId="0B15DC3A" w14:textId="5825B25D" w:rsidR="007111A5" w:rsidRPr="008455F8" w:rsidRDefault="00F4795A" w:rsidP="004D4896">
      <w:pPr>
        <w:pStyle w:val="CSParai"/>
      </w:pPr>
      <w:r w:rsidRPr="008455F8">
        <w:t xml:space="preserve">the </w:t>
      </w:r>
      <w:r w:rsidR="007111A5" w:rsidRPr="008455F8">
        <w:t>Office of the Federal Safety Commissioner;</w:t>
      </w:r>
    </w:p>
    <w:p w14:paraId="5C3836C7" w14:textId="77777777" w:rsidR="006C1B53" w:rsidRDefault="00D1187B" w:rsidP="006C1B53">
      <w:pPr>
        <w:pStyle w:val="Paragraph"/>
        <w:keepNext/>
      </w:pPr>
      <w:r w:rsidRPr="00E96CDE">
        <w:rPr>
          <w:b/>
          <w:bCs/>
        </w:rPr>
        <w:lastRenderedPageBreak/>
        <w:t>Practical Completion</w:t>
      </w:r>
      <w:r w:rsidR="006D02C8" w:rsidRPr="008455F8">
        <w:t xml:space="preserve"> </w:t>
      </w:r>
      <w:r w:rsidRPr="008455F8">
        <w:t>means the work under the Contract is complete</w:t>
      </w:r>
      <w:r w:rsidR="006C1B53">
        <w:t>:</w:t>
      </w:r>
    </w:p>
    <w:p w14:paraId="7A99B595" w14:textId="2D4C1E6E" w:rsidR="00262735" w:rsidRPr="008455F8" w:rsidRDefault="00D1187B" w:rsidP="001E0AAC">
      <w:pPr>
        <w:pStyle w:val="CSParaa0"/>
        <w:numPr>
          <w:ilvl w:val="3"/>
          <w:numId w:val="12"/>
        </w:numPr>
      </w:pPr>
      <w:r w:rsidRPr="008455F8">
        <w:t>in accordance with the Contract</w:t>
      </w:r>
      <w:r w:rsidR="00262735" w:rsidRPr="008455F8">
        <w:t>, including but not limited to all plans and specifications for the Works and all statutory requirements applying to the work under the Contract;</w:t>
      </w:r>
    </w:p>
    <w:p w14:paraId="155EAB42" w14:textId="27E45E4D" w:rsidR="00D1187B" w:rsidRPr="008455F8" w:rsidRDefault="00262735" w:rsidP="001E0AAC">
      <w:pPr>
        <w:pStyle w:val="CSParaa0"/>
        <w:numPr>
          <w:ilvl w:val="3"/>
          <w:numId w:val="12"/>
        </w:numPr>
      </w:pPr>
      <w:r w:rsidRPr="008455F8">
        <w:t xml:space="preserve">other than </w:t>
      </w:r>
      <w:r w:rsidR="00D1187B" w:rsidRPr="008455F8">
        <w:t>minor omissions and defects which will not</w:t>
      </w:r>
      <w:r w:rsidRPr="008455F8">
        <w:t xml:space="preserve">, </w:t>
      </w:r>
      <w:r w:rsidR="00D1187B" w:rsidRPr="008455F8">
        <w:t>and the rectification of which will not</w:t>
      </w:r>
      <w:r w:rsidRPr="008455F8">
        <w:t>,</w:t>
      </w:r>
      <w:r w:rsidR="00D1187B" w:rsidRPr="008455F8">
        <w:t xml:space="preserve"> prevent or impair the normal use and occupation of the Works;</w:t>
      </w:r>
    </w:p>
    <w:p w14:paraId="6BDCC3DD" w14:textId="2371899C" w:rsidR="00D1187B" w:rsidRPr="008455F8" w:rsidRDefault="00D1187B" w:rsidP="004F411A">
      <w:pPr>
        <w:pStyle w:val="Paragraph"/>
      </w:pPr>
      <w:r w:rsidRPr="00E96CDE">
        <w:rPr>
          <w:b/>
          <w:bCs/>
        </w:rPr>
        <w:t>Principal</w:t>
      </w:r>
      <w:r w:rsidR="006D02C8" w:rsidRPr="008455F8">
        <w:t xml:space="preserve"> </w:t>
      </w:r>
      <w:r w:rsidRPr="008455F8">
        <w:t>means the person identified as the Principal in the Annexure;</w:t>
      </w:r>
    </w:p>
    <w:p w14:paraId="40A7D798" w14:textId="31E7BC07" w:rsidR="00540BD6" w:rsidRPr="008455F8" w:rsidRDefault="00540BD6" w:rsidP="00627630">
      <w:pPr>
        <w:ind w:left="567"/>
      </w:pPr>
      <w:bookmarkStart w:id="18" w:name="_Hlk5376857"/>
      <w:r w:rsidRPr="00E96CDE">
        <w:rPr>
          <w:b/>
          <w:bCs/>
        </w:rPr>
        <w:t>QGP Compliance Branch</w:t>
      </w:r>
      <w:r w:rsidRPr="008455F8">
        <w:t xml:space="preserve"> means the State of Queensland’s Queensland Government Procurement Compliance Branch within the Department of Energy and </w:t>
      </w:r>
      <w:r w:rsidR="00BC314A">
        <w:t>Climate and any successor administrative unit</w:t>
      </w:r>
      <w:r w:rsidRPr="008455F8">
        <w:t>;</w:t>
      </w:r>
    </w:p>
    <w:p w14:paraId="230CD463" w14:textId="045615F4" w:rsidR="00627630" w:rsidRPr="008455F8" w:rsidRDefault="00627630" w:rsidP="00627630">
      <w:pPr>
        <w:ind w:left="567"/>
      </w:pPr>
      <w:r w:rsidRPr="00E96CDE">
        <w:rPr>
          <w:b/>
          <w:bCs/>
        </w:rPr>
        <w:t>Queensland Procurement Policy</w:t>
      </w:r>
      <w:r w:rsidR="006D02C8" w:rsidRPr="008455F8">
        <w:t xml:space="preserve"> </w:t>
      </w:r>
      <w:r w:rsidRPr="008455F8">
        <w:t>means the Queensland Government policy titled “Queensland Procurement Policy” or any policy which replaces that policy;</w:t>
      </w:r>
    </w:p>
    <w:bookmarkEnd w:id="18"/>
    <w:p w14:paraId="0F52DAAB" w14:textId="6EAA6499" w:rsidR="00D1187B" w:rsidRPr="008455F8" w:rsidRDefault="00D1187B" w:rsidP="004F411A">
      <w:pPr>
        <w:pStyle w:val="Paragraph"/>
      </w:pPr>
      <w:r w:rsidRPr="00E96CDE">
        <w:rPr>
          <w:b/>
          <w:bCs/>
        </w:rPr>
        <w:t>Site</w:t>
      </w:r>
      <w:r w:rsidR="006D02C8" w:rsidRPr="008455F8">
        <w:t xml:space="preserve"> </w:t>
      </w:r>
      <w:r w:rsidRPr="008455F8">
        <w:t>means the land and other places to be made available and any other lands and places made available to the Contractor by the Principal for the purpose of the Contract;</w:t>
      </w:r>
    </w:p>
    <w:p w14:paraId="789B7C74" w14:textId="179B126D" w:rsidR="00D1187B" w:rsidRPr="008455F8" w:rsidRDefault="00D1187B" w:rsidP="004F411A">
      <w:pPr>
        <w:pStyle w:val="Paragraph"/>
      </w:pPr>
      <w:r w:rsidRPr="00E96CDE">
        <w:rPr>
          <w:b/>
          <w:bCs/>
        </w:rPr>
        <w:t>Superintendent</w:t>
      </w:r>
      <w:r w:rsidR="006D02C8" w:rsidRPr="008455F8">
        <w:t xml:space="preserve"> </w:t>
      </w:r>
      <w:r w:rsidRPr="008455F8">
        <w:t xml:space="preserve">means the person nominated by the Principal to exercise the functions of the Superintendent under the Contract who at all times must exercise its functions acting honestly and fairly, act within certain times prescribed under the Contract or where no times, a reasonable time, and arrive at a reasonable measure of value of work, quantities or time. The Superintendent may appoint a </w:t>
      </w:r>
      <w:r w:rsidR="002E7347" w:rsidRPr="008455F8">
        <w:t>r</w:t>
      </w:r>
      <w:r w:rsidRPr="008455F8">
        <w:t>epresentative to exercise any of its powers, duties, discretions and authorities;</w:t>
      </w:r>
    </w:p>
    <w:p w14:paraId="2AE4AC16" w14:textId="3733AF1E" w:rsidR="004D08DE" w:rsidRPr="008455F8" w:rsidRDefault="004D08DE" w:rsidP="004F411A">
      <w:pPr>
        <w:pStyle w:val="Paragraph"/>
      </w:pPr>
      <w:r w:rsidRPr="00E96CDE">
        <w:rPr>
          <w:b/>
          <w:bCs/>
        </w:rPr>
        <w:t>Supplier Code of Conduct</w:t>
      </w:r>
      <w:r w:rsidRPr="008455F8">
        <w:t xml:space="preserve"> means the Queensland Government Code titled “Queensland Government Supplier Code of Conduct” or any code</w:t>
      </w:r>
      <w:r w:rsidR="003B5DAB" w:rsidRPr="008455F8">
        <w:t xml:space="preserve"> that</w:t>
      </w:r>
      <w:r w:rsidRPr="008455F8">
        <w:t xml:space="preserve"> replaces that code;</w:t>
      </w:r>
    </w:p>
    <w:p w14:paraId="00026009" w14:textId="13FFE6D4" w:rsidR="00D1187B" w:rsidRPr="008455F8" w:rsidRDefault="00D1187B" w:rsidP="004F411A">
      <w:pPr>
        <w:pStyle w:val="Paragraph"/>
      </w:pPr>
      <w:r w:rsidRPr="00E96CDE">
        <w:rPr>
          <w:b/>
          <w:bCs/>
        </w:rPr>
        <w:t>work under the Contract</w:t>
      </w:r>
      <w:r w:rsidR="006D02C8" w:rsidRPr="008455F8">
        <w:t xml:space="preserve"> </w:t>
      </w:r>
      <w:r w:rsidRPr="008455F8">
        <w:t xml:space="preserve">means </w:t>
      </w:r>
      <w:r w:rsidR="002E7347" w:rsidRPr="008455F8">
        <w:t xml:space="preserve">all </w:t>
      </w:r>
      <w:r w:rsidRPr="008455F8">
        <w:t>the work which the Contractor is or may be required to execute under the Contract including any variations;</w:t>
      </w:r>
    </w:p>
    <w:p w14:paraId="66D06C65" w14:textId="4E2D08D1" w:rsidR="000A003A" w:rsidRPr="008455F8" w:rsidRDefault="000A003A" w:rsidP="004F411A">
      <w:pPr>
        <w:pStyle w:val="Paragraph"/>
      </w:pPr>
      <w:r w:rsidRPr="00E96CDE">
        <w:rPr>
          <w:b/>
          <w:bCs/>
        </w:rPr>
        <w:t>working day</w:t>
      </w:r>
      <w:r w:rsidRPr="008455F8">
        <w:t xml:space="preserve"> means a day that is Monday to Friday inclusive, excluding public holidays and industry rostered days off;</w:t>
      </w:r>
    </w:p>
    <w:p w14:paraId="762AF057" w14:textId="217EF081" w:rsidR="00D1187B" w:rsidRPr="008455F8" w:rsidRDefault="00D1187B" w:rsidP="004F411A">
      <w:pPr>
        <w:pStyle w:val="Paragraph"/>
      </w:pPr>
      <w:r w:rsidRPr="00E96CDE">
        <w:rPr>
          <w:b/>
          <w:bCs/>
        </w:rPr>
        <w:t>Works</w:t>
      </w:r>
      <w:r w:rsidR="006D02C8" w:rsidRPr="008455F8">
        <w:t xml:space="preserve"> </w:t>
      </w:r>
      <w:r w:rsidRPr="008455F8">
        <w:t xml:space="preserve">means the whole of the work to be executed and completed in accordance with the Contract, including all variations </w:t>
      </w:r>
      <w:r w:rsidR="002E7347" w:rsidRPr="008455F8">
        <w:t xml:space="preserve">pursuant to </w:t>
      </w:r>
      <w:r w:rsidRPr="008455F8">
        <w:t>the Contract, which is to be handed over to the Principal</w:t>
      </w:r>
      <w:r w:rsidR="002E7347" w:rsidRPr="008455F8">
        <w:t xml:space="preserve"> in accordance with the Contract</w:t>
      </w:r>
      <w:r w:rsidRPr="008455F8">
        <w:t>.</w:t>
      </w:r>
    </w:p>
    <w:p w14:paraId="35D641DF" w14:textId="0637C7E5" w:rsidR="002E7347" w:rsidRDefault="002E7347" w:rsidP="004D4896">
      <w:pPr>
        <w:pStyle w:val="CSPara11"/>
      </w:pPr>
      <w:r w:rsidRPr="00E06C1B">
        <w:t>In addition to these definitions, some terms, specific to a clause, are defined in that clause.</w:t>
      </w:r>
    </w:p>
    <w:p w14:paraId="685326DA" w14:textId="0B6B3B25" w:rsidR="00D1187B" w:rsidRDefault="00D1187B" w:rsidP="004F411A">
      <w:pPr>
        <w:pStyle w:val="Heading3"/>
      </w:pPr>
      <w:bookmarkStart w:id="19" w:name="_Toc164257903"/>
      <w:bookmarkStart w:id="20" w:name="_Toc165451110"/>
      <w:bookmarkStart w:id="21" w:name="_Toc176421298"/>
      <w:r>
        <w:t>EXECUTION OF WORKS</w:t>
      </w:r>
      <w:bookmarkEnd w:id="19"/>
      <w:bookmarkEnd w:id="20"/>
      <w:bookmarkEnd w:id="21"/>
    </w:p>
    <w:p w14:paraId="59065A87" w14:textId="5CD6AB7C" w:rsidR="00D1187B" w:rsidRPr="008455F8" w:rsidRDefault="00D1187B" w:rsidP="00C62923">
      <w:pPr>
        <w:pStyle w:val="CSPara11"/>
      </w:pPr>
      <w:r w:rsidRPr="008455F8">
        <w:t xml:space="preserve">The Contractor </w:t>
      </w:r>
      <w:r w:rsidR="002E7347" w:rsidRPr="008455F8">
        <w:t xml:space="preserve">must </w:t>
      </w:r>
      <w:r w:rsidRPr="008455F8">
        <w:t xml:space="preserve">undertake the </w:t>
      </w:r>
      <w:r w:rsidR="00C2270D" w:rsidRPr="008455F8">
        <w:t xml:space="preserve">work under the Contract </w:t>
      </w:r>
      <w:r w:rsidRPr="008455F8">
        <w:t xml:space="preserve">in accordance with the Contract and any other documents issued by the </w:t>
      </w:r>
      <w:r w:rsidR="001767A4" w:rsidRPr="008455F8">
        <w:t>Principal</w:t>
      </w:r>
      <w:r w:rsidRPr="008455F8">
        <w:t>. Unless otherwise provided, the Contractor is responsible for all things, including items not expressly mentioned in the Contract, necessary for satisfactory completion of the Works. The documents forming the Contract are mutually explanatory and anything contained in one but not in another is equally binding as if contained in all.</w:t>
      </w:r>
    </w:p>
    <w:p w14:paraId="63CBC502" w14:textId="24F76D35" w:rsidR="00D1187B" w:rsidRPr="008455F8" w:rsidRDefault="00D1187B" w:rsidP="00C62923">
      <w:pPr>
        <w:pStyle w:val="CSPara11"/>
      </w:pPr>
      <w:bookmarkStart w:id="22" w:name="_Hlk107485682"/>
      <w:r w:rsidRPr="008455F8">
        <w:t>If the Contractor discovers any ambiguity or discrepancy in any document forming the Contract</w:t>
      </w:r>
      <w:r w:rsidR="00D4170B" w:rsidRPr="008455F8">
        <w:t>,</w:t>
      </w:r>
      <w:r w:rsidRPr="008455F8">
        <w:t xml:space="preserve"> it </w:t>
      </w:r>
      <w:r w:rsidR="00D4170B" w:rsidRPr="008455F8">
        <w:t xml:space="preserve">must </w:t>
      </w:r>
      <w:r w:rsidRPr="008455F8">
        <w:t xml:space="preserve">notify the </w:t>
      </w:r>
      <w:r w:rsidR="001767A4" w:rsidRPr="008455F8">
        <w:t>Superintendent</w:t>
      </w:r>
      <w:r w:rsidR="001767A4" w:rsidRPr="008455F8" w:rsidDel="001767A4">
        <w:t xml:space="preserve"> </w:t>
      </w:r>
      <w:r w:rsidRPr="008455F8">
        <w:t xml:space="preserve">in writing as soon as practicable. In the event of an ambiguity or discrepancy, the </w:t>
      </w:r>
      <w:r w:rsidR="001767A4" w:rsidRPr="008455F8">
        <w:t>Superintendent</w:t>
      </w:r>
      <w:r w:rsidR="001767A4" w:rsidRPr="008455F8" w:rsidDel="001767A4">
        <w:t xml:space="preserve"> </w:t>
      </w:r>
      <w:r w:rsidR="00D4170B" w:rsidRPr="008455F8">
        <w:t xml:space="preserve">will </w:t>
      </w:r>
      <w:r w:rsidRPr="008455F8">
        <w:t xml:space="preserve">direct the Contractor as to the interpretation to be followed in carrying out the Works. If the direction causes the Contractor to incur more or less cost than the Contractor could reasonably have anticipated at the time of tendering, the difference </w:t>
      </w:r>
      <w:r w:rsidR="00D4170B" w:rsidRPr="008455F8">
        <w:t xml:space="preserve">will </w:t>
      </w:r>
      <w:r w:rsidRPr="008455F8">
        <w:t>be valued under clause 2</w:t>
      </w:r>
      <w:r w:rsidR="00D542E8" w:rsidRPr="008455F8">
        <w:t>4</w:t>
      </w:r>
      <w:r w:rsidRPr="008455F8">
        <w:t>.</w:t>
      </w:r>
    </w:p>
    <w:bookmarkEnd w:id="22"/>
    <w:p w14:paraId="1B51C102" w14:textId="0930A46B" w:rsidR="00D1187B" w:rsidRPr="008455F8" w:rsidRDefault="00D1187B" w:rsidP="00C62923">
      <w:pPr>
        <w:pStyle w:val="CSPara11"/>
      </w:pPr>
      <w:r w:rsidRPr="008455F8">
        <w:t xml:space="preserve">The Contractor </w:t>
      </w:r>
      <w:r w:rsidR="00D4170B" w:rsidRPr="008455F8">
        <w:t xml:space="preserve">must </w:t>
      </w:r>
      <w:r w:rsidRPr="008455F8">
        <w:t>comply with the requirements of all laws and public or other authorities affecting the Works, and unless otherwise specified, give all notices and obtain necessary consents</w:t>
      </w:r>
      <w:r w:rsidR="00D4170B" w:rsidRPr="008455F8">
        <w:t>, allow for and pay all fees and charges for the provision of all services, including sewerage, drainage, gas, telephone, and electrical connections, and provision of temporary services including water and power, for work under the Contract</w:t>
      </w:r>
      <w:r w:rsidRPr="008455F8">
        <w:t>.</w:t>
      </w:r>
    </w:p>
    <w:p w14:paraId="04A72329" w14:textId="77777777" w:rsidR="006C1B53" w:rsidRDefault="00AF7489" w:rsidP="006C1B53">
      <w:pPr>
        <w:pStyle w:val="CSPara11"/>
        <w:keepNext/>
      </w:pPr>
      <w:bookmarkStart w:id="23" w:name="_Hlk107485733"/>
      <w:r w:rsidRPr="008455F8">
        <w:lastRenderedPageBreak/>
        <w:t>If a statute, regulation or other law that applies in Queensland</w:t>
      </w:r>
      <w:r w:rsidR="006C1B53">
        <w:t>:</w:t>
      </w:r>
    </w:p>
    <w:p w14:paraId="6659FE14" w14:textId="77777777" w:rsidR="006C1B53" w:rsidRDefault="00AF7489" w:rsidP="006C1B53">
      <w:pPr>
        <w:pStyle w:val="CSParaa0"/>
        <w:keepNext/>
      </w:pPr>
      <w:r w:rsidRPr="008455F8">
        <w:t>necessitates</w:t>
      </w:r>
      <w:r w:rsidR="006C1B53">
        <w:t>:</w:t>
      </w:r>
    </w:p>
    <w:p w14:paraId="56549C68" w14:textId="1AFC912C" w:rsidR="00AF7489" w:rsidRPr="008455F8" w:rsidRDefault="00AF7489" w:rsidP="004D4896">
      <w:pPr>
        <w:pStyle w:val="CSParai"/>
      </w:pPr>
      <w:r w:rsidRPr="008455F8">
        <w:t>a change to the Works;</w:t>
      </w:r>
    </w:p>
    <w:p w14:paraId="07011328" w14:textId="77777777" w:rsidR="00AF7489" w:rsidRPr="008455F8" w:rsidRDefault="00AF7489" w:rsidP="004D4896">
      <w:pPr>
        <w:pStyle w:val="CSParai"/>
      </w:pPr>
      <w:r w:rsidRPr="008455F8">
        <w:t>a change, being the provision or expansion of services of a municipal, public or statutory authority in connection with the Works; or</w:t>
      </w:r>
    </w:p>
    <w:p w14:paraId="4F48A30C" w14:textId="77777777" w:rsidR="00AF7489" w:rsidRPr="008455F8" w:rsidRDefault="00AF7489" w:rsidP="004D4896">
      <w:pPr>
        <w:pStyle w:val="CSParai"/>
      </w:pPr>
      <w:r w:rsidRPr="008455F8">
        <w:t>an increase or decrease in a fee or charge or payment of a new fee or charge;</w:t>
      </w:r>
    </w:p>
    <w:p w14:paraId="30A3E212" w14:textId="77777777" w:rsidR="00AF7489" w:rsidRPr="008455F8" w:rsidRDefault="00AF7489" w:rsidP="004D4896">
      <w:pPr>
        <w:pStyle w:val="CSParaa0"/>
      </w:pPr>
      <w:r w:rsidRPr="008455F8">
        <w:t>has the effect after the date of the Contract; and</w:t>
      </w:r>
    </w:p>
    <w:p w14:paraId="1A2496CC" w14:textId="77777777" w:rsidR="00AF7489" w:rsidRPr="008455F8" w:rsidRDefault="00AF7489" w:rsidP="004D4896">
      <w:pPr>
        <w:pStyle w:val="CSParaa0"/>
      </w:pPr>
      <w:r w:rsidRPr="008455F8">
        <w:t>could not reasonably have been anticipated at the date of the Contract,</w:t>
      </w:r>
    </w:p>
    <w:p w14:paraId="2E5451D4" w14:textId="55335B64" w:rsidR="00AF7489" w:rsidRPr="008455F8" w:rsidRDefault="00AF7489" w:rsidP="00AF7489">
      <w:pPr>
        <w:pStyle w:val="Paragraph"/>
      </w:pPr>
      <w:r w:rsidRPr="008455F8">
        <w:t xml:space="preserve">then to the extent that such change causes the Contractor to incur more or less cost than otherwise would have been incurred, the difference </w:t>
      </w:r>
      <w:r w:rsidR="00F43559" w:rsidRPr="008455F8">
        <w:t>will</w:t>
      </w:r>
      <w:r w:rsidRPr="008455F8">
        <w:t xml:space="preserve"> be valued as a variation and added to or deducted from the Contract </w:t>
      </w:r>
      <w:r w:rsidR="00184768" w:rsidRPr="008455F8">
        <w:t>Sum</w:t>
      </w:r>
      <w:r w:rsidRPr="008455F8">
        <w:t xml:space="preserve"> as applicable.</w:t>
      </w:r>
    </w:p>
    <w:p w14:paraId="2A66370E" w14:textId="190BDD09" w:rsidR="00D1187B" w:rsidRDefault="00D1187B" w:rsidP="004F411A">
      <w:pPr>
        <w:pStyle w:val="Heading3"/>
      </w:pPr>
      <w:bookmarkStart w:id="24" w:name="_Toc164257904"/>
      <w:bookmarkStart w:id="25" w:name="_Toc165451111"/>
      <w:bookmarkStart w:id="26" w:name="_Toc176421299"/>
      <w:bookmarkEnd w:id="23"/>
      <w:r>
        <w:t>ASSIGNMENT AND SUBCONTRACTING</w:t>
      </w:r>
      <w:bookmarkEnd w:id="24"/>
      <w:bookmarkEnd w:id="25"/>
      <w:bookmarkEnd w:id="26"/>
    </w:p>
    <w:p w14:paraId="77A7DBCC" w14:textId="75F10C0F" w:rsidR="002827DE" w:rsidRDefault="002827DE" w:rsidP="00540BD6">
      <w:pPr>
        <w:pStyle w:val="CSPara11"/>
      </w:pPr>
      <w:bookmarkStart w:id="27" w:name="_Hlk107486382"/>
      <w:bookmarkStart w:id="28" w:name="_Hlk110938700"/>
      <w:r w:rsidRPr="002827DE">
        <w:t>The Contractor must not, without the prior written approval of the Principal, assign the Contract or any benefit thereunder.</w:t>
      </w:r>
    </w:p>
    <w:p w14:paraId="731D9644" w14:textId="621EFCDE" w:rsidR="00D54333" w:rsidRPr="008455F8" w:rsidRDefault="00540BD6" w:rsidP="00540BD6">
      <w:pPr>
        <w:pStyle w:val="CSPara11"/>
      </w:pPr>
      <w:r w:rsidRPr="008455F8">
        <w:t xml:space="preserve">The obligations of government agencies contained in the Queensland Procurement Policy </w:t>
      </w:r>
      <w:r w:rsidR="00AE59EB" w:rsidRPr="008455F8">
        <w:t xml:space="preserve">will </w:t>
      </w:r>
      <w:r w:rsidRPr="008455F8">
        <w:t xml:space="preserve">apply equally to the Contractor as though it is a government agency, and the Contractor </w:t>
      </w:r>
      <w:r w:rsidR="002D7E45" w:rsidRPr="008455F8">
        <w:t>must</w:t>
      </w:r>
      <w:r w:rsidRPr="008455F8">
        <w:t xml:space="preserve"> procure subcontracts in accordance with the requirements of the </w:t>
      </w:r>
      <w:r w:rsidR="00D54333" w:rsidRPr="008455F8">
        <w:t>Queensland Procurement Policy.</w:t>
      </w:r>
    </w:p>
    <w:p w14:paraId="1B92C553" w14:textId="77777777" w:rsidR="006C1B53" w:rsidRDefault="00D54333" w:rsidP="006C1B53">
      <w:pPr>
        <w:pStyle w:val="CSPara11"/>
        <w:keepNext/>
      </w:pPr>
      <w:r w:rsidRPr="008455F8">
        <w:t xml:space="preserve">The Contractor </w:t>
      </w:r>
      <w:r w:rsidR="002D7E45" w:rsidRPr="008455F8">
        <w:t>must</w:t>
      </w:r>
      <w:r w:rsidRPr="008455F8">
        <w:t xml:space="preserve"> prepare and produce all required copies of the subcontract tender documentation (“Subcontract Tender Documentation”), which</w:t>
      </w:r>
      <w:r w:rsidR="006C1B53">
        <w:t>:</w:t>
      </w:r>
    </w:p>
    <w:p w14:paraId="1D64837E" w14:textId="25752ED7" w:rsidR="00D54333" w:rsidRPr="008455F8" w:rsidRDefault="00D54333" w:rsidP="005C3101">
      <w:pPr>
        <w:pStyle w:val="CSParaa0"/>
      </w:pPr>
      <w:r w:rsidRPr="008455F8">
        <w:t>incorporate</w:t>
      </w:r>
      <w:r w:rsidR="004D08DE" w:rsidRPr="008455F8">
        <w:t>s</w:t>
      </w:r>
      <w:r w:rsidRPr="008455F8">
        <w:t xml:space="preserve"> suitable conditions of contract which reflect the provisions of the Contract;</w:t>
      </w:r>
    </w:p>
    <w:p w14:paraId="34152F66" w14:textId="6B0D0BA5" w:rsidR="00D54333" w:rsidRPr="008455F8" w:rsidRDefault="00D54333" w:rsidP="005C3101">
      <w:pPr>
        <w:pStyle w:val="CSParaa0"/>
      </w:pPr>
      <w:r w:rsidRPr="008455F8">
        <w:t xml:space="preserve">requires subcontract tenders and subcontractors to consent to a relevant Government Department or Instrumentality providing information to the Principal or the QGP Compliance Branch about the tenderer’s or subcontractor’s compliance with government policies and legislation, including without limitation, commitments made in relation to or required by the Queensland Procurement Policy, the Ethical Supplier Mandate, the Ethical Supplier Threshold, the </w:t>
      </w:r>
      <w:r w:rsidR="0032535C" w:rsidRPr="008455F8">
        <w:t>Queensland Government Building and Construction Training Policy</w:t>
      </w:r>
      <w:r w:rsidRPr="008455F8">
        <w:t xml:space="preserve"> (if applicable), the </w:t>
      </w:r>
      <w:r w:rsidRPr="008455F8">
        <w:rPr>
          <w:i/>
          <w:iCs/>
        </w:rPr>
        <w:t>Work Health and Safety Act 2011</w:t>
      </w:r>
      <w:r w:rsidRPr="008455F8">
        <w:t xml:space="preserve"> (Qld) and the </w:t>
      </w:r>
      <w:r w:rsidRPr="008455F8">
        <w:rPr>
          <w:i/>
          <w:iCs/>
        </w:rPr>
        <w:t>Electrical Safety Act 2002</w:t>
      </w:r>
      <w:r w:rsidRPr="008455F8">
        <w:t xml:space="preserve"> (Qld);</w:t>
      </w:r>
    </w:p>
    <w:p w14:paraId="2BC81F7E" w14:textId="68CA913F" w:rsidR="00D54333" w:rsidRPr="008455F8" w:rsidRDefault="00D54333" w:rsidP="005C3101">
      <w:pPr>
        <w:pStyle w:val="CSParaa0"/>
      </w:pPr>
      <w:r w:rsidRPr="008455F8">
        <w:t xml:space="preserve">requires subcontract tenderers and subcontractors to acknowledge that the information referred to in </w:t>
      </w:r>
      <w:r w:rsidR="00413319" w:rsidRPr="008455F8">
        <w:t>c</w:t>
      </w:r>
      <w:r w:rsidRPr="008455F8">
        <w:t>lause 3.</w:t>
      </w:r>
      <w:r w:rsidR="002827DE">
        <w:t>3</w:t>
      </w:r>
      <w:r w:rsidRPr="008455F8">
        <w:t>(b), which includes without limitation payroll records, management records, time recordings and records of project-specific training that may be held by any Government Department or Instrumentality, may be obtained by or made available to the Principal and the QGP Compliance Branch, for its information and verification of the subcontract tenderer’s or subcontractor’s compliance with commitments made in relation to or required by government policies and legislation;</w:t>
      </w:r>
    </w:p>
    <w:p w14:paraId="376CEA88" w14:textId="1988D9B0" w:rsidR="00D54333" w:rsidRPr="008455F8" w:rsidRDefault="00D54333" w:rsidP="005C3101">
      <w:pPr>
        <w:pStyle w:val="CSParaa0"/>
      </w:pPr>
      <w:r w:rsidRPr="008455F8">
        <w:t xml:space="preserve">includes terms that evidence the right of the Principal and the QGP Compliance Branch to exercise the discretion in </w:t>
      </w:r>
      <w:r w:rsidR="00413319" w:rsidRPr="008455F8">
        <w:t>c</w:t>
      </w:r>
      <w:r w:rsidRPr="008455F8">
        <w:t xml:space="preserve">lause </w:t>
      </w:r>
      <w:r w:rsidR="005C3101" w:rsidRPr="008455F8">
        <w:t>35.10</w:t>
      </w:r>
      <w:r w:rsidRPr="008455F8">
        <w:t xml:space="preserve"> to publish any information relevant to the Ethical Supplier Mandate, including but not limited to information about the subcontractor’s compliance with the Ethical Supplier Threshold and Ethical Supplier Mandate, and prohibits the subcontractor from exercising any rights at law, including in contract, at common law or in equity, against the Principal or the Contractor in relation to that publication;</w:t>
      </w:r>
    </w:p>
    <w:p w14:paraId="68CE8472" w14:textId="466A88B3" w:rsidR="00D54333" w:rsidRPr="008455F8" w:rsidRDefault="00D54333" w:rsidP="005C3101">
      <w:pPr>
        <w:pStyle w:val="CSParaa0"/>
      </w:pPr>
      <w:r w:rsidRPr="008455F8">
        <w:t>requires the subcontractor to execute a deed poll in favour of the Principal in the form attached to these Conditions and provide this as part of their tender;</w:t>
      </w:r>
    </w:p>
    <w:p w14:paraId="55BBE653" w14:textId="4C93C9BA" w:rsidR="00D54333" w:rsidRPr="008455F8" w:rsidRDefault="00D54333" w:rsidP="005C3101">
      <w:pPr>
        <w:pStyle w:val="CSParaa0"/>
      </w:pPr>
      <w:r w:rsidRPr="008455F8">
        <w:t xml:space="preserve">requires the subcontractor to make and keep the records referred to in </w:t>
      </w:r>
      <w:r w:rsidR="00413319" w:rsidRPr="008455F8">
        <w:t>c</w:t>
      </w:r>
      <w:r w:rsidRPr="008455F8">
        <w:t xml:space="preserve">lause </w:t>
      </w:r>
      <w:r w:rsidR="005C3101" w:rsidRPr="008455F8">
        <w:t>35.1</w:t>
      </w:r>
      <w:r w:rsidRPr="008455F8">
        <w:t>;</w:t>
      </w:r>
    </w:p>
    <w:p w14:paraId="247FE0FC" w14:textId="42FBA807" w:rsidR="00D54333" w:rsidRPr="008455F8" w:rsidRDefault="00D54333" w:rsidP="005C3101">
      <w:pPr>
        <w:pStyle w:val="CSParaa0"/>
      </w:pPr>
      <w:r w:rsidRPr="008455F8">
        <w:t>provides for evaluation of subcontract tender responses against clear evaluation criteria and weightings; and</w:t>
      </w:r>
    </w:p>
    <w:p w14:paraId="58E6ED6D" w14:textId="4B69FCC5" w:rsidR="00D54333" w:rsidRPr="008455F8" w:rsidRDefault="00D54333" w:rsidP="005C3101">
      <w:pPr>
        <w:pStyle w:val="CSParaa0"/>
      </w:pPr>
      <w:r w:rsidRPr="008455F8">
        <w:lastRenderedPageBreak/>
        <w:t>incorporates any other documentation or information required for the tendering or the completion of the relevant work under the Contract.</w:t>
      </w:r>
    </w:p>
    <w:p w14:paraId="2D9EB9B6" w14:textId="77777777" w:rsidR="006C1B53" w:rsidRDefault="00D54333" w:rsidP="006C1B53">
      <w:pPr>
        <w:pStyle w:val="CSPara11"/>
        <w:keepNext/>
      </w:pPr>
      <w:r w:rsidRPr="008455F8">
        <w:t>The Contractor must ensure that all subcontractors and any sub subcontractors</w:t>
      </w:r>
      <w:r w:rsidR="006C1B53">
        <w:t>:</w:t>
      </w:r>
    </w:p>
    <w:p w14:paraId="70DE775A" w14:textId="77777777" w:rsidR="006C1B53" w:rsidRDefault="00D54333" w:rsidP="006C1B53">
      <w:pPr>
        <w:pStyle w:val="CSParaa0"/>
        <w:keepNext/>
      </w:pPr>
      <w:r w:rsidRPr="008455F8">
        <w:t>for the purposes of the Queensland Procurement Policy are</w:t>
      </w:r>
      <w:r w:rsidR="006C1B53">
        <w:t>:</w:t>
      </w:r>
    </w:p>
    <w:p w14:paraId="59C45CB4" w14:textId="3D473C3B" w:rsidR="004D4E37" w:rsidRPr="008455F8" w:rsidRDefault="004D4E37" w:rsidP="00243614">
      <w:pPr>
        <w:pStyle w:val="CSParai"/>
      </w:pPr>
      <w:r w:rsidRPr="008455F8">
        <w:t xml:space="preserve">local suppliers as described in the Queensland Procurement Policy, and if a local supplier is unable to be sourced by the Contractor having used its best endeavours to do so, the Contractor </w:t>
      </w:r>
      <w:r w:rsidR="002D7E45" w:rsidRPr="008455F8">
        <w:t xml:space="preserve">must </w:t>
      </w:r>
      <w:r w:rsidRPr="008455F8">
        <w:t xml:space="preserve">seek approval from the Superintendent to use a supplier who is not a local supplier and in doing so </w:t>
      </w:r>
      <w:r w:rsidR="001B57B4">
        <w:t>must</w:t>
      </w:r>
      <w:r w:rsidR="001B57B4" w:rsidRPr="008455F8">
        <w:t xml:space="preserve"> </w:t>
      </w:r>
      <w:r w:rsidRPr="008455F8">
        <w:t>provide evidence, satisfactory to the Superintendent, of its efforts to source a local supplier;</w:t>
      </w:r>
    </w:p>
    <w:p w14:paraId="06B633D8" w14:textId="12E441FE" w:rsidR="00D54333" w:rsidRPr="008455F8" w:rsidRDefault="00D54333" w:rsidP="00D54333">
      <w:pPr>
        <w:pStyle w:val="CSParai"/>
      </w:pPr>
      <w:r w:rsidRPr="008455F8">
        <w:t>compliant with the Ethical Supplier Threshold; and</w:t>
      </w:r>
    </w:p>
    <w:p w14:paraId="16EFABD4" w14:textId="1F948776" w:rsidR="00D54333" w:rsidRPr="008455F8" w:rsidRDefault="00D54333" w:rsidP="00D54333">
      <w:pPr>
        <w:pStyle w:val="CSParai"/>
      </w:pPr>
      <w:r w:rsidRPr="008455F8">
        <w:t>not subject to a current sanction under the Ethical Supplier Mandate;</w:t>
      </w:r>
    </w:p>
    <w:p w14:paraId="039FAD00" w14:textId="2A9CCDF1" w:rsidR="00D54333" w:rsidRPr="008455F8" w:rsidRDefault="00D54333" w:rsidP="004D4E37">
      <w:pPr>
        <w:pStyle w:val="CSParaa0"/>
      </w:pPr>
      <w:r w:rsidRPr="008455F8">
        <w:t xml:space="preserve">are informed of the existence of the </w:t>
      </w:r>
      <w:r w:rsidRPr="008455F8">
        <w:rPr>
          <w:i/>
          <w:iCs/>
        </w:rPr>
        <w:t>Building Industry Fairness (Security of Payment) Act 2017</w:t>
      </w:r>
      <w:r w:rsidRPr="008455F8">
        <w:t xml:space="preserve"> (Qld); and</w:t>
      </w:r>
    </w:p>
    <w:p w14:paraId="0480E98D" w14:textId="77777777" w:rsidR="006C1B53" w:rsidRDefault="00D54333" w:rsidP="006C1B53">
      <w:pPr>
        <w:pStyle w:val="CSParaa0"/>
        <w:keepNext/>
      </w:pPr>
      <w:r w:rsidRPr="008455F8">
        <w:t>either</w:t>
      </w:r>
      <w:r w:rsidR="006C1B53">
        <w:t>:</w:t>
      </w:r>
    </w:p>
    <w:p w14:paraId="1EED3B6D" w14:textId="2195A252" w:rsidR="00D54333" w:rsidRPr="008455F8" w:rsidRDefault="00D54333" w:rsidP="00D54333">
      <w:pPr>
        <w:pStyle w:val="CSParai"/>
      </w:pPr>
      <w:r w:rsidRPr="008455F8">
        <w:t xml:space="preserve">have a personal services business determination in effect from the Australian Taxation Office under the Income </w:t>
      </w:r>
      <w:r w:rsidRPr="008455F8">
        <w:rPr>
          <w:i/>
          <w:iCs/>
        </w:rPr>
        <w:t>Tax Assessment Act 1997</w:t>
      </w:r>
      <w:r w:rsidRPr="008455F8">
        <w:t xml:space="preserve"> (Cth); or</w:t>
      </w:r>
    </w:p>
    <w:p w14:paraId="08C3B297" w14:textId="77777777" w:rsidR="006C1B53" w:rsidRDefault="00D54333" w:rsidP="006C1B53">
      <w:pPr>
        <w:pStyle w:val="CSParai"/>
        <w:keepNext/>
      </w:pPr>
      <w:r w:rsidRPr="008455F8">
        <w:t>in relation to the work to be performed under the subcontract (or sub subcontract)</w:t>
      </w:r>
      <w:r w:rsidR="006C1B53">
        <w:t>:</w:t>
      </w:r>
    </w:p>
    <w:p w14:paraId="38A42178" w14:textId="608C7DD1" w:rsidR="00D54333" w:rsidRPr="008455F8" w:rsidRDefault="00D54333" w:rsidP="004D4896">
      <w:pPr>
        <w:pStyle w:val="CSParaA1"/>
      </w:pPr>
      <w:r w:rsidRPr="008455F8">
        <w:t>will be paid to achieve a specified result or outcome;</w:t>
      </w:r>
    </w:p>
    <w:p w14:paraId="0BA4BECE" w14:textId="77777777" w:rsidR="00D54333" w:rsidRPr="008455F8" w:rsidRDefault="00D54333" w:rsidP="004D4E37">
      <w:pPr>
        <w:pStyle w:val="CSParaA1"/>
      </w:pPr>
      <w:r w:rsidRPr="008455F8">
        <w:t>are required to supply the plant and equipment or tools of trade needed to perform the work; and</w:t>
      </w:r>
    </w:p>
    <w:p w14:paraId="521C7FC4" w14:textId="06BD3928" w:rsidR="00D54333" w:rsidRPr="008455F8" w:rsidRDefault="00D54333" w:rsidP="004D4E37">
      <w:pPr>
        <w:pStyle w:val="CSParaA1"/>
      </w:pPr>
      <w:r w:rsidRPr="008455F8">
        <w:t>will be liable for the cost of rectifying any defect in the work performed.</w:t>
      </w:r>
    </w:p>
    <w:bookmarkEnd w:id="27"/>
    <w:p w14:paraId="5FEDAF3F" w14:textId="77777777" w:rsidR="006C1B53" w:rsidRDefault="008C17CE" w:rsidP="006C1B53">
      <w:pPr>
        <w:pStyle w:val="CSPara11"/>
        <w:keepNext/>
      </w:pPr>
      <w:r w:rsidRPr="008455F8">
        <w:t xml:space="preserve">The Contractor </w:t>
      </w:r>
      <w:r w:rsidR="001A1DC4" w:rsidRPr="008455F8">
        <w:t xml:space="preserve">must </w:t>
      </w:r>
      <w:r w:rsidRPr="008455F8">
        <w:t xml:space="preserve">examine, analyse and evaluate all subcontract tenders received, in accordance with the Subcontract Tender Documentation, and in doing so, the Contractor </w:t>
      </w:r>
      <w:r w:rsidR="001A1DC4" w:rsidRPr="008455F8">
        <w:t>must</w:t>
      </w:r>
      <w:r w:rsidR="006C1B53">
        <w:t>:</w:t>
      </w:r>
    </w:p>
    <w:p w14:paraId="653409AF" w14:textId="56A70167" w:rsidR="008C17CE" w:rsidRPr="008455F8" w:rsidRDefault="008C17CE" w:rsidP="008C17CE">
      <w:pPr>
        <w:pStyle w:val="CSParaa0"/>
      </w:pPr>
      <w:r w:rsidRPr="008455F8">
        <w:t>ensure evaluation of subcontract tender responses against clear evaluation criteria and weightings;</w:t>
      </w:r>
    </w:p>
    <w:p w14:paraId="5D01BDDE" w14:textId="53D22870" w:rsidR="008C17CE" w:rsidRPr="008455F8" w:rsidRDefault="008C17CE" w:rsidP="008C17CE">
      <w:pPr>
        <w:pStyle w:val="CSParaa0"/>
      </w:pPr>
      <w:r w:rsidRPr="008455F8">
        <w:t>prepare and retain written records of the evaluation process undertaken, all evaluation findings and recommendations and, if requested, submit these to the Superintendent at the completion of each subcontract evaluation</w:t>
      </w:r>
      <w:r w:rsidR="00871134" w:rsidRPr="008455F8">
        <w:t>.</w:t>
      </w:r>
    </w:p>
    <w:p w14:paraId="1E959BCA" w14:textId="59D7ADC8" w:rsidR="00413319" w:rsidRPr="008455F8" w:rsidRDefault="00D1187B" w:rsidP="00812AE5">
      <w:pPr>
        <w:pStyle w:val="CSPara11"/>
      </w:pPr>
      <w:r w:rsidRPr="008455F8">
        <w:t xml:space="preserve">The Contractor </w:t>
      </w:r>
      <w:r w:rsidR="00AF7489" w:rsidRPr="008455F8">
        <w:t xml:space="preserve">must </w:t>
      </w:r>
      <w:r w:rsidRPr="008455F8">
        <w:t>not</w:t>
      </w:r>
      <w:r w:rsidR="00A66E3B" w:rsidRPr="008455F8">
        <w:t xml:space="preserve">, without the </w:t>
      </w:r>
      <w:r w:rsidR="000B3606" w:rsidRPr="008455F8">
        <w:t xml:space="preserve">prior </w:t>
      </w:r>
      <w:r w:rsidR="00A66E3B" w:rsidRPr="008455F8">
        <w:t>written approval of the Superintendent</w:t>
      </w:r>
      <w:r w:rsidR="0071033E">
        <w:t xml:space="preserve"> which shall not be unreasonably withheld</w:t>
      </w:r>
      <w:r w:rsidR="00A66E3B" w:rsidRPr="008455F8">
        <w:t xml:space="preserve">, </w:t>
      </w:r>
      <w:r w:rsidRPr="008455F8">
        <w:t xml:space="preserve">subcontract </w:t>
      </w:r>
      <w:r w:rsidR="00A66E3B" w:rsidRPr="008455F8">
        <w:t xml:space="preserve">or allow a subcontractor to subcontract any of </w:t>
      </w:r>
      <w:r w:rsidRPr="008455F8">
        <w:t xml:space="preserve">the work under the Contract. </w:t>
      </w:r>
      <w:r w:rsidR="00413319" w:rsidRPr="008455F8">
        <w:t xml:space="preserve">When seeking approval pursuant to this clause, the Contractor </w:t>
      </w:r>
      <w:r w:rsidR="001A1DC4" w:rsidRPr="008455F8">
        <w:t xml:space="preserve">must </w:t>
      </w:r>
      <w:r w:rsidR="00413319" w:rsidRPr="008455F8">
        <w:t xml:space="preserve">provide to the Superintendent </w:t>
      </w:r>
      <w:r w:rsidR="00E56F76" w:rsidRPr="008455F8">
        <w:t>a request for approval</w:t>
      </w:r>
      <w:r w:rsidR="009F570B" w:rsidRPr="008455F8">
        <w:t xml:space="preserve"> </w:t>
      </w:r>
      <w:r w:rsidR="00E56F76" w:rsidRPr="008455F8">
        <w:t xml:space="preserve">in the form attached to these Conditions and </w:t>
      </w:r>
      <w:r w:rsidR="00413319" w:rsidRPr="008455F8">
        <w:t>such</w:t>
      </w:r>
      <w:r w:rsidR="00AE33E0" w:rsidRPr="008455F8">
        <w:t xml:space="preserve"> other</w:t>
      </w:r>
      <w:r w:rsidR="00413319" w:rsidRPr="008455F8">
        <w:t xml:space="preserve"> information which the Superintendent may reasonably request.</w:t>
      </w:r>
    </w:p>
    <w:p w14:paraId="5165AC72" w14:textId="3E32FD6C" w:rsidR="000B3606" w:rsidRPr="008455F8" w:rsidRDefault="000B3606">
      <w:pPr>
        <w:pStyle w:val="CSPara11"/>
      </w:pPr>
      <w:r w:rsidRPr="008455F8">
        <w:t xml:space="preserve">Within 10 business days after a request by the Contractor for approval made in accordance with </w:t>
      </w:r>
      <w:r w:rsidR="00BB0332" w:rsidRPr="008455F8">
        <w:t>c</w:t>
      </w:r>
      <w:r w:rsidRPr="008455F8">
        <w:t>lause 3.</w:t>
      </w:r>
      <w:r w:rsidR="002827DE">
        <w:t>6</w:t>
      </w:r>
      <w:r w:rsidRPr="008455F8">
        <w:t xml:space="preserve"> the Superintendent </w:t>
      </w:r>
      <w:r w:rsidR="001A1DC4" w:rsidRPr="008455F8">
        <w:t xml:space="preserve">will </w:t>
      </w:r>
      <w:r w:rsidRPr="008455F8">
        <w:t xml:space="preserve">approve </w:t>
      </w:r>
      <w:r w:rsidR="00E56F76" w:rsidRPr="008455F8">
        <w:t xml:space="preserve">the request </w:t>
      </w:r>
      <w:r w:rsidRPr="008455F8">
        <w:t>or</w:t>
      </w:r>
      <w:r w:rsidR="0071033E">
        <w:t xml:space="preserve"> advise the Contractor of any objections</w:t>
      </w:r>
      <w:r w:rsidRPr="008455F8">
        <w:t>.</w:t>
      </w:r>
      <w:r w:rsidR="00E56F76" w:rsidRPr="008455F8">
        <w:t xml:space="preserve"> If approval is </w:t>
      </w:r>
      <w:r w:rsidR="00812AE5" w:rsidRPr="008455F8">
        <w:t>given</w:t>
      </w:r>
      <w:r w:rsidR="00E56F76" w:rsidRPr="008455F8">
        <w:t xml:space="preserve"> to sub subcontract part of the work under the Contract, the Contractor must ensure the requirements of clause 3 are met.</w:t>
      </w:r>
    </w:p>
    <w:p w14:paraId="308479A6" w14:textId="41C67711" w:rsidR="000B3606" w:rsidRPr="008455F8" w:rsidRDefault="000B3606" w:rsidP="004D4E37">
      <w:pPr>
        <w:pStyle w:val="CSPara11"/>
      </w:pPr>
      <w:r w:rsidRPr="008455F8" w:rsidDel="00831686">
        <w:t xml:space="preserve">The Principal may at any time prior to the issue of the </w:t>
      </w:r>
      <w:r w:rsidRPr="00492B8C" w:rsidDel="00831686">
        <w:t>Final Certificate</w:t>
      </w:r>
      <w:r w:rsidRPr="008455F8" w:rsidDel="00831686">
        <w:t xml:space="preserve">, undertake an audit in respect of the Contractor’s compliance with </w:t>
      </w:r>
      <w:r w:rsidR="004765B6" w:rsidRPr="008455F8">
        <w:t>c</w:t>
      </w:r>
      <w:r w:rsidRPr="008455F8" w:rsidDel="00831686">
        <w:t xml:space="preserve">lause </w:t>
      </w:r>
      <w:r w:rsidR="006B219C" w:rsidRPr="008455F8">
        <w:t>3</w:t>
      </w:r>
      <w:r w:rsidRPr="008455F8" w:rsidDel="00831686">
        <w:t xml:space="preserve">, in accordance with the provisions of </w:t>
      </w:r>
      <w:r w:rsidR="004765B6" w:rsidRPr="008455F8">
        <w:t>c</w:t>
      </w:r>
      <w:r w:rsidRPr="008455F8" w:rsidDel="00831686">
        <w:t xml:space="preserve">lause </w:t>
      </w:r>
      <w:r w:rsidR="006B219C" w:rsidRPr="008455F8">
        <w:t>35.4</w:t>
      </w:r>
      <w:r w:rsidRPr="008455F8" w:rsidDel="00831686">
        <w:t>.</w:t>
      </w:r>
    </w:p>
    <w:p w14:paraId="6E4192FA" w14:textId="21B00A84" w:rsidR="00D1187B" w:rsidRDefault="00D1187B" w:rsidP="004F411A">
      <w:pPr>
        <w:pStyle w:val="Heading3"/>
      </w:pPr>
      <w:bookmarkStart w:id="29" w:name="_Toc164257905"/>
      <w:bookmarkStart w:id="30" w:name="_Toc165451112"/>
      <w:bookmarkStart w:id="31" w:name="_Toc176421300"/>
      <w:bookmarkEnd w:id="28"/>
      <w:r>
        <w:t>WORK HEALTH AND SAFETY</w:t>
      </w:r>
      <w:bookmarkEnd w:id="29"/>
      <w:bookmarkEnd w:id="30"/>
      <w:bookmarkEnd w:id="31"/>
    </w:p>
    <w:p w14:paraId="216A7393" w14:textId="77777777" w:rsidR="006C1B53" w:rsidRDefault="00D1187B" w:rsidP="006C1B53">
      <w:pPr>
        <w:pStyle w:val="CSPara11"/>
        <w:keepNext/>
      </w:pPr>
      <w:r>
        <w:t>For the purposes of this clause</w:t>
      </w:r>
      <w:r w:rsidR="006C1B53">
        <w:t>:</w:t>
      </w:r>
    </w:p>
    <w:p w14:paraId="62B45087" w14:textId="3C68F421" w:rsidR="00D1187B" w:rsidRPr="008455F8" w:rsidRDefault="00D1187B" w:rsidP="0082652E">
      <w:pPr>
        <w:pStyle w:val="Paragraph"/>
      </w:pPr>
      <w:r w:rsidRPr="004E23A0">
        <w:rPr>
          <w:b/>
          <w:bCs/>
        </w:rPr>
        <w:t>Act</w:t>
      </w:r>
      <w:r w:rsidRPr="008455F8">
        <w:t xml:space="preserve"> means the </w:t>
      </w:r>
      <w:r w:rsidRPr="008455F8">
        <w:rPr>
          <w:i/>
        </w:rPr>
        <w:t>Work Health and Safety Act 2011</w:t>
      </w:r>
      <w:r w:rsidRPr="008455F8">
        <w:t xml:space="preserve"> (Qld);</w:t>
      </w:r>
    </w:p>
    <w:p w14:paraId="1BD8D0C6" w14:textId="5B766E4B" w:rsidR="00696C95" w:rsidRPr="008455F8" w:rsidRDefault="00696C95" w:rsidP="00696C95">
      <w:pPr>
        <w:pStyle w:val="Paragraph"/>
      </w:pPr>
      <w:r w:rsidRPr="004E23A0">
        <w:rPr>
          <w:b/>
          <w:bCs/>
        </w:rPr>
        <w:lastRenderedPageBreak/>
        <w:t>construction project</w:t>
      </w:r>
      <w:r w:rsidRPr="008455F8">
        <w:t xml:space="preserve">, </w:t>
      </w:r>
      <w:r w:rsidRPr="004E23A0">
        <w:rPr>
          <w:b/>
          <w:bCs/>
        </w:rPr>
        <w:t>construction work</w:t>
      </w:r>
      <w:r w:rsidRPr="008455F8">
        <w:t xml:space="preserve"> and </w:t>
      </w:r>
      <w:r w:rsidRPr="004E23A0">
        <w:rPr>
          <w:b/>
          <w:bCs/>
        </w:rPr>
        <w:t>principal contractor</w:t>
      </w:r>
      <w:r w:rsidRPr="008455F8">
        <w:t xml:space="preserve"> have the same meaning as in the Regulation;</w:t>
      </w:r>
    </w:p>
    <w:p w14:paraId="7F0F4CE9" w14:textId="2E41A9BF" w:rsidR="004D3A66" w:rsidRPr="008455F8" w:rsidRDefault="004D3A66" w:rsidP="004D3A66">
      <w:pPr>
        <w:pStyle w:val="Paragraph"/>
      </w:pPr>
      <w:r w:rsidRPr="004E23A0">
        <w:rPr>
          <w:b/>
          <w:bCs/>
        </w:rPr>
        <w:t>inspector</w:t>
      </w:r>
      <w:r w:rsidRPr="008455F8">
        <w:t xml:space="preserve">, </w:t>
      </w:r>
      <w:r w:rsidRPr="004E23A0">
        <w:rPr>
          <w:b/>
          <w:bCs/>
        </w:rPr>
        <w:t>notifiable incident</w:t>
      </w:r>
      <w:r w:rsidRPr="008455F8">
        <w:t xml:space="preserve">, </w:t>
      </w:r>
      <w:r w:rsidRPr="004E23A0">
        <w:rPr>
          <w:b/>
          <w:bCs/>
        </w:rPr>
        <w:t>regulator</w:t>
      </w:r>
      <w:r w:rsidRPr="008455F8">
        <w:t xml:space="preserve">, </w:t>
      </w:r>
      <w:r w:rsidRPr="004E23A0">
        <w:rPr>
          <w:b/>
          <w:bCs/>
        </w:rPr>
        <w:t>structure</w:t>
      </w:r>
      <w:r w:rsidRPr="008455F8">
        <w:t xml:space="preserve"> and </w:t>
      </w:r>
      <w:r w:rsidRPr="004E23A0">
        <w:rPr>
          <w:b/>
          <w:bCs/>
        </w:rPr>
        <w:t>workplace</w:t>
      </w:r>
      <w:r w:rsidRPr="008455F8">
        <w:t xml:space="preserve"> have the same meanings as in the Act;</w:t>
      </w:r>
    </w:p>
    <w:p w14:paraId="3A8238BD" w14:textId="7A78E096" w:rsidR="00D1187B" w:rsidRPr="008455F8" w:rsidRDefault="00D1187B" w:rsidP="004D3A66">
      <w:pPr>
        <w:pStyle w:val="Paragraph"/>
      </w:pPr>
      <w:r w:rsidRPr="004E23A0">
        <w:rPr>
          <w:b/>
          <w:bCs/>
        </w:rPr>
        <w:t>Regulation</w:t>
      </w:r>
      <w:r w:rsidRPr="008455F8">
        <w:t xml:space="preserve"> means the </w:t>
      </w:r>
      <w:r w:rsidRPr="008455F8">
        <w:rPr>
          <w:i/>
        </w:rPr>
        <w:t>Work Health and Safety Regulation</w:t>
      </w:r>
      <w:r w:rsidRPr="008455F8">
        <w:t xml:space="preserve"> 2011 (Qld);</w:t>
      </w:r>
    </w:p>
    <w:p w14:paraId="4ADCB8E5" w14:textId="3F3869F7" w:rsidR="00714996" w:rsidRPr="008455F8" w:rsidRDefault="00714996" w:rsidP="004F411A">
      <w:pPr>
        <w:pStyle w:val="Paragraph"/>
      </w:pPr>
      <w:r w:rsidRPr="004E23A0">
        <w:rPr>
          <w:b/>
          <w:bCs/>
        </w:rPr>
        <w:t>WHS Laws</w:t>
      </w:r>
      <w:r w:rsidRPr="008455F8">
        <w:t xml:space="preserve"> means the Act, the Regulation and all other applicable work health and safety legislation, regulations, rules, Codes of Practice and Australian Standards.</w:t>
      </w:r>
    </w:p>
    <w:p w14:paraId="43E28CDC" w14:textId="77777777" w:rsidR="006C1B53" w:rsidRDefault="00D1187B" w:rsidP="006C1B53">
      <w:pPr>
        <w:pStyle w:val="CSPara11"/>
        <w:keepNext/>
      </w:pPr>
      <w:r w:rsidRPr="008455F8">
        <w:t>In relation to the work under the Contract, the Contractor will</w:t>
      </w:r>
      <w:r w:rsidR="006C1B53">
        <w:t>:</w:t>
      </w:r>
    </w:p>
    <w:p w14:paraId="5B2A4A10" w14:textId="0BE0A33A" w:rsidR="00D1187B" w:rsidRPr="008455F8" w:rsidRDefault="00D1187B" w:rsidP="00C62923">
      <w:pPr>
        <w:pStyle w:val="CSParaa0"/>
      </w:pPr>
      <w:r w:rsidRPr="008455F8">
        <w:t>comply with and discharge all obligations imposed on the Contractor</w:t>
      </w:r>
      <w:r w:rsidR="00714996" w:rsidRPr="008455F8">
        <w:t xml:space="preserve"> under the WHS Laws</w:t>
      </w:r>
      <w:r w:rsidRPr="008455F8">
        <w:t>;</w:t>
      </w:r>
    </w:p>
    <w:p w14:paraId="00683450" w14:textId="07B76ADE" w:rsidR="00D1187B" w:rsidRPr="008455F8" w:rsidRDefault="00D1187B" w:rsidP="00C62923">
      <w:pPr>
        <w:pStyle w:val="CSParaa0"/>
      </w:pPr>
      <w:r w:rsidRPr="008455F8">
        <w:t>unless otherwise advised in writing, accept that it is the person having management or control of the workplace at which the work under the Contract is being undertaken;</w:t>
      </w:r>
    </w:p>
    <w:p w14:paraId="38AB9523" w14:textId="41508814" w:rsidR="00D1187B" w:rsidRPr="008455F8" w:rsidRDefault="00D1187B" w:rsidP="00C62923">
      <w:pPr>
        <w:pStyle w:val="CSParaa0"/>
      </w:pPr>
      <w:r w:rsidRPr="008455F8">
        <w:t xml:space="preserve">discharge the duties of a person who conducts a business or undertaking under the </w:t>
      </w:r>
      <w:r w:rsidR="003741BA" w:rsidRPr="008455F8">
        <w:t>WHS Laws</w:t>
      </w:r>
      <w:r w:rsidRPr="008455F8">
        <w:t>; and</w:t>
      </w:r>
    </w:p>
    <w:p w14:paraId="298542C6" w14:textId="25DC6179" w:rsidR="00D1187B" w:rsidRPr="008455F8" w:rsidRDefault="00D1187B" w:rsidP="00C62923">
      <w:pPr>
        <w:pStyle w:val="CSParaa0"/>
      </w:pPr>
      <w:r w:rsidRPr="008455F8">
        <w:t xml:space="preserve">without limiting </w:t>
      </w:r>
      <w:r w:rsidR="003741BA" w:rsidRPr="008455F8">
        <w:t xml:space="preserve">clause </w:t>
      </w:r>
      <w:r w:rsidR="008F5389" w:rsidRPr="008455F8">
        <w:t>4</w:t>
      </w:r>
      <w:r w:rsidR="003741BA" w:rsidRPr="008455F8">
        <w:t>.2</w:t>
      </w:r>
      <w:r w:rsidRPr="008455F8">
        <w:t xml:space="preserve">(a), </w:t>
      </w:r>
      <w:r w:rsidR="00B51B50" w:rsidRPr="008455F8">
        <w:t xml:space="preserve">the Contractor will </w:t>
      </w:r>
      <w:r w:rsidRPr="008455F8">
        <w:t xml:space="preserve">ensure its officers, </w:t>
      </w:r>
      <w:r w:rsidR="003741BA" w:rsidRPr="008455F8">
        <w:t>workers</w:t>
      </w:r>
      <w:r w:rsidR="00FF7B44" w:rsidRPr="008455F8">
        <w:t>,</w:t>
      </w:r>
      <w:r w:rsidRPr="008455F8">
        <w:t xml:space="preserve"> and agents, subcontractors and its subcontractors</w:t>
      </w:r>
      <w:r w:rsidR="003741BA" w:rsidRPr="008455F8">
        <w:t>’</w:t>
      </w:r>
      <w:r w:rsidRPr="008455F8">
        <w:t xml:space="preserve"> officers, </w:t>
      </w:r>
      <w:r w:rsidR="003741BA" w:rsidRPr="008455F8">
        <w:t>workers</w:t>
      </w:r>
      <w:r w:rsidR="00FF7B44" w:rsidRPr="008455F8">
        <w:t>,</w:t>
      </w:r>
      <w:r w:rsidR="003741BA" w:rsidRPr="008455F8">
        <w:t xml:space="preserve"> </w:t>
      </w:r>
      <w:r w:rsidRPr="008455F8">
        <w:t>and agents</w:t>
      </w:r>
      <w:r w:rsidR="00FF7B44" w:rsidRPr="008455F8">
        <w:t>,</w:t>
      </w:r>
      <w:r w:rsidRPr="008455F8">
        <w:t xml:space="preserve"> discharge their respective duties under the </w:t>
      </w:r>
      <w:r w:rsidR="00714996" w:rsidRPr="008455F8">
        <w:t>WHS Laws</w:t>
      </w:r>
      <w:r w:rsidRPr="008455F8">
        <w:t xml:space="preserve"> in connection with the work under the Contract.</w:t>
      </w:r>
    </w:p>
    <w:p w14:paraId="4B21F73A" w14:textId="77777777" w:rsidR="006C1B53" w:rsidRDefault="00D1187B" w:rsidP="006C1B53">
      <w:pPr>
        <w:pStyle w:val="CSPara11"/>
        <w:keepNext/>
      </w:pPr>
      <w:r w:rsidRPr="008455F8">
        <w:t>Where the work under the Contract comprises a construction project (</w:t>
      </w:r>
      <w:r w:rsidR="0062002E" w:rsidRPr="008455F8">
        <w:t>i.e.</w:t>
      </w:r>
      <w:r w:rsidRPr="008455F8">
        <w:t xml:space="preserve"> a project that involves construction work of $250,000 or more), from the date of acceptance of tender</w:t>
      </w:r>
      <w:r w:rsidR="006C1B53">
        <w:t>:</w:t>
      </w:r>
    </w:p>
    <w:p w14:paraId="7D45BBAB" w14:textId="77777777" w:rsidR="006C1B53" w:rsidRDefault="00D1187B" w:rsidP="006C1B53">
      <w:pPr>
        <w:pStyle w:val="CSParaa0"/>
        <w:keepNext/>
      </w:pPr>
      <w:r w:rsidRPr="008455F8">
        <w:t>the Principal engages the Contractor to be the principal contractor under the Regulation in relation to the construction project and authorises the Contractor to</w:t>
      </w:r>
      <w:r w:rsidR="006C1B53">
        <w:t>:</w:t>
      </w:r>
    </w:p>
    <w:p w14:paraId="1D423F53" w14:textId="71163D97" w:rsidR="00D1187B" w:rsidRPr="008455F8" w:rsidRDefault="00D1187B" w:rsidP="00C62923">
      <w:pPr>
        <w:pStyle w:val="CSParai"/>
      </w:pPr>
      <w:r w:rsidRPr="008455F8">
        <w:t>have management and control of the workplace at which the work under the Contract is being undertaken including the Site; and</w:t>
      </w:r>
    </w:p>
    <w:p w14:paraId="11840F06" w14:textId="0450B677" w:rsidR="00D1187B" w:rsidRPr="008455F8" w:rsidRDefault="00D1187B" w:rsidP="00C62923">
      <w:pPr>
        <w:pStyle w:val="CSParai"/>
      </w:pPr>
      <w:r w:rsidRPr="008455F8">
        <w:t>discharge the duties of the principal contractor under the Regulation;</w:t>
      </w:r>
    </w:p>
    <w:p w14:paraId="124111AE" w14:textId="0D514A23" w:rsidR="00D1187B" w:rsidRPr="008455F8" w:rsidRDefault="00D1187B" w:rsidP="00C62923">
      <w:pPr>
        <w:pStyle w:val="CSParaa0"/>
      </w:pPr>
      <w:r w:rsidRPr="008455F8">
        <w:t>the Contractor accepts the engagement as principal cont</w:t>
      </w:r>
      <w:r w:rsidR="00F5012E" w:rsidRPr="008455F8">
        <w:t>r</w:t>
      </w:r>
      <w:r w:rsidRPr="008455F8">
        <w:t xml:space="preserve">actor </w:t>
      </w:r>
      <w:r w:rsidR="006B219C" w:rsidRPr="008455F8">
        <w:t xml:space="preserve">from the Principal </w:t>
      </w:r>
      <w:r w:rsidRPr="008455F8">
        <w:t>and agrees to fulfil all requirements and give effect to that engagement prior to commencing any of the work under the Contract; and</w:t>
      </w:r>
    </w:p>
    <w:p w14:paraId="654FF209" w14:textId="40D6034E" w:rsidR="00D1187B" w:rsidRPr="008455F8" w:rsidRDefault="00D1187B" w:rsidP="00C62923">
      <w:pPr>
        <w:pStyle w:val="CSParaa0"/>
      </w:pPr>
      <w:r w:rsidRPr="008455F8">
        <w:t xml:space="preserve">the Contractor will comply with and discharge all obligations imposed on the Contractor, as principal contractor, as a person who conducts a business or undertaking and otherwise, by the </w:t>
      </w:r>
      <w:r w:rsidR="00714996" w:rsidRPr="008455F8">
        <w:t>WHS Laws</w:t>
      </w:r>
      <w:r w:rsidRPr="008455F8">
        <w:t>.</w:t>
      </w:r>
    </w:p>
    <w:p w14:paraId="0F31BA98" w14:textId="77777777" w:rsidR="006C1B53" w:rsidRDefault="00D1187B" w:rsidP="006C1B53">
      <w:pPr>
        <w:pStyle w:val="CSPara11"/>
        <w:keepNext/>
      </w:pPr>
      <w:r w:rsidRPr="008455F8">
        <w:t xml:space="preserve">Without limiting any other obligations of the Contractor under </w:t>
      </w:r>
      <w:r w:rsidR="002F5B03" w:rsidRPr="008455F8">
        <w:t xml:space="preserve">the </w:t>
      </w:r>
      <w:r w:rsidRPr="008455F8">
        <w:t>Contract</w:t>
      </w:r>
      <w:r w:rsidR="002F5B03" w:rsidRPr="008455F8">
        <w:t xml:space="preserve"> or the WHS Laws</w:t>
      </w:r>
      <w:r w:rsidRPr="008455F8">
        <w:t>,</w:t>
      </w:r>
      <w:r w:rsidR="002F5B03" w:rsidRPr="008455F8">
        <w:t xml:space="preserve"> </w:t>
      </w:r>
      <w:r w:rsidRPr="008455F8">
        <w:t>in relation to the work under the Contract, the Contractor will</w:t>
      </w:r>
      <w:r w:rsidR="006C1B53">
        <w:t>:</w:t>
      </w:r>
    </w:p>
    <w:p w14:paraId="2EC6B878" w14:textId="773D8C06" w:rsidR="00D1187B" w:rsidRPr="008455F8" w:rsidRDefault="00D1187B" w:rsidP="00C62923">
      <w:pPr>
        <w:pStyle w:val="CSParaa0"/>
      </w:pPr>
      <w:r w:rsidRPr="008455F8">
        <w:t>consult with the Principal and consult with the designers of the whole or any part of a structure to be constructed under the Contract, about how to ensure that risks to health and safety arising from the design are eliminated during construction of the work under the Contract or, if it is not reasonably practicable to eliminate the risks, minimise the risks, so far as is reasonably practicable; and</w:t>
      </w:r>
    </w:p>
    <w:p w14:paraId="189F9994" w14:textId="69F9DAAF" w:rsidR="00D1187B" w:rsidRPr="008455F8" w:rsidRDefault="006B219C" w:rsidP="00C62923">
      <w:pPr>
        <w:pStyle w:val="CSParaa0"/>
      </w:pPr>
      <w:r w:rsidRPr="008455F8">
        <w:t xml:space="preserve">in performing its obligations under the Contract, </w:t>
      </w:r>
      <w:r w:rsidR="00D1187B" w:rsidRPr="008455F8">
        <w:t>take into account and take appropriate action having regard to any information given to the Contractor by the Principal or any other person, about hazards and risks at or in the vicinity of the workplace where the work under the Contract is being carried out.</w:t>
      </w:r>
    </w:p>
    <w:p w14:paraId="24EE6110" w14:textId="77777777" w:rsidR="006C1B53" w:rsidRDefault="00D1187B" w:rsidP="006C1B53">
      <w:pPr>
        <w:pStyle w:val="CSPara11"/>
        <w:keepNext/>
      </w:pPr>
      <w:r w:rsidRPr="008455F8">
        <w:t>The Contractor will indemnify the Principal against any claim, action, demand, loss, damage, cost or expense which may be brought against, or suffered or incurred by, the Principal as a result of or in connection with</w:t>
      </w:r>
      <w:r w:rsidR="006C1B53">
        <w:t>:</w:t>
      </w:r>
    </w:p>
    <w:p w14:paraId="782C0EFF" w14:textId="01D008CD" w:rsidR="00D1187B" w:rsidRPr="008455F8" w:rsidRDefault="00D1187B" w:rsidP="00C62923">
      <w:pPr>
        <w:pStyle w:val="CSParaa0"/>
      </w:pPr>
      <w:r w:rsidRPr="008455F8">
        <w:t xml:space="preserve">any breach of this clause </w:t>
      </w:r>
      <w:r w:rsidR="006B219C" w:rsidRPr="008455F8">
        <w:t xml:space="preserve">4 </w:t>
      </w:r>
      <w:r w:rsidRPr="008455F8">
        <w:t>by the Contractor;</w:t>
      </w:r>
    </w:p>
    <w:p w14:paraId="4D485109" w14:textId="27E9FE8D" w:rsidR="00D1187B" w:rsidRPr="008455F8" w:rsidRDefault="00792BE6" w:rsidP="00C62923">
      <w:pPr>
        <w:pStyle w:val="CSParaa0"/>
      </w:pPr>
      <w:r w:rsidRPr="008455F8">
        <w:t>an</w:t>
      </w:r>
      <w:r w:rsidR="00D1187B" w:rsidRPr="008455F8">
        <w:t>y breach by the Contractor of its obligations under the</w:t>
      </w:r>
      <w:r w:rsidR="002F5B03" w:rsidRPr="008455F8">
        <w:t xml:space="preserve"> </w:t>
      </w:r>
      <w:bookmarkStart w:id="32" w:name="_Hlk53064240"/>
      <w:r w:rsidR="002F5B03" w:rsidRPr="008455F8">
        <w:t>WHS Laws</w:t>
      </w:r>
      <w:bookmarkEnd w:id="32"/>
      <w:r w:rsidR="00D1187B" w:rsidRPr="008455F8">
        <w:t>;</w:t>
      </w:r>
      <w:r w:rsidR="002F5B03" w:rsidRPr="008455F8">
        <w:t xml:space="preserve"> and</w:t>
      </w:r>
    </w:p>
    <w:p w14:paraId="6A599E9C" w14:textId="56D71F1E" w:rsidR="00D1187B" w:rsidRPr="008455F8" w:rsidRDefault="00D1187B" w:rsidP="00C62923">
      <w:pPr>
        <w:pStyle w:val="CSParaa0"/>
      </w:pPr>
      <w:r w:rsidRPr="008455F8">
        <w:t xml:space="preserve">any enforcement of obligations imposed on the Contractor under the </w:t>
      </w:r>
      <w:r w:rsidR="002F5B03" w:rsidRPr="008455F8">
        <w:t>WHS Laws</w:t>
      </w:r>
      <w:r w:rsidRPr="008455F8">
        <w:t>.</w:t>
      </w:r>
    </w:p>
    <w:p w14:paraId="0C5E578A" w14:textId="77777777" w:rsidR="006C1B53" w:rsidRDefault="00D1187B" w:rsidP="006C1B53">
      <w:pPr>
        <w:pStyle w:val="CSPara11"/>
        <w:keepNext/>
      </w:pPr>
      <w:r w:rsidRPr="008455F8">
        <w:lastRenderedPageBreak/>
        <w:t>If a notifiable incident occurs at the workplace at which the work under the Contract is being undertaken, the Contractor must</w:t>
      </w:r>
      <w:r w:rsidR="006C1B53">
        <w:t>:</w:t>
      </w:r>
    </w:p>
    <w:p w14:paraId="64CBA90B" w14:textId="680E6C51" w:rsidR="00D1187B" w:rsidRPr="008455F8" w:rsidRDefault="00D1187B" w:rsidP="00C62923">
      <w:pPr>
        <w:pStyle w:val="CSParaa0"/>
      </w:pPr>
      <w:r w:rsidRPr="008455F8">
        <w:t>immediately notify the regulator and the Superintendent of the notifiable incident</w:t>
      </w:r>
      <w:r w:rsidR="007111A5" w:rsidRPr="008455F8">
        <w:t xml:space="preserve"> and provide copies of any communications, notices or reports provided to or received from the regulator or any Authority regarding the notifiable incident</w:t>
      </w:r>
      <w:r w:rsidR="00E711B1" w:rsidRPr="008455F8">
        <w:t xml:space="preserve"> to the Superintendent</w:t>
      </w:r>
      <w:r w:rsidRPr="008455F8">
        <w:t>;</w:t>
      </w:r>
    </w:p>
    <w:p w14:paraId="72FDEFE9" w14:textId="77777777" w:rsidR="007111A5" w:rsidRPr="008455F8" w:rsidRDefault="00D1187B" w:rsidP="004D4896">
      <w:pPr>
        <w:pStyle w:val="CSParaa0"/>
      </w:pPr>
      <w:r w:rsidRPr="008455F8">
        <w:t>take all reasonably practicable steps to secure the Site where the notifiable incident occurred until an inspector arrives at the Site or any earlier time that an inspector directs</w:t>
      </w:r>
      <w:r w:rsidR="007111A5" w:rsidRPr="008455F8">
        <w:t>;</w:t>
      </w:r>
    </w:p>
    <w:p w14:paraId="12E9AB7E" w14:textId="77777777" w:rsidR="007111A5" w:rsidRPr="008455F8" w:rsidRDefault="007111A5" w:rsidP="004D4896">
      <w:pPr>
        <w:pStyle w:val="CSParaa0"/>
      </w:pPr>
      <w:r w:rsidRPr="008455F8">
        <w:t>conduct a thorough investigation in relation to the root cause and contributing factors of the notifiable incident and provide a copy of the written investigation report within 10 business days of the Superintendent's request; and</w:t>
      </w:r>
    </w:p>
    <w:p w14:paraId="7420F817" w14:textId="2964BF57" w:rsidR="00D1187B" w:rsidRPr="008455F8" w:rsidRDefault="007111A5" w:rsidP="007111A5">
      <w:pPr>
        <w:pStyle w:val="CSParaa0"/>
      </w:pPr>
      <w:r w:rsidRPr="008455F8">
        <w:t>if the Principal wishes to conduct its own investigation, provide the Principal with reasonable assistance (including access to relevant documents and the Contractor's personnel) in investigating any such notifiable incident</w:t>
      </w:r>
      <w:r w:rsidR="006824D8" w:rsidRPr="008455F8">
        <w:t>.</w:t>
      </w:r>
    </w:p>
    <w:p w14:paraId="30F1D318" w14:textId="77777777" w:rsidR="006C1B53" w:rsidRDefault="00D1187B" w:rsidP="006C1B53">
      <w:pPr>
        <w:pStyle w:val="CSPara11"/>
        <w:keepNext/>
        <w:rPr>
          <w:rStyle w:val="Heading6Char0"/>
          <w:b w:val="0"/>
        </w:rPr>
      </w:pPr>
      <w:r w:rsidRPr="008455F8">
        <w:rPr>
          <w:rStyle w:val="Heading6Char0"/>
          <w:b w:val="0"/>
        </w:rPr>
        <w:t xml:space="preserve">Without limiting any other obligation of the Contractor under </w:t>
      </w:r>
      <w:r w:rsidR="00F5012E" w:rsidRPr="008455F8">
        <w:rPr>
          <w:rStyle w:val="Heading6Char0"/>
          <w:b w:val="0"/>
        </w:rPr>
        <w:t xml:space="preserve">the </w:t>
      </w:r>
      <w:r w:rsidRPr="008455F8">
        <w:rPr>
          <w:rStyle w:val="Heading6Char0"/>
          <w:b w:val="0"/>
        </w:rPr>
        <w:t xml:space="preserve">Contract, or </w:t>
      </w:r>
      <w:r w:rsidR="00F5012E" w:rsidRPr="008455F8">
        <w:rPr>
          <w:rStyle w:val="Heading6Char0"/>
          <w:b w:val="0"/>
        </w:rPr>
        <w:t>the WHS Laws</w:t>
      </w:r>
      <w:r w:rsidRPr="008455F8">
        <w:rPr>
          <w:rStyle w:val="Heading6Char0"/>
          <w:b w:val="0"/>
        </w:rPr>
        <w:t>, if material which might contain asbestos or other hazardous substance is discovered, the Contractor must</w:t>
      </w:r>
      <w:r w:rsidR="006C1B53">
        <w:rPr>
          <w:rStyle w:val="Heading6Char0"/>
          <w:b w:val="0"/>
        </w:rPr>
        <w:t>:</w:t>
      </w:r>
    </w:p>
    <w:p w14:paraId="6AF484DF" w14:textId="1A510321" w:rsidR="00D1187B" w:rsidRPr="008455F8" w:rsidRDefault="00D1187B" w:rsidP="00C62923">
      <w:pPr>
        <w:pStyle w:val="CSParaa0"/>
      </w:pPr>
      <w:r w:rsidRPr="008455F8">
        <w:t>immediately notify the Superintendent; and</w:t>
      </w:r>
    </w:p>
    <w:p w14:paraId="1572E7DD" w14:textId="3D3246CE" w:rsidR="00A663AD" w:rsidRPr="008455F8" w:rsidRDefault="00D1187B" w:rsidP="00C62923">
      <w:pPr>
        <w:pStyle w:val="CSParaa0"/>
      </w:pPr>
      <w:r w:rsidRPr="008455F8">
        <w:t xml:space="preserve">comply with all applicable obligations and restrictions imposed by the </w:t>
      </w:r>
      <w:r w:rsidR="00A663AD" w:rsidRPr="008455F8">
        <w:t>WHS Laws</w:t>
      </w:r>
      <w:r w:rsidRPr="008455F8">
        <w:t>.</w:t>
      </w:r>
    </w:p>
    <w:p w14:paraId="56BFDB48" w14:textId="404E1145" w:rsidR="00D1187B" w:rsidRDefault="00D1187B" w:rsidP="004F411A">
      <w:pPr>
        <w:pStyle w:val="Heading3"/>
      </w:pPr>
      <w:bookmarkStart w:id="33" w:name="_Toc164257906"/>
      <w:bookmarkStart w:id="34" w:name="_Toc165451113"/>
      <w:bookmarkStart w:id="35" w:name="_Toc176421301"/>
      <w:r>
        <w:t>PROTECTION OF PERSONS AND PROPERTY</w:t>
      </w:r>
      <w:bookmarkEnd w:id="33"/>
      <w:bookmarkEnd w:id="34"/>
      <w:bookmarkEnd w:id="35"/>
    </w:p>
    <w:p w14:paraId="194C3206" w14:textId="0DF953CB" w:rsidR="00D1187B" w:rsidRPr="008455F8" w:rsidRDefault="00D1187B" w:rsidP="00C62923">
      <w:pPr>
        <w:pStyle w:val="CSHeading6"/>
      </w:pPr>
      <w:r w:rsidRPr="008455F8">
        <w:t>Protection Measures</w:t>
      </w:r>
    </w:p>
    <w:p w14:paraId="429F4C4A" w14:textId="77777777" w:rsidR="006C1B53" w:rsidRDefault="00D1187B" w:rsidP="006C1B53">
      <w:pPr>
        <w:pStyle w:val="Paragraph"/>
        <w:keepNext/>
        <w:rPr>
          <w:bCs/>
        </w:rPr>
      </w:pPr>
      <w:r w:rsidRPr="008455F8">
        <w:rPr>
          <w:bCs/>
        </w:rPr>
        <w:t xml:space="preserve">The Contractor </w:t>
      </w:r>
      <w:r w:rsidR="00F43559" w:rsidRPr="008455F8">
        <w:rPr>
          <w:bCs/>
        </w:rPr>
        <w:t>must</w:t>
      </w:r>
      <w:r w:rsidR="006C1B53">
        <w:rPr>
          <w:bCs/>
        </w:rPr>
        <w:t>:</w:t>
      </w:r>
    </w:p>
    <w:p w14:paraId="48245907" w14:textId="483C0BD9" w:rsidR="008F5389" w:rsidRPr="008455F8" w:rsidRDefault="00D1187B" w:rsidP="001E0AAC">
      <w:pPr>
        <w:pStyle w:val="CSParaa0"/>
        <w:numPr>
          <w:ilvl w:val="3"/>
          <w:numId w:val="22"/>
        </w:numPr>
        <w:rPr>
          <w:bCs/>
        </w:rPr>
      </w:pPr>
      <w:r w:rsidRPr="008455F8">
        <w:rPr>
          <w:bCs/>
        </w:rPr>
        <w:t>take all measures necessary to protect people and property, including the Works, avoid unnecessary interference with passage of people and vehicles, prevent nuisance, unreasonable noise</w:t>
      </w:r>
      <w:r w:rsidR="00BA566C" w:rsidRPr="008455F8">
        <w:rPr>
          <w:bCs/>
        </w:rPr>
        <w:t>,</w:t>
      </w:r>
      <w:r w:rsidRPr="008455F8">
        <w:rPr>
          <w:bCs/>
        </w:rPr>
        <w:t xml:space="preserve"> and disturbance</w:t>
      </w:r>
      <w:r w:rsidR="009C37F4" w:rsidRPr="008455F8">
        <w:rPr>
          <w:bCs/>
        </w:rPr>
        <w:t>;</w:t>
      </w:r>
      <w:r w:rsidR="002568F6" w:rsidRPr="008455F8">
        <w:rPr>
          <w:bCs/>
        </w:rPr>
        <w:t xml:space="preserve"> and</w:t>
      </w:r>
    </w:p>
    <w:p w14:paraId="18B62AD7" w14:textId="5A79F849" w:rsidR="008F5389" w:rsidRPr="008455F8" w:rsidRDefault="008F5389" w:rsidP="001E0AAC">
      <w:pPr>
        <w:pStyle w:val="CSParaa0"/>
        <w:numPr>
          <w:ilvl w:val="3"/>
          <w:numId w:val="22"/>
        </w:numPr>
        <w:rPr>
          <w:bCs/>
        </w:rPr>
      </w:pPr>
      <w:bookmarkStart w:id="36" w:name="_Hlk50452128"/>
      <w:r w:rsidRPr="008455F8">
        <w:rPr>
          <w:bCs/>
        </w:rPr>
        <w:t>for the purposes of clause 5.1(a), comply with all reasonable directions of the Superintendent</w:t>
      </w:r>
      <w:bookmarkEnd w:id="36"/>
      <w:r w:rsidR="00D1187B" w:rsidRPr="008455F8">
        <w:rPr>
          <w:bCs/>
        </w:rPr>
        <w:t>.</w:t>
      </w:r>
    </w:p>
    <w:p w14:paraId="1B27D3FE" w14:textId="1436FFA9" w:rsidR="00D1187B" w:rsidRPr="008455F8" w:rsidRDefault="00D1187B" w:rsidP="004F411A">
      <w:pPr>
        <w:pStyle w:val="Paragraph"/>
        <w:rPr>
          <w:bCs/>
        </w:rPr>
      </w:pPr>
      <w:r w:rsidRPr="008455F8">
        <w:rPr>
          <w:bCs/>
        </w:rPr>
        <w:t xml:space="preserve">If the Contractor damages any property, the Contractor </w:t>
      </w:r>
      <w:r w:rsidR="00F43559" w:rsidRPr="008455F8">
        <w:rPr>
          <w:bCs/>
        </w:rPr>
        <w:t xml:space="preserve">must </w:t>
      </w:r>
      <w:r w:rsidRPr="008455F8">
        <w:rPr>
          <w:bCs/>
        </w:rPr>
        <w:t>provide temporary protection for, and repair it at its cost.</w:t>
      </w:r>
    </w:p>
    <w:p w14:paraId="61FC7982" w14:textId="3110506A" w:rsidR="00D1187B" w:rsidRPr="008455F8" w:rsidRDefault="00D1187B" w:rsidP="00C62923">
      <w:pPr>
        <w:pStyle w:val="CSHeading6"/>
      </w:pPr>
      <w:r w:rsidRPr="008455F8">
        <w:t>Occupational Health and Safety Audit</w:t>
      </w:r>
    </w:p>
    <w:p w14:paraId="2DCE5FF2" w14:textId="1CFAA288" w:rsidR="00D1187B" w:rsidRPr="008455F8" w:rsidRDefault="00D1187B" w:rsidP="001E0AAC">
      <w:pPr>
        <w:pStyle w:val="CSParaa0"/>
        <w:numPr>
          <w:ilvl w:val="3"/>
          <w:numId w:val="22"/>
        </w:numPr>
        <w:rPr>
          <w:bCs/>
        </w:rPr>
      </w:pPr>
      <w:r w:rsidRPr="008455F8">
        <w:rPr>
          <w:bCs/>
        </w:rPr>
        <w:t xml:space="preserve">This clause 5.2 will not apply unless </w:t>
      </w:r>
      <w:r w:rsidR="00A663AD" w:rsidRPr="008455F8">
        <w:rPr>
          <w:bCs/>
        </w:rPr>
        <w:t xml:space="preserve">stated as </w:t>
      </w:r>
      <w:r w:rsidRPr="008455F8">
        <w:rPr>
          <w:bCs/>
        </w:rPr>
        <w:t>applicable in the Annexure.</w:t>
      </w:r>
    </w:p>
    <w:p w14:paraId="1CA11E4A" w14:textId="77777777" w:rsidR="006C1B53" w:rsidRDefault="00A663AD" w:rsidP="006C1B53">
      <w:pPr>
        <w:pStyle w:val="CSParaa0"/>
        <w:keepNext/>
        <w:rPr>
          <w:bCs/>
        </w:rPr>
      </w:pPr>
      <w:r w:rsidRPr="008455F8">
        <w:rPr>
          <w:bCs/>
        </w:rPr>
        <w:t xml:space="preserve">For the purposes of </w:t>
      </w:r>
      <w:r w:rsidR="00D1187B" w:rsidRPr="008455F8">
        <w:rPr>
          <w:bCs/>
        </w:rPr>
        <w:t>this clause</w:t>
      </w:r>
      <w:r w:rsidR="006C1B53">
        <w:rPr>
          <w:bCs/>
        </w:rPr>
        <w:t>:</w:t>
      </w:r>
    </w:p>
    <w:p w14:paraId="61439A15" w14:textId="743E7F28" w:rsidR="00D1187B" w:rsidRPr="008455F8" w:rsidRDefault="00D1187B" w:rsidP="00D41298">
      <w:pPr>
        <w:pStyle w:val="CSParaa0"/>
        <w:numPr>
          <w:ilvl w:val="0"/>
          <w:numId w:val="0"/>
        </w:numPr>
        <w:ind w:left="1134"/>
        <w:rPr>
          <w:bCs/>
        </w:rPr>
      </w:pPr>
      <w:r w:rsidRPr="00D41298">
        <w:rPr>
          <w:b/>
        </w:rPr>
        <w:t>Accredited Auditor (Construction)</w:t>
      </w:r>
      <w:r w:rsidRPr="008455F8">
        <w:rPr>
          <w:bCs/>
        </w:rPr>
        <w:t xml:space="preserve"> means a person accredited by Workplace Health and Safety Queensland as an occupational health and safety auditor to undertake auditing pursuant to the </w:t>
      </w:r>
      <w:r w:rsidRPr="008455F8">
        <w:rPr>
          <w:bCs/>
          <w:i/>
        </w:rPr>
        <w:t>Work Health and Safety Act 2011</w:t>
      </w:r>
      <w:r w:rsidRPr="008455F8">
        <w:rPr>
          <w:bCs/>
        </w:rPr>
        <w:t xml:space="preserve"> (Qld).</w:t>
      </w:r>
    </w:p>
    <w:p w14:paraId="797B094B" w14:textId="3FBA7E1A" w:rsidR="00D1187B" w:rsidRPr="008455F8" w:rsidRDefault="00D1187B" w:rsidP="00C62923">
      <w:pPr>
        <w:pStyle w:val="CSParaa0"/>
        <w:rPr>
          <w:bCs/>
        </w:rPr>
      </w:pPr>
      <w:r w:rsidRPr="008455F8">
        <w:rPr>
          <w:bCs/>
        </w:rPr>
        <w:t xml:space="preserve">Within </w:t>
      </w:r>
      <w:r w:rsidR="009B5FFA" w:rsidRPr="008455F8">
        <w:rPr>
          <w:bCs/>
        </w:rPr>
        <w:t xml:space="preserve">10 </w:t>
      </w:r>
      <w:r w:rsidR="0048217D" w:rsidRPr="008455F8">
        <w:rPr>
          <w:bCs/>
        </w:rPr>
        <w:t>w</w:t>
      </w:r>
      <w:r w:rsidR="0068725A" w:rsidRPr="008455F8">
        <w:rPr>
          <w:bCs/>
        </w:rPr>
        <w:t>orking</w:t>
      </w:r>
      <w:r w:rsidR="00C62923" w:rsidRPr="008455F8">
        <w:rPr>
          <w:bCs/>
        </w:rPr>
        <w:t xml:space="preserve"> </w:t>
      </w:r>
      <w:r w:rsidR="0048217D" w:rsidRPr="008455F8">
        <w:rPr>
          <w:bCs/>
        </w:rPr>
        <w:t xml:space="preserve">days </w:t>
      </w:r>
      <w:r w:rsidRPr="008455F8">
        <w:rPr>
          <w:bCs/>
        </w:rPr>
        <w:t>of the date of acceptance of tender, the Contractor must engage an Accredited Auditor (Construction) to perform the functions specified in the Contract.</w:t>
      </w:r>
    </w:p>
    <w:p w14:paraId="00207125" w14:textId="7064069D" w:rsidR="00D1187B" w:rsidRPr="008455F8" w:rsidRDefault="00D1187B" w:rsidP="00C62923">
      <w:pPr>
        <w:pStyle w:val="CSParaa0"/>
        <w:rPr>
          <w:bCs/>
        </w:rPr>
      </w:pPr>
      <w:r w:rsidRPr="008455F8">
        <w:rPr>
          <w:bCs/>
        </w:rPr>
        <w:t>The cost of performance by the Accredited Auditor (Construction) of the required functions will be reimbursed by the Principal in accordance with the Contract. The reimbursable amount will be a debt due from the Principal to the Contractor.</w:t>
      </w:r>
    </w:p>
    <w:p w14:paraId="4CDFAE62" w14:textId="77777777" w:rsidR="006C1B53" w:rsidRDefault="00D1187B" w:rsidP="006C1B53">
      <w:pPr>
        <w:pStyle w:val="CSParaa0"/>
        <w:keepNext/>
        <w:rPr>
          <w:bCs/>
        </w:rPr>
      </w:pPr>
      <w:r w:rsidRPr="008455F8">
        <w:rPr>
          <w:bCs/>
        </w:rPr>
        <w:t xml:space="preserve">The Contractor must ensure that the Accredited Auditor (Construction) engaged under </w:t>
      </w:r>
      <w:r w:rsidR="00F326E6" w:rsidRPr="008455F8">
        <w:rPr>
          <w:bCs/>
        </w:rPr>
        <w:t>c</w:t>
      </w:r>
      <w:r w:rsidRPr="008455F8">
        <w:rPr>
          <w:bCs/>
        </w:rPr>
        <w:t>lause 5.2(c) has not</w:t>
      </w:r>
      <w:r w:rsidR="006C1B53">
        <w:rPr>
          <w:bCs/>
        </w:rPr>
        <w:t>:</w:t>
      </w:r>
    </w:p>
    <w:p w14:paraId="00ED536E" w14:textId="6C13C0FE" w:rsidR="00D1187B" w:rsidRPr="008455F8" w:rsidRDefault="00D1187B" w:rsidP="00C62923">
      <w:pPr>
        <w:pStyle w:val="CSParai"/>
        <w:rPr>
          <w:bCs/>
        </w:rPr>
      </w:pPr>
      <w:r w:rsidRPr="008455F8">
        <w:rPr>
          <w:bCs/>
        </w:rPr>
        <w:t xml:space="preserve">in the two years prior to the date of acceptance of tender, had a business or employment relationship with the Contractor including without limitation where the Accredited Auditor (Construction) has, either personally or as an employee or an agent of another person or entity, been involved in the development and/or maintenance of the Contractor’s occupational health </w:t>
      </w:r>
      <w:r w:rsidRPr="008455F8">
        <w:rPr>
          <w:bCs/>
        </w:rPr>
        <w:lastRenderedPageBreak/>
        <w:t>and safety management system in any capacity other than by reason of having been engaged as an Accredited Auditor (Construction); or</w:t>
      </w:r>
    </w:p>
    <w:p w14:paraId="2BA64F65" w14:textId="485E9A43" w:rsidR="00D1187B" w:rsidRPr="008455F8" w:rsidRDefault="00D1187B" w:rsidP="00C62923">
      <w:pPr>
        <w:pStyle w:val="CSParai"/>
        <w:rPr>
          <w:bCs/>
        </w:rPr>
      </w:pPr>
      <w:r w:rsidRPr="008455F8">
        <w:rPr>
          <w:bCs/>
        </w:rPr>
        <w:t>been engaged by the Contractor as an Accredited Auditor (Construction) more than three times within a 12</w:t>
      </w:r>
      <w:r w:rsidR="00A663AD" w:rsidRPr="008455F8">
        <w:rPr>
          <w:bCs/>
        </w:rPr>
        <w:t>-</w:t>
      </w:r>
      <w:r w:rsidRPr="008455F8">
        <w:rPr>
          <w:bCs/>
        </w:rPr>
        <w:t>month period to perform the functions specified in the Contract.</w:t>
      </w:r>
    </w:p>
    <w:p w14:paraId="5C591A69" w14:textId="77777777" w:rsidR="006C1B53" w:rsidRDefault="00D1187B" w:rsidP="006C1B53">
      <w:pPr>
        <w:pStyle w:val="CSParaa0"/>
        <w:keepNext/>
        <w:rPr>
          <w:bCs/>
        </w:rPr>
      </w:pPr>
      <w:r w:rsidRPr="008455F8">
        <w:rPr>
          <w:bCs/>
        </w:rPr>
        <w:t xml:space="preserve">The Contractor must provide copies of all reports and any corrective action notices received from the Accredited Auditor (Construction) to the Superintendent within </w:t>
      </w:r>
      <w:r w:rsidR="009B5FFA" w:rsidRPr="008455F8">
        <w:rPr>
          <w:bCs/>
        </w:rPr>
        <w:t xml:space="preserve">3 </w:t>
      </w:r>
      <w:r w:rsidR="006824D8" w:rsidRPr="008455F8">
        <w:rPr>
          <w:bCs/>
        </w:rPr>
        <w:t>w</w:t>
      </w:r>
      <w:r w:rsidR="0068725A" w:rsidRPr="008455F8">
        <w:rPr>
          <w:bCs/>
        </w:rPr>
        <w:t>orking</w:t>
      </w:r>
      <w:r w:rsidR="009B5FFA" w:rsidRPr="008455F8">
        <w:rPr>
          <w:bCs/>
        </w:rPr>
        <w:t xml:space="preserve"> </w:t>
      </w:r>
      <w:r w:rsidR="006824D8" w:rsidRPr="008455F8">
        <w:rPr>
          <w:bCs/>
        </w:rPr>
        <w:t>d</w:t>
      </w:r>
      <w:r w:rsidRPr="008455F8">
        <w:rPr>
          <w:bCs/>
        </w:rPr>
        <w:t>ays of receipt. In relation to corrective action notices, in addition to any other avenues available under the Contract</w:t>
      </w:r>
      <w:r w:rsidR="006C1B53">
        <w:rPr>
          <w:bCs/>
        </w:rPr>
        <w:t>:</w:t>
      </w:r>
    </w:p>
    <w:p w14:paraId="18F44498" w14:textId="3C31C4D6" w:rsidR="00D1187B" w:rsidRPr="008455F8" w:rsidRDefault="00D1187B" w:rsidP="00C62923">
      <w:pPr>
        <w:pStyle w:val="CSParai"/>
        <w:rPr>
          <w:bCs/>
        </w:rPr>
      </w:pPr>
      <w:r w:rsidRPr="008455F8">
        <w:rPr>
          <w:bCs/>
        </w:rPr>
        <w:t>the Superintendent may direct the Contractor, by written notice, to carry out any required corrective action within the time specified in the Superintendent’s notice; or</w:t>
      </w:r>
    </w:p>
    <w:p w14:paraId="6DF834E0" w14:textId="7FD5039A" w:rsidR="00D1187B" w:rsidRPr="008455F8" w:rsidRDefault="00D1187B" w:rsidP="00C62923">
      <w:pPr>
        <w:pStyle w:val="CSParai"/>
        <w:rPr>
          <w:bCs/>
        </w:rPr>
      </w:pPr>
      <w:r w:rsidRPr="008455F8">
        <w:rPr>
          <w:bCs/>
        </w:rPr>
        <w:t xml:space="preserve">the Principal may take all necessary urgent action to protect the work under the Contract, and the cost incurred by the Principal </w:t>
      </w:r>
      <w:r w:rsidR="00F43559" w:rsidRPr="008455F8">
        <w:rPr>
          <w:bCs/>
        </w:rPr>
        <w:t xml:space="preserve">will </w:t>
      </w:r>
      <w:r w:rsidRPr="008455F8">
        <w:rPr>
          <w:bCs/>
        </w:rPr>
        <w:t>be a debt due from the Contractor.</w:t>
      </w:r>
    </w:p>
    <w:p w14:paraId="661159AA" w14:textId="5CBE40D4" w:rsidR="00D1187B" w:rsidRDefault="00D1187B" w:rsidP="00C62923">
      <w:pPr>
        <w:pStyle w:val="CSParaa0"/>
        <w:rPr>
          <w:bCs/>
        </w:rPr>
      </w:pPr>
      <w:r w:rsidRPr="008455F8">
        <w:rPr>
          <w:bCs/>
        </w:rPr>
        <w:t xml:space="preserve">A direction given under </w:t>
      </w:r>
      <w:r w:rsidR="00F326E6" w:rsidRPr="008455F8">
        <w:rPr>
          <w:bCs/>
        </w:rPr>
        <w:t>c</w:t>
      </w:r>
      <w:r w:rsidRPr="008455F8">
        <w:rPr>
          <w:bCs/>
        </w:rPr>
        <w:t>lause 5.2(f)(i) constitutes a direction under clause 14. If such a direction is given, the Contractor must inform the Superintendent in writing immediately upon completion of the corrective actions.</w:t>
      </w:r>
    </w:p>
    <w:p w14:paraId="1CDFE82F" w14:textId="708A5590" w:rsidR="0045310C" w:rsidRDefault="0045310C" w:rsidP="008A7EDA">
      <w:pPr>
        <w:pStyle w:val="Heading3"/>
        <w:numPr>
          <w:ilvl w:val="0"/>
          <w:numId w:val="0"/>
        </w:numPr>
        <w:ind w:left="567" w:hanging="567"/>
      </w:pPr>
      <w:bookmarkStart w:id="37" w:name="_Toc176421302"/>
      <w:r w:rsidRPr="008A7EDA">
        <w:t>5A</w:t>
      </w:r>
      <w:r w:rsidR="001F5814">
        <w:t>.</w:t>
      </w:r>
      <w:r w:rsidRPr="008A7EDA">
        <w:t xml:space="preserve"> </w:t>
      </w:r>
      <w:r w:rsidR="008A7EDA">
        <w:tab/>
      </w:r>
      <w:r w:rsidR="008A7EDA" w:rsidRPr="008A7EDA">
        <w:t>CONTROL OF CONTRACTOR’S EMPLOYEES AND SUBCONTRACTORS</w:t>
      </w:r>
      <w:bookmarkEnd w:id="37"/>
    </w:p>
    <w:p w14:paraId="3BF4D843" w14:textId="0CED71D5" w:rsidR="0045310C" w:rsidRPr="008A7EDA" w:rsidRDefault="0045310C" w:rsidP="008A7EDA">
      <w:pPr>
        <w:autoSpaceDE w:val="0"/>
        <w:autoSpaceDN w:val="0"/>
        <w:spacing w:before="0" w:after="0" w:line="240" w:lineRule="auto"/>
        <w:ind w:left="567"/>
        <w:jc w:val="both"/>
        <w:rPr>
          <w:lang w:eastAsia="en-AU"/>
        </w:rPr>
      </w:pPr>
      <w:r>
        <w:rPr>
          <w:lang w:eastAsia="en-AU"/>
        </w:rPr>
        <w:t>The Superintendent may direct the Contractor to have removed from the Site or from any activity connected with the work under the Contract, within such time as the Superintendent directs, any person employed in connection with the work under the Contract who, in the opinion of the Superintendent, is guilty of misconduct or is incompetent or negligent. The person shall not thereafter be employed on the Site or on activities connected with the work under the Contract without the prior written approval of the Superintendent.</w:t>
      </w:r>
    </w:p>
    <w:p w14:paraId="42A9C0B9" w14:textId="0509A846" w:rsidR="00D1187B" w:rsidRDefault="00D1187B" w:rsidP="004D7864">
      <w:pPr>
        <w:pStyle w:val="Heading3"/>
      </w:pPr>
      <w:bookmarkStart w:id="38" w:name="_Toc164257907"/>
      <w:bookmarkStart w:id="39" w:name="_Toc165451114"/>
      <w:bookmarkStart w:id="40" w:name="_Toc176421303"/>
      <w:r>
        <w:t>SITE PERSONNEL REGISTER</w:t>
      </w:r>
      <w:bookmarkEnd w:id="38"/>
      <w:bookmarkEnd w:id="39"/>
      <w:bookmarkEnd w:id="40"/>
    </w:p>
    <w:p w14:paraId="05535D9D" w14:textId="13A700D6" w:rsidR="00D1187B" w:rsidRPr="008455F8" w:rsidRDefault="00D1187B" w:rsidP="00C62923">
      <w:pPr>
        <w:pStyle w:val="CSPara11"/>
      </w:pPr>
      <w:bookmarkStart w:id="41" w:name="_Hlk108696538"/>
      <w:r w:rsidRPr="008455F8">
        <w:t xml:space="preserve">From the commencement of work under the Contract until Practical Completion, the Contractor must maintain a register in the form </w:t>
      </w:r>
      <w:r w:rsidR="004B097B" w:rsidRPr="008455F8">
        <w:t>attached to these Conditions</w:t>
      </w:r>
      <w:r w:rsidRPr="008455F8">
        <w:t xml:space="preserve"> (‘Site Personnel Register’) of all individuals who carry out work under the Contract on </w:t>
      </w:r>
      <w:r w:rsidR="008F5389" w:rsidRPr="008455F8">
        <w:t xml:space="preserve">the </w:t>
      </w:r>
      <w:r w:rsidRPr="008455F8">
        <w:t>Site.</w:t>
      </w:r>
    </w:p>
    <w:p w14:paraId="6A3B12CB" w14:textId="77777777" w:rsidR="00D1187B" w:rsidRPr="008455F8" w:rsidRDefault="00D1187B" w:rsidP="00C62923">
      <w:pPr>
        <w:pStyle w:val="CSPara11"/>
      </w:pPr>
      <w:r w:rsidRPr="008455F8">
        <w:t>The Site Personnel Register must be available for inspection at all times by the Superintendent.</w:t>
      </w:r>
    </w:p>
    <w:p w14:paraId="774CEFE0" w14:textId="580F0E84" w:rsidR="00D1187B" w:rsidRPr="008455F8" w:rsidRDefault="00D1187B" w:rsidP="00C62923">
      <w:pPr>
        <w:pStyle w:val="CSPara11"/>
      </w:pPr>
      <w:r w:rsidRPr="008455F8">
        <w:t xml:space="preserve">The Contractor must provide statistical information in the form </w:t>
      </w:r>
      <w:r w:rsidR="004B097B" w:rsidRPr="008455F8">
        <w:t>attached to these Conditions</w:t>
      </w:r>
      <w:r w:rsidRPr="008455F8">
        <w:t xml:space="preserve"> (</w:t>
      </w:r>
      <w:r w:rsidR="00A663AD" w:rsidRPr="008455F8">
        <w:t>‘</w:t>
      </w:r>
      <w:r w:rsidRPr="008455F8">
        <w:t>Site Personnel Register Summary</w:t>
      </w:r>
      <w:r w:rsidR="00A663AD" w:rsidRPr="008455F8">
        <w:t>’</w:t>
      </w:r>
      <w:r w:rsidRPr="008455F8">
        <w:t>) to the Superintendent every 13 weeks and at such other times as the Superintendent may direct.</w:t>
      </w:r>
    </w:p>
    <w:p w14:paraId="5D9B676C" w14:textId="56FF77A4" w:rsidR="00D1187B" w:rsidRPr="008455F8" w:rsidRDefault="00D1187B" w:rsidP="00C62923">
      <w:pPr>
        <w:pStyle w:val="CSPara11"/>
      </w:pPr>
      <w:r w:rsidRPr="008455F8">
        <w:t xml:space="preserve">Failure to comply with this clause constitutes a substantial breach of </w:t>
      </w:r>
      <w:r w:rsidR="00A663AD" w:rsidRPr="008455F8">
        <w:t xml:space="preserve">the </w:t>
      </w:r>
      <w:r w:rsidR="00C04811" w:rsidRPr="008455F8">
        <w:t>C</w:t>
      </w:r>
      <w:r w:rsidRPr="008455F8">
        <w:t>ontract.</w:t>
      </w:r>
    </w:p>
    <w:p w14:paraId="2DDB8E99" w14:textId="5E8936BB" w:rsidR="00D1187B" w:rsidRDefault="00D1187B" w:rsidP="004D7864">
      <w:pPr>
        <w:pStyle w:val="Heading3"/>
      </w:pPr>
      <w:bookmarkStart w:id="42" w:name="_Toc164257908"/>
      <w:bookmarkStart w:id="43" w:name="_Toc165451115"/>
      <w:bookmarkStart w:id="44" w:name="_Toc176421304"/>
      <w:bookmarkEnd w:id="41"/>
      <w:r>
        <w:t>TRAINING POLICY</w:t>
      </w:r>
      <w:bookmarkEnd w:id="42"/>
      <w:bookmarkEnd w:id="43"/>
      <w:bookmarkEnd w:id="44"/>
    </w:p>
    <w:p w14:paraId="64527701" w14:textId="77777777" w:rsidR="00A663AD" w:rsidRPr="008455F8" w:rsidRDefault="00A663AD" w:rsidP="004D4896">
      <w:pPr>
        <w:pStyle w:val="CSPara11"/>
      </w:pPr>
      <w:r w:rsidRPr="008455F8">
        <w:t>This clause applies if the Contract is an Eligible Project.</w:t>
      </w:r>
    </w:p>
    <w:p w14:paraId="644FCF68" w14:textId="77777777" w:rsidR="006C1B53" w:rsidRDefault="00D1187B" w:rsidP="006C1B53">
      <w:pPr>
        <w:pStyle w:val="CSPara11"/>
        <w:keepNext/>
      </w:pPr>
      <w:r w:rsidRPr="008455F8">
        <w:t xml:space="preserve">For the purposes of </w:t>
      </w:r>
      <w:r w:rsidR="00A663AD" w:rsidRPr="008455F8">
        <w:t xml:space="preserve">this </w:t>
      </w:r>
      <w:r w:rsidRPr="008455F8">
        <w:t>clause</w:t>
      </w:r>
      <w:r w:rsidR="006C1B53">
        <w:t>:</w:t>
      </w:r>
    </w:p>
    <w:p w14:paraId="52602416" w14:textId="615711B9" w:rsidR="00D1187B" w:rsidRPr="008455F8" w:rsidRDefault="00D1187B" w:rsidP="004F411A">
      <w:pPr>
        <w:pStyle w:val="Paragraph"/>
      </w:pPr>
      <w:r w:rsidRPr="004E23A0">
        <w:rPr>
          <w:b/>
          <w:bCs/>
        </w:rPr>
        <w:t>Aboriginal or Torres Strait Islander</w:t>
      </w:r>
      <w:r w:rsidRPr="008455F8">
        <w:t xml:space="preserve"> means a person of Aboriginal or Torres Strait Islander descent who identifies as an Aboriginal or Torres Strait Islander and is accepted as such by the community in which he or she lives;</w:t>
      </w:r>
    </w:p>
    <w:p w14:paraId="37C5951B" w14:textId="7D2BF321" w:rsidR="00C62923" w:rsidRPr="008455F8" w:rsidRDefault="0039175A" w:rsidP="004F411A">
      <w:pPr>
        <w:pStyle w:val="Paragraph"/>
      </w:pPr>
      <w:r w:rsidRPr="004E23A0">
        <w:rPr>
          <w:b/>
          <w:bCs/>
        </w:rPr>
        <w:t>Apprentice</w:t>
      </w:r>
      <w:r w:rsidRPr="008455F8">
        <w:t xml:space="preserve"> and </w:t>
      </w:r>
      <w:r w:rsidRPr="004E23A0">
        <w:rPr>
          <w:b/>
          <w:bCs/>
        </w:rPr>
        <w:t>Trainee</w:t>
      </w:r>
      <w:r w:rsidRPr="008455F8">
        <w:t xml:space="preserve"> have the same meaning as in the </w:t>
      </w:r>
      <w:r w:rsidRPr="008455F8">
        <w:rPr>
          <w:i/>
        </w:rPr>
        <w:t xml:space="preserve">Further Education and Training Act 2014 </w:t>
      </w:r>
      <w:r w:rsidRPr="008455F8">
        <w:t>(Qld);</w:t>
      </w:r>
    </w:p>
    <w:p w14:paraId="5A7B87D5" w14:textId="1DE1876B" w:rsidR="00D1187B" w:rsidRPr="008455F8" w:rsidRDefault="00D1187B" w:rsidP="004F411A">
      <w:pPr>
        <w:pStyle w:val="Paragraph"/>
      </w:pPr>
      <w:r w:rsidRPr="004E23A0">
        <w:rPr>
          <w:b/>
          <w:bCs/>
        </w:rPr>
        <w:t>Compliance Plan</w:t>
      </w:r>
      <w:r w:rsidRPr="008455F8">
        <w:t xml:space="preserve"> means the plan </w:t>
      </w:r>
      <w:r w:rsidR="00A663AD" w:rsidRPr="008455F8">
        <w:rPr>
          <w:rFonts w:eastAsia="Arial" w:cs="Arial"/>
          <w:szCs w:val="20"/>
        </w:rPr>
        <w:t xml:space="preserve">developed </w:t>
      </w:r>
      <w:r w:rsidR="0039175A" w:rsidRPr="008455F8">
        <w:rPr>
          <w:rFonts w:eastAsia="Arial" w:cs="Arial"/>
          <w:szCs w:val="20"/>
        </w:rPr>
        <w:t>by the Contractor demonstrating how the Contractor will comply with its obligations under this clause and the Training Policy</w:t>
      </w:r>
      <w:r w:rsidR="0039175A" w:rsidRPr="008455F8">
        <w:t>;</w:t>
      </w:r>
    </w:p>
    <w:p w14:paraId="192184C8" w14:textId="68DA0B5F" w:rsidR="00D1187B" w:rsidRPr="008455F8" w:rsidRDefault="00D1187B" w:rsidP="004F411A">
      <w:pPr>
        <w:pStyle w:val="Paragraph"/>
      </w:pPr>
      <w:r w:rsidRPr="004E23A0">
        <w:rPr>
          <w:b/>
          <w:bCs/>
        </w:rPr>
        <w:t>D</w:t>
      </w:r>
      <w:r w:rsidR="000B5DB6" w:rsidRPr="004E23A0">
        <w:rPr>
          <w:b/>
          <w:bCs/>
        </w:rPr>
        <w:t>T</w:t>
      </w:r>
      <w:r w:rsidRPr="004E23A0">
        <w:rPr>
          <w:b/>
          <w:bCs/>
        </w:rPr>
        <w:t>ATSIP</w:t>
      </w:r>
      <w:r w:rsidR="000B5DB6" w:rsidRPr="004E23A0">
        <w:rPr>
          <w:b/>
          <w:bCs/>
        </w:rPr>
        <w:t>CA</w:t>
      </w:r>
      <w:r w:rsidRPr="008455F8">
        <w:t xml:space="preserve"> means the Department of </w:t>
      </w:r>
      <w:r w:rsidR="000B5DB6">
        <w:t>Treaty,</w:t>
      </w:r>
      <w:r w:rsidR="009F78F1" w:rsidRPr="008455F8">
        <w:t xml:space="preserve"> </w:t>
      </w:r>
      <w:r w:rsidRPr="008455F8">
        <w:t>Aboriginal and Torres Strait Islander Partnerships</w:t>
      </w:r>
      <w:r w:rsidR="000B5DB6">
        <w:t>, Communities and the Arts</w:t>
      </w:r>
      <w:r w:rsidRPr="008455F8">
        <w:t>;</w:t>
      </w:r>
    </w:p>
    <w:p w14:paraId="4C91FDE2" w14:textId="77777777" w:rsidR="006C1B53" w:rsidRDefault="00D1187B" w:rsidP="006C1B53">
      <w:pPr>
        <w:pStyle w:val="Paragraph"/>
        <w:keepNext/>
      </w:pPr>
      <w:r w:rsidRPr="004E23A0">
        <w:rPr>
          <w:b/>
          <w:bCs/>
        </w:rPr>
        <w:lastRenderedPageBreak/>
        <w:t>Deemed Hours</w:t>
      </w:r>
      <w:r w:rsidRPr="008455F8">
        <w:t xml:space="preserve"> means the number of </w:t>
      </w:r>
      <w:r w:rsidR="0039175A" w:rsidRPr="008455F8">
        <w:t>on-the-job training hours required under this clause and the Training Policy, and are calculated using the following formula</w:t>
      </w:r>
      <w:r w:rsidR="006C1B53">
        <w:t>:</w:t>
      </w:r>
    </w:p>
    <w:p w14:paraId="470F90CE" w14:textId="64D4A384" w:rsidR="00D1187B" w:rsidRPr="008455F8" w:rsidRDefault="00D1187B" w:rsidP="00553ADC">
      <w:pPr>
        <w:pStyle w:val="Paragraph"/>
        <w:ind w:left="1287" w:firstLine="153"/>
      </w:pPr>
      <w:r w:rsidRPr="008455F8">
        <w:t>Contract Sum (</w:t>
      </w:r>
      <w:r w:rsidR="00356D00" w:rsidRPr="008455F8">
        <w:t xml:space="preserve">including </w:t>
      </w:r>
      <w:r w:rsidRPr="008455F8">
        <w:t>GST) x 0.0006;</w:t>
      </w:r>
    </w:p>
    <w:p w14:paraId="1ED80A57" w14:textId="2D599A29" w:rsidR="009632A7" w:rsidRPr="008455F8" w:rsidRDefault="009632A7" w:rsidP="009632A7">
      <w:pPr>
        <w:pStyle w:val="Paragraph"/>
      </w:pPr>
      <w:r w:rsidRPr="004E23A0">
        <w:rPr>
          <w:b/>
          <w:bCs/>
        </w:rPr>
        <w:t>DESBT</w:t>
      </w:r>
      <w:r w:rsidRPr="008455F8">
        <w:t xml:space="preserve"> means the Department of Employment, Small Business and Training;</w:t>
      </w:r>
    </w:p>
    <w:p w14:paraId="12016324" w14:textId="77777777" w:rsidR="006C1B53" w:rsidRDefault="00D1187B" w:rsidP="006C1B53">
      <w:pPr>
        <w:pStyle w:val="Paragraph"/>
        <w:keepNext/>
      </w:pPr>
      <w:r w:rsidRPr="004E23A0">
        <w:rPr>
          <w:b/>
          <w:bCs/>
        </w:rPr>
        <w:t>Eligible Project</w:t>
      </w:r>
      <w:r w:rsidRPr="008455F8">
        <w:t xml:space="preserve"> means </w:t>
      </w:r>
      <w:r w:rsidR="0039175A" w:rsidRPr="008455F8">
        <w:t>a contract where</w:t>
      </w:r>
      <w:r w:rsidR="006C1B53">
        <w:t>:</w:t>
      </w:r>
    </w:p>
    <w:p w14:paraId="6C7D62D1" w14:textId="17C59568" w:rsidR="0039175A" w:rsidRPr="008455F8" w:rsidRDefault="0039175A" w:rsidP="001E0AAC">
      <w:pPr>
        <w:pStyle w:val="Parai"/>
        <w:numPr>
          <w:ilvl w:val="2"/>
          <w:numId w:val="11"/>
        </w:numPr>
      </w:pPr>
      <w:r w:rsidRPr="008455F8">
        <w:t>the work under the Contract is carried out in Queensland; and</w:t>
      </w:r>
    </w:p>
    <w:p w14:paraId="2144E6F6" w14:textId="77777777" w:rsidR="0039175A" w:rsidRPr="008455F8" w:rsidRDefault="0039175A" w:rsidP="001E0AAC">
      <w:pPr>
        <w:pStyle w:val="Parai"/>
        <w:numPr>
          <w:ilvl w:val="2"/>
          <w:numId w:val="11"/>
        </w:numPr>
      </w:pPr>
      <w:r w:rsidRPr="008455F8">
        <w:t>the Contract Sum is $500,000 or greater (including GST);</w:t>
      </w:r>
    </w:p>
    <w:p w14:paraId="29806915" w14:textId="77777777" w:rsidR="006C1B53" w:rsidRDefault="0039175A" w:rsidP="006C1B53">
      <w:pPr>
        <w:pStyle w:val="Paragraph"/>
        <w:keepNext/>
      </w:pPr>
      <w:r w:rsidRPr="004E23A0">
        <w:rPr>
          <w:b/>
          <w:bCs/>
        </w:rPr>
        <w:t>IEO Plan</w:t>
      </w:r>
      <w:r w:rsidRPr="008455F8">
        <w:t xml:space="preserve"> means the </w:t>
      </w:r>
      <w:r w:rsidR="00D1187B" w:rsidRPr="008455F8">
        <w:t xml:space="preserve">Indigenous Economic Opportunities Plan </w:t>
      </w:r>
      <w:r w:rsidRPr="008455F8">
        <w:t>developed by the Contractor that complies with the requirements of the Training Policy and is agreed to and signed by</w:t>
      </w:r>
      <w:r w:rsidR="006C1B53">
        <w:t>:</w:t>
      </w:r>
    </w:p>
    <w:p w14:paraId="6427C568" w14:textId="5A4523EF" w:rsidR="00D1187B" w:rsidRPr="008455F8" w:rsidRDefault="00D1187B" w:rsidP="00F66C6E">
      <w:pPr>
        <w:pStyle w:val="CSParaa0"/>
        <w:keepNext/>
      </w:pPr>
      <w:r w:rsidRPr="008455F8">
        <w:t>the Contractor;</w:t>
      </w:r>
    </w:p>
    <w:p w14:paraId="64CD233C" w14:textId="4AE38240" w:rsidR="00D1187B" w:rsidRPr="008455F8" w:rsidRDefault="00D1187B" w:rsidP="00C62923">
      <w:pPr>
        <w:pStyle w:val="CSParaa0"/>
      </w:pPr>
      <w:r w:rsidRPr="008455F8">
        <w:t>the Principal; and</w:t>
      </w:r>
    </w:p>
    <w:p w14:paraId="2CCDA9B0" w14:textId="3BB5D64F" w:rsidR="00D1187B" w:rsidRPr="008455F8" w:rsidRDefault="00D1187B" w:rsidP="00C62923">
      <w:pPr>
        <w:pStyle w:val="CSParaa0"/>
      </w:pPr>
      <w:r w:rsidRPr="008455F8">
        <w:t xml:space="preserve">the relevant Aboriginal or Torres Strait Islander council or authority, or where there is no relevant Aboriginal and Torres Strait Islander council or authority, </w:t>
      </w:r>
      <w:r w:rsidR="000B5DB6" w:rsidRPr="008455F8">
        <w:t>D</w:t>
      </w:r>
      <w:r w:rsidR="000B5DB6">
        <w:t>T</w:t>
      </w:r>
      <w:r w:rsidR="000B5DB6" w:rsidRPr="008455F8">
        <w:t>ATSIP</w:t>
      </w:r>
      <w:r w:rsidR="000B5DB6">
        <w:t>CA</w:t>
      </w:r>
      <w:r w:rsidRPr="008455F8">
        <w:t>;</w:t>
      </w:r>
    </w:p>
    <w:p w14:paraId="08CCB088" w14:textId="77777777" w:rsidR="006C1B53" w:rsidRDefault="00D1187B" w:rsidP="006C1B53">
      <w:pPr>
        <w:pStyle w:val="Paragraph"/>
        <w:keepNext/>
      </w:pPr>
      <w:r w:rsidRPr="004E23A0">
        <w:rPr>
          <w:b/>
          <w:bCs/>
        </w:rPr>
        <w:t>Indigenous Project</w:t>
      </w:r>
      <w:r w:rsidRPr="008455F8">
        <w:t xml:space="preserve"> means</w:t>
      </w:r>
      <w:r w:rsidR="00F749B6" w:rsidRPr="008455F8">
        <w:t xml:space="preserve"> an Eligible Project, located in</w:t>
      </w:r>
      <w:r w:rsidR="006C1B53">
        <w:t>:</w:t>
      </w:r>
    </w:p>
    <w:p w14:paraId="61703462" w14:textId="3E4C1BA0" w:rsidR="00D1187B" w:rsidRPr="008455F8" w:rsidRDefault="00D1187B" w:rsidP="001E0AAC">
      <w:pPr>
        <w:pStyle w:val="CSParaa0"/>
        <w:numPr>
          <w:ilvl w:val="3"/>
          <w:numId w:val="8"/>
        </w:numPr>
      </w:pPr>
      <w:r w:rsidRPr="008455F8">
        <w:t xml:space="preserve">an Aboriginal or Torres Strait Islander community, or in the township of Weipa, </w:t>
      </w:r>
      <w:r w:rsidR="0037600A" w:rsidRPr="008455F8">
        <w:t xml:space="preserve">as indicated in the Annexure; </w:t>
      </w:r>
      <w:r w:rsidRPr="008455F8">
        <w:t>or</w:t>
      </w:r>
    </w:p>
    <w:p w14:paraId="289675FC" w14:textId="639C7921" w:rsidR="00D1187B" w:rsidRPr="008455F8" w:rsidRDefault="00D1187B" w:rsidP="001E0AAC">
      <w:pPr>
        <w:pStyle w:val="CSParaa0"/>
        <w:numPr>
          <w:ilvl w:val="3"/>
          <w:numId w:val="8"/>
        </w:numPr>
      </w:pPr>
      <w:r w:rsidRPr="008455F8">
        <w:t xml:space="preserve">a part of Queensland not referred to in </w:t>
      </w:r>
      <w:r w:rsidR="0037600A" w:rsidRPr="008455F8">
        <w:t>sub</w:t>
      </w:r>
      <w:r w:rsidRPr="008455F8">
        <w:t>paragraph (a) that is selected as an Indigenous Project by Queensland Government agencies</w:t>
      </w:r>
      <w:r w:rsidR="0037600A" w:rsidRPr="008455F8">
        <w:t xml:space="preserve">, government owned corporations or by the Director-General of </w:t>
      </w:r>
      <w:r w:rsidR="000B5DB6" w:rsidRPr="008455F8">
        <w:t>D</w:t>
      </w:r>
      <w:r w:rsidR="000B5DB6">
        <w:t>T</w:t>
      </w:r>
      <w:r w:rsidR="000B5DB6" w:rsidRPr="008455F8">
        <w:t>ATSIP</w:t>
      </w:r>
      <w:r w:rsidR="000B5DB6">
        <w:t>CA</w:t>
      </w:r>
      <w:r w:rsidR="0037600A" w:rsidRPr="008455F8">
        <w:t>, as indicated in the Annexure</w:t>
      </w:r>
      <w:r w:rsidR="006824D8" w:rsidRPr="008455F8">
        <w:t>;</w:t>
      </w:r>
    </w:p>
    <w:p w14:paraId="3A670F22" w14:textId="5F0A04C1" w:rsidR="00D1187B" w:rsidRPr="008455F8" w:rsidRDefault="00D1187B" w:rsidP="004F411A">
      <w:pPr>
        <w:pStyle w:val="Paragraph"/>
      </w:pPr>
      <w:r w:rsidRPr="004E23A0">
        <w:rPr>
          <w:b/>
          <w:bCs/>
        </w:rPr>
        <w:t>Practical Completion Report</w:t>
      </w:r>
      <w:r w:rsidRPr="008455F8">
        <w:t xml:space="preserve"> means </w:t>
      </w:r>
      <w:r w:rsidR="008F5389" w:rsidRPr="008455F8">
        <w:rPr>
          <w:rFonts w:eastAsia="Arial" w:cs="Arial"/>
          <w:szCs w:val="20"/>
        </w:rPr>
        <w:t xml:space="preserve">a </w:t>
      </w:r>
      <w:r w:rsidR="0037600A" w:rsidRPr="008455F8">
        <w:rPr>
          <w:rFonts w:eastAsia="Arial" w:cs="Arial"/>
          <w:szCs w:val="20"/>
        </w:rPr>
        <w:t xml:space="preserve">report </w:t>
      </w:r>
      <w:r w:rsidR="008F5389" w:rsidRPr="008455F8">
        <w:rPr>
          <w:rFonts w:eastAsia="Arial" w:cs="Arial"/>
          <w:szCs w:val="20"/>
        </w:rPr>
        <w:t xml:space="preserve">prepared </w:t>
      </w:r>
      <w:r w:rsidR="0037600A" w:rsidRPr="008455F8">
        <w:rPr>
          <w:rFonts w:eastAsia="Arial" w:cs="Arial"/>
          <w:szCs w:val="20"/>
        </w:rPr>
        <w:t xml:space="preserve">by the Contractor </w:t>
      </w:r>
      <w:r w:rsidRPr="008455F8">
        <w:t xml:space="preserve">demonstrating compliance by the Contractor with </w:t>
      </w:r>
      <w:r w:rsidR="0037600A" w:rsidRPr="008455F8">
        <w:t xml:space="preserve">this </w:t>
      </w:r>
      <w:r w:rsidRPr="008455F8">
        <w:t>clause and the Training Policy;</w:t>
      </w:r>
    </w:p>
    <w:p w14:paraId="1EBC5DED" w14:textId="2C561859" w:rsidR="00D1187B" w:rsidRPr="008455F8" w:rsidRDefault="00D1187B" w:rsidP="004F411A">
      <w:pPr>
        <w:pStyle w:val="Paragraph"/>
      </w:pPr>
      <w:r w:rsidRPr="004E23A0">
        <w:rPr>
          <w:b/>
          <w:bCs/>
        </w:rPr>
        <w:t>Training Policy</w:t>
      </w:r>
      <w:r w:rsidRPr="008455F8">
        <w:t xml:space="preserve"> means the </w:t>
      </w:r>
      <w:r w:rsidR="0037600A" w:rsidRPr="008455F8">
        <w:t>Queensland Government policy titled “Queensland Government Building and Construction Training Policy” or any policy which replaces that policy;</w:t>
      </w:r>
    </w:p>
    <w:p w14:paraId="3B6C0705" w14:textId="1D277BBF" w:rsidR="00D1187B" w:rsidRPr="008455F8" w:rsidRDefault="00D1187B" w:rsidP="004F411A">
      <w:pPr>
        <w:pStyle w:val="Paragraph"/>
      </w:pPr>
      <w:r w:rsidRPr="004E23A0">
        <w:rPr>
          <w:b/>
          <w:bCs/>
        </w:rPr>
        <w:t>T</w:t>
      </w:r>
      <w:r w:rsidR="0037600A" w:rsidRPr="004E23A0">
        <w:rPr>
          <w:b/>
          <w:bCs/>
        </w:rPr>
        <w:t>PAS</w:t>
      </w:r>
      <w:r w:rsidR="0037600A" w:rsidRPr="008455F8">
        <w:t xml:space="preserve"> means the Training Policy Administration System being the electronic reporting system administered by DESBT for contract</w:t>
      </w:r>
      <w:r w:rsidR="009632A7" w:rsidRPr="008455F8">
        <w:t>or</w:t>
      </w:r>
      <w:r w:rsidR="0037600A" w:rsidRPr="008455F8">
        <w:t xml:space="preserve"> compliance reporting under the Training Policy.</w:t>
      </w:r>
    </w:p>
    <w:p w14:paraId="33E2BA05" w14:textId="77777777" w:rsidR="006C1B53" w:rsidRDefault="009632A7" w:rsidP="006C1B53">
      <w:pPr>
        <w:pStyle w:val="CSPara11"/>
        <w:keepNext/>
      </w:pPr>
      <w:r w:rsidRPr="008455F8">
        <w:t>T</w:t>
      </w:r>
      <w:r w:rsidR="00D1187B" w:rsidRPr="008455F8">
        <w:t>he Contractor must</w:t>
      </w:r>
      <w:r w:rsidRPr="008455F8">
        <w:t xml:space="preserve"> comply with the Training Policy and must</w:t>
      </w:r>
      <w:r w:rsidR="006C1B53">
        <w:t>:</w:t>
      </w:r>
    </w:p>
    <w:p w14:paraId="2A8FB616" w14:textId="2F9CF7FF" w:rsidR="009632A7" w:rsidRPr="008455F8" w:rsidRDefault="00D1187B" w:rsidP="00C62923">
      <w:pPr>
        <w:pStyle w:val="CSParaa0"/>
      </w:pPr>
      <w:r w:rsidRPr="008455F8">
        <w:t xml:space="preserve">within 10 working days of the date of acceptance of tender submit </w:t>
      </w:r>
      <w:r w:rsidR="0037600A" w:rsidRPr="008455F8">
        <w:t xml:space="preserve">the Compliance Plan </w:t>
      </w:r>
      <w:r w:rsidR="009632A7" w:rsidRPr="008455F8">
        <w:t xml:space="preserve">to DESBT via </w:t>
      </w:r>
      <w:r w:rsidR="0037600A" w:rsidRPr="008455F8">
        <w:t xml:space="preserve">TPAS, and as soon as possible afterwards provide a copy of the TPAS email notification for the submitted Compliance </w:t>
      </w:r>
      <w:r w:rsidR="009632A7" w:rsidRPr="008455F8">
        <w:t xml:space="preserve">Plan </w:t>
      </w:r>
      <w:r w:rsidR="0037600A" w:rsidRPr="008455F8">
        <w:t>to the Superintendent;</w:t>
      </w:r>
    </w:p>
    <w:p w14:paraId="7E2DFAAF" w14:textId="01CCE9EB" w:rsidR="005D6E22" w:rsidRPr="008455F8" w:rsidRDefault="005D6E22" w:rsidP="00C62923">
      <w:pPr>
        <w:pStyle w:val="CSParaa0"/>
      </w:pPr>
      <w:r w:rsidRPr="008455F8">
        <w:t xml:space="preserve">allocate a minimum of 60% of the Deemed Hours towards the employment of </w:t>
      </w:r>
      <w:r w:rsidR="00A4752E" w:rsidRPr="008455F8">
        <w:t xml:space="preserve">new entrant Apprentices and </w:t>
      </w:r>
      <w:r w:rsidRPr="008455F8">
        <w:t>Trainees, as required by the Training Policy;</w:t>
      </w:r>
    </w:p>
    <w:p w14:paraId="44F6FEF7" w14:textId="2D45F986" w:rsidR="005D6E22" w:rsidRPr="008455F8" w:rsidRDefault="005D6E22" w:rsidP="00C62923">
      <w:pPr>
        <w:pStyle w:val="CSParaa0"/>
      </w:pPr>
      <w:r w:rsidRPr="008455F8">
        <w:t xml:space="preserve">for the remaining Deemed Hours not allocated under </w:t>
      </w:r>
      <w:r w:rsidR="00356D00" w:rsidRPr="008455F8">
        <w:t>c</w:t>
      </w:r>
      <w:r w:rsidRPr="008455F8">
        <w:t>lause 7.</w:t>
      </w:r>
      <w:r w:rsidR="00356D00" w:rsidRPr="008455F8">
        <w:t>3(b)</w:t>
      </w:r>
      <w:r w:rsidRPr="008455F8">
        <w:t>, undertake other workforce training, as required by the Training Policy;</w:t>
      </w:r>
    </w:p>
    <w:p w14:paraId="52A01914" w14:textId="0C8758C3" w:rsidR="005D6E22" w:rsidRPr="008455F8" w:rsidRDefault="005D6E22" w:rsidP="00C62923">
      <w:pPr>
        <w:pStyle w:val="CSParaa0"/>
      </w:pPr>
      <w:r w:rsidRPr="008455F8">
        <w:t xml:space="preserve">provide the privacy statement </w:t>
      </w:r>
      <w:r w:rsidR="00696C95" w:rsidRPr="008455F8">
        <w:t xml:space="preserve">in the schedule </w:t>
      </w:r>
      <w:r w:rsidR="004B097B" w:rsidRPr="008455F8">
        <w:t>attached to these Conditions</w:t>
      </w:r>
      <w:r w:rsidRPr="008455F8">
        <w:t xml:space="preserve"> to each </w:t>
      </w:r>
      <w:r w:rsidR="00604EED" w:rsidRPr="008455F8">
        <w:t xml:space="preserve">participant </w:t>
      </w:r>
      <w:r w:rsidRPr="008455F8">
        <w:t>regarding the collection and use of personal information; and</w:t>
      </w:r>
    </w:p>
    <w:p w14:paraId="62EEFBD1" w14:textId="3A2F0B26" w:rsidR="005D6E22" w:rsidRPr="008455F8" w:rsidRDefault="005D6E22" w:rsidP="00C62923">
      <w:pPr>
        <w:pStyle w:val="CSParaa0"/>
        <w:rPr>
          <w:rFonts w:asciiTheme="minorHAnsi" w:eastAsiaTheme="minorEastAsia" w:hAnsiTheme="minorHAnsi" w:cstheme="minorBidi"/>
          <w:szCs w:val="20"/>
        </w:rPr>
      </w:pPr>
      <w:r w:rsidRPr="008455F8">
        <w:t>within 15 working days of the date of Practical Completion, or, if there is more than one, the last occurring date of Practical Completion, submit the Practical Completion Report electronically in TPAS, and as soon possible afterwards provide a copy of the TPAS email notification for the submitted Practical Completion Report to the Superintendent.</w:t>
      </w:r>
    </w:p>
    <w:p w14:paraId="570F0123" w14:textId="77777777" w:rsidR="006C1B53" w:rsidRDefault="005D6E22" w:rsidP="006C1B53">
      <w:pPr>
        <w:pStyle w:val="CSPara11"/>
        <w:keepNext/>
      </w:pPr>
      <w:r w:rsidRPr="008455F8">
        <w:lastRenderedPageBreak/>
        <w:t>If the Annexure states that the Contract is an Indigenous Project, the Contractor must also</w:t>
      </w:r>
      <w:r w:rsidR="006C1B53">
        <w:t>:</w:t>
      </w:r>
    </w:p>
    <w:p w14:paraId="0D99AC58" w14:textId="1C071721" w:rsidR="00D1187B" w:rsidRPr="008455F8" w:rsidRDefault="00D1187B" w:rsidP="00C62923">
      <w:pPr>
        <w:pStyle w:val="CSParaa0"/>
      </w:pPr>
      <w:r w:rsidRPr="008455F8">
        <w:t xml:space="preserve">within 10 working days of the date of acceptance of tender </w:t>
      </w:r>
      <w:r w:rsidR="005D6E22" w:rsidRPr="008455F8">
        <w:t>submit</w:t>
      </w:r>
      <w:r w:rsidR="005D6E22" w:rsidRPr="008455F8">
        <w:rPr>
          <w:rFonts w:eastAsia="Arial" w:cs="Arial"/>
          <w:szCs w:val="20"/>
        </w:rPr>
        <w:t xml:space="preserve"> the IEO Plan as part of the Compliance Plan electronically in TPAS</w:t>
      </w:r>
      <w:r w:rsidR="005D6E22" w:rsidRPr="008455F8">
        <w:t>, and as soon</w:t>
      </w:r>
      <w:r w:rsidR="000D64DA">
        <w:t xml:space="preserve"> as</w:t>
      </w:r>
      <w:r w:rsidR="005D6E22" w:rsidRPr="008455F8">
        <w:t xml:space="preserve"> possible afterwards provide a copy to the Superintendent;</w:t>
      </w:r>
    </w:p>
    <w:p w14:paraId="7658B3EA" w14:textId="6E113774" w:rsidR="005D6E22" w:rsidRPr="008455F8" w:rsidRDefault="005D6E22" w:rsidP="00C62923">
      <w:pPr>
        <w:pStyle w:val="CSParaa0"/>
      </w:pPr>
      <w:r w:rsidRPr="008455F8">
        <w:t xml:space="preserve">prioritise the employment of Aboriginal or Torres Strait Islander Apprentices and Trainees, and local Aboriginal and Torres Strait Islander workers to meet the Deemed Hours requirement under </w:t>
      </w:r>
      <w:r w:rsidR="00356D00" w:rsidRPr="008455F8">
        <w:t>c</w:t>
      </w:r>
      <w:r w:rsidRPr="008455F8">
        <w:t>lause 7.</w:t>
      </w:r>
      <w:r w:rsidR="00356D00" w:rsidRPr="008455F8">
        <w:t>3</w:t>
      </w:r>
      <w:r w:rsidRPr="008455F8">
        <w:t>(b);</w:t>
      </w:r>
    </w:p>
    <w:p w14:paraId="43FB1E94" w14:textId="5B05C262" w:rsidR="005D6E22" w:rsidRPr="008455F8" w:rsidRDefault="005D6E22" w:rsidP="00C62923">
      <w:pPr>
        <w:pStyle w:val="CSParaa0"/>
      </w:pPr>
      <w:r w:rsidRPr="008455F8">
        <w:t>allocate an additional amount towards the IEO Plan, which must be a minimum of 3% of the Contract Sum including GST; and</w:t>
      </w:r>
    </w:p>
    <w:p w14:paraId="13D0F64D" w14:textId="333D347F" w:rsidR="005D6E22" w:rsidRPr="008455F8" w:rsidRDefault="005D6E22" w:rsidP="00F66C6E">
      <w:pPr>
        <w:pStyle w:val="CSParaa0"/>
        <w:rPr>
          <w:rFonts w:asciiTheme="minorHAnsi" w:eastAsiaTheme="minorEastAsia" w:hAnsiTheme="minorHAnsi" w:cstheme="minorBidi"/>
          <w:szCs w:val="20"/>
        </w:rPr>
      </w:pPr>
      <w:r w:rsidRPr="008455F8">
        <w:t xml:space="preserve">within 15 working days of the </w:t>
      </w:r>
      <w:r w:rsidR="00356D00" w:rsidRPr="008455F8">
        <w:t>d</w:t>
      </w:r>
      <w:r w:rsidRPr="008455F8">
        <w:t>ate of Practical Completion, or</w:t>
      </w:r>
      <w:r w:rsidR="00D7293F" w:rsidRPr="008455F8">
        <w:t>,</w:t>
      </w:r>
      <w:r w:rsidRPr="008455F8">
        <w:t xml:space="preserve"> if there is more than one</w:t>
      </w:r>
      <w:r w:rsidR="00D7293F" w:rsidRPr="008455F8">
        <w:t>,</w:t>
      </w:r>
      <w:r w:rsidRPr="008455F8">
        <w:t xml:space="preserve"> the last occurring </w:t>
      </w:r>
      <w:r w:rsidR="00356D00" w:rsidRPr="008455F8">
        <w:t>d</w:t>
      </w:r>
      <w:r w:rsidRPr="008455F8">
        <w:t>ate of Practical Completion, submit the achievement of outcomes against the IEO Plan as part of the Practical Completion Report electronically in TPAS, and as soon as possible afterwards provide a copy of the submitted achievement of outcomes against the IEO Plan to the Superintendent.</w:t>
      </w:r>
    </w:p>
    <w:p w14:paraId="7FB402CC" w14:textId="428B6B21" w:rsidR="00D1187B" w:rsidRPr="008455F8" w:rsidRDefault="00D1187B" w:rsidP="00C62923">
      <w:pPr>
        <w:pStyle w:val="CSPara11"/>
      </w:pPr>
      <w:r w:rsidRPr="008455F8">
        <w:t>Nothing in clauses 7.</w:t>
      </w:r>
      <w:r w:rsidR="00356D00" w:rsidRPr="008455F8">
        <w:t>3</w:t>
      </w:r>
      <w:r w:rsidRPr="008455F8">
        <w:t xml:space="preserve"> or 7.</w:t>
      </w:r>
      <w:r w:rsidR="00356D00" w:rsidRPr="008455F8">
        <w:t>4</w:t>
      </w:r>
      <w:r w:rsidRPr="008455F8">
        <w:t xml:space="preserve"> limits or alters the Contractor’s obligation to comply with the Training Policy.</w:t>
      </w:r>
    </w:p>
    <w:p w14:paraId="37DC3E27" w14:textId="42BC5D7E" w:rsidR="00D1187B" w:rsidRPr="008455F8" w:rsidRDefault="00D1187B" w:rsidP="00C62923">
      <w:pPr>
        <w:pStyle w:val="CSPara11"/>
      </w:pPr>
      <w:r w:rsidRPr="008455F8">
        <w:t xml:space="preserve">The Contractor acknowledges that failure to comply in part or in whole with the requirements of </w:t>
      </w:r>
      <w:r w:rsidR="00356D00" w:rsidRPr="008455F8">
        <w:t xml:space="preserve">this </w:t>
      </w:r>
      <w:r w:rsidRPr="008455F8">
        <w:t xml:space="preserve">clause </w:t>
      </w:r>
      <w:r w:rsidR="005D6E22" w:rsidRPr="008455F8">
        <w:t>and non-compliance with the Training Policy will be considered in any review of a contractor’s eligibility to tender for future Queensland Government contracts in addition to any other sanctions that may apply.</w:t>
      </w:r>
    </w:p>
    <w:p w14:paraId="17492354" w14:textId="105CABFB" w:rsidR="00D1187B" w:rsidRDefault="00D1187B" w:rsidP="004D7864">
      <w:pPr>
        <w:pStyle w:val="Heading3"/>
      </w:pPr>
      <w:bookmarkStart w:id="45" w:name="_Toc164257909"/>
      <w:bookmarkStart w:id="46" w:name="_Toc165451116"/>
      <w:bookmarkStart w:id="47" w:name="_Toc176421305"/>
      <w:r>
        <w:t>CARE OF WORK AND REINSTATEMENT OF DAMAGE</w:t>
      </w:r>
      <w:bookmarkEnd w:id="45"/>
      <w:bookmarkEnd w:id="46"/>
      <w:bookmarkEnd w:id="47"/>
    </w:p>
    <w:p w14:paraId="37FE86E5" w14:textId="3F64EDC2" w:rsidR="00356D00" w:rsidRPr="008455F8" w:rsidRDefault="00D1187B" w:rsidP="00356D00">
      <w:pPr>
        <w:pStyle w:val="CSPara11"/>
      </w:pPr>
      <w:r w:rsidRPr="008455F8">
        <w:t xml:space="preserve">The Contractor </w:t>
      </w:r>
      <w:r w:rsidR="00356D00" w:rsidRPr="008455F8">
        <w:t xml:space="preserve">will </w:t>
      </w:r>
      <w:r w:rsidRPr="008455F8">
        <w:t>be responsible for the care of the work under the Contract.</w:t>
      </w:r>
    </w:p>
    <w:p w14:paraId="6BDD1A17" w14:textId="613FC4DF" w:rsidR="00D1187B" w:rsidRPr="008455F8" w:rsidRDefault="00D1187B" w:rsidP="00C62923">
      <w:pPr>
        <w:pStyle w:val="CSPara11"/>
      </w:pPr>
      <w:r w:rsidRPr="008455F8">
        <w:t xml:space="preserve">If loss or damage occurs to the work under the Contract (other than loss or damage caused by any of the Excepted Risks), the Contractor </w:t>
      </w:r>
      <w:r w:rsidR="00F43559" w:rsidRPr="008455F8">
        <w:t xml:space="preserve">must </w:t>
      </w:r>
      <w:r w:rsidRPr="008455F8">
        <w:t>at the Contractor’s cost rectify such loss or damage.</w:t>
      </w:r>
    </w:p>
    <w:p w14:paraId="50367E53" w14:textId="77777777" w:rsidR="006C1B53" w:rsidRDefault="00356D00" w:rsidP="006C1B53">
      <w:pPr>
        <w:pStyle w:val="CSPara11"/>
        <w:keepNext/>
      </w:pPr>
      <w:r w:rsidRPr="008455F8">
        <w:t>For the purposes of this c</w:t>
      </w:r>
      <w:r w:rsidR="00CD6583" w:rsidRPr="008455F8">
        <w:t>l</w:t>
      </w:r>
      <w:r w:rsidRPr="008455F8">
        <w:t>ause</w:t>
      </w:r>
      <w:r w:rsidR="006C1B53">
        <w:t>:</w:t>
      </w:r>
    </w:p>
    <w:p w14:paraId="6AD0E2E9" w14:textId="77777777" w:rsidR="006C1B53" w:rsidRDefault="00D1187B" w:rsidP="006C1B53">
      <w:pPr>
        <w:pStyle w:val="CSParagraph"/>
        <w:keepNext/>
      </w:pPr>
      <w:r w:rsidRPr="00326054">
        <w:rPr>
          <w:b/>
          <w:bCs/>
        </w:rPr>
        <w:t>Excepted Risks</w:t>
      </w:r>
      <w:r w:rsidRPr="008455F8">
        <w:t xml:space="preserve"> </w:t>
      </w:r>
      <w:r w:rsidR="00356D00" w:rsidRPr="008455F8">
        <w:t>means</w:t>
      </w:r>
      <w:r w:rsidR="006C1B53">
        <w:t>:</w:t>
      </w:r>
    </w:p>
    <w:p w14:paraId="31BC6BC0" w14:textId="559907E6" w:rsidR="00D1187B" w:rsidRPr="008455F8" w:rsidRDefault="00D1187B" w:rsidP="00C62923">
      <w:pPr>
        <w:pStyle w:val="CSParaa0"/>
      </w:pPr>
      <w:r w:rsidRPr="008455F8">
        <w:t>any negligent act or omission of the Principal, the Superintendent or the employees, consultants</w:t>
      </w:r>
      <w:r w:rsidR="00BA566C" w:rsidRPr="008455F8">
        <w:t>,</w:t>
      </w:r>
      <w:r w:rsidRPr="008455F8">
        <w:t xml:space="preserve"> or agents of the Principal;</w:t>
      </w:r>
    </w:p>
    <w:p w14:paraId="247E845C" w14:textId="73DC93DA" w:rsidR="00D1187B" w:rsidRPr="008455F8" w:rsidRDefault="00D1187B" w:rsidP="00C62923">
      <w:pPr>
        <w:pStyle w:val="CSParaa0"/>
      </w:pPr>
      <w:r w:rsidRPr="008455F8">
        <w:t>any risk specifically excepted in the Contract;</w:t>
      </w:r>
    </w:p>
    <w:p w14:paraId="24A88E92" w14:textId="702108A8" w:rsidR="00D1187B" w:rsidRPr="008455F8" w:rsidRDefault="00D1187B" w:rsidP="00C62923">
      <w:pPr>
        <w:pStyle w:val="CSParaa0"/>
      </w:pPr>
      <w:r w:rsidRPr="008455F8">
        <w:t>war, invasion, act of foreign enemies, hostilities (whether war be declared or not), civil war, rebellion, revolution, insurrection or military or usurped power, martial law or confiscation by order of any Government or public authority;</w:t>
      </w:r>
    </w:p>
    <w:p w14:paraId="71724603" w14:textId="3E55F59D" w:rsidR="00D1187B" w:rsidRPr="008455F8" w:rsidRDefault="00D1187B" w:rsidP="00C62923">
      <w:pPr>
        <w:pStyle w:val="CSParaa0"/>
      </w:pPr>
      <w:r w:rsidRPr="008455F8">
        <w:t>ionising radiations or contamination by radioactivity from any nuclear fuel or from any nuclear waste from the combustion of nuclear fuel not caused by the Contractor or the Contractor’s employees or agents;</w:t>
      </w:r>
    </w:p>
    <w:p w14:paraId="47F4CC2A" w14:textId="22260D76" w:rsidR="00D1187B" w:rsidRPr="008455F8" w:rsidRDefault="00D1187B" w:rsidP="00C62923">
      <w:pPr>
        <w:pStyle w:val="CSParaa0"/>
      </w:pPr>
      <w:r w:rsidRPr="008455F8">
        <w:t>use or occupation by the Principal or the employees or agents of the Principal or other contractors to the Principal (not being employed by the Contractor) of any part of the work under the Contract;</w:t>
      </w:r>
      <w:r w:rsidR="00356D00" w:rsidRPr="008455F8">
        <w:t xml:space="preserve"> and</w:t>
      </w:r>
    </w:p>
    <w:p w14:paraId="15493077" w14:textId="10CCD6FF" w:rsidR="00D1187B" w:rsidRPr="008455F8" w:rsidRDefault="00D1187B" w:rsidP="00C62923">
      <w:pPr>
        <w:pStyle w:val="CSParaa0"/>
      </w:pPr>
      <w:r w:rsidRPr="008455F8">
        <w:t>defects in the design of the work under the Contract other than a design provided by the Contractor.</w:t>
      </w:r>
    </w:p>
    <w:p w14:paraId="33D50A77" w14:textId="2FD8A89C" w:rsidR="00D1187B" w:rsidRDefault="00D1187B" w:rsidP="004D7864">
      <w:pPr>
        <w:pStyle w:val="Heading3"/>
      </w:pPr>
      <w:bookmarkStart w:id="48" w:name="_Toc164257910"/>
      <w:bookmarkStart w:id="49" w:name="_Toc165451117"/>
      <w:bookmarkStart w:id="50" w:name="_Toc176421306"/>
      <w:r>
        <w:t>INDEMNITY BY THE CONTRACTOR</w:t>
      </w:r>
      <w:bookmarkEnd w:id="48"/>
      <w:bookmarkEnd w:id="49"/>
      <w:bookmarkEnd w:id="50"/>
    </w:p>
    <w:p w14:paraId="48D125BD" w14:textId="77777777" w:rsidR="006C1B53" w:rsidRDefault="00D1187B" w:rsidP="006C1B53">
      <w:pPr>
        <w:pStyle w:val="CSPara11"/>
        <w:keepNext/>
      </w:pPr>
      <w:r w:rsidRPr="008455F8">
        <w:t>The Contractor indemnifies the Principal against</w:t>
      </w:r>
      <w:r w:rsidR="006C1B53">
        <w:t>:</w:t>
      </w:r>
    </w:p>
    <w:p w14:paraId="72E47C12" w14:textId="6A9DF51C" w:rsidR="00D1187B" w:rsidRPr="008455F8" w:rsidRDefault="00356D00" w:rsidP="00C62923">
      <w:pPr>
        <w:pStyle w:val="CSParaa0"/>
      </w:pPr>
      <w:r w:rsidRPr="008455F8">
        <w:t>l</w:t>
      </w:r>
      <w:r w:rsidR="00D1187B" w:rsidRPr="008455F8">
        <w:t>oss of or damage to the Principal’s property; and</w:t>
      </w:r>
    </w:p>
    <w:p w14:paraId="4278BF31" w14:textId="7700C35F" w:rsidR="00D1187B" w:rsidRPr="008455F8" w:rsidRDefault="00356D00" w:rsidP="00C62923">
      <w:pPr>
        <w:pStyle w:val="CSParaa0"/>
      </w:pPr>
      <w:r w:rsidRPr="008455F8">
        <w:t>c</w:t>
      </w:r>
      <w:r w:rsidR="00D1187B" w:rsidRPr="008455F8">
        <w:t>laims by any person in respect of injury, death</w:t>
      </w:r>
      <w:r w:rsidR="00BA566C" w:rsidRPr="008455F8">
        <w:t>,</w:t>
      </w:r>
      <w:r w:rsidR="00D1187B" w:rsidRPr="008455F8">
        <w:t xml:space="preserve"> or loss of or damage to any property,</w:t>
      </w:r>
    </w:p>
    <w:p w14:paraId="2D4B8FFF" w14:textId="14A177C9" w:rsidR="00D1187B" w:rsidRPr="008455F8" w:rsidRDefault="00D1187B" w:rsidP="00356D00">
      <w:pPr>
        <w:pStyle w:val="CSParagraph"/>
      </w:pPr>
      <w:r w:rsidRPr="008455F8">
        <w:lastRenderedPageBreak/>
        <w:t xml:space="preserve">resulting from or in any way connected with the Contractor carrying out the work under the Contract, but the Contractor’s liability to indemnify the Principal </w:t>
      </w:r>
      <w:r w:rsidR="00356D00" w:rsidRPr="008455F8">
        <w:t xml:space="preserve">will </w:t>
      </w:r>
      <w:r w:rsidRPr="008455F8">
        <w:t>be reduced proportionally to the extent that an act or omission of the Principal, or its employees</w:t>
      </w:r>
      <w:r w:rsidR="00631C92" w:rsidRPr="008455F8">
        <w:t>,</w:t>
      </w:r>
      <w:r w:rsidRPr="008455F8">
        <w:t xml:space="preserve"> or agents, contributed to the loss, damage, death or injury.</w:t>
      </w:r>
    </w:p>
    <w:p w14:paraId="21D9790D" w14:textId="6A93E74C" w:rsidR="00356D00" w:rsidRPr="008455F8" w:rsidRDefault="00356D00" w:rsidP="004D4896">
      <w:pPr>
        <w:pStyle w:val="CSPara11"/>
      </w:pPr>
      <w:bookmarkStart w:id="51" w:name="_Hlk50452198"/>
      <w:r w:rsidRPr="008455F8">
        <w:t xml:space="preserve">The Contractor indemnifies the Principal against any liability arising from an infringement of any intellectual property right contrary to a warranty provided under clause </w:t>
      </w:r>
      <w:r w:rsidR="00585388" w:rsidRPr="008455F8">
        <w:t>3</w:t>
      </w:r>
      <w:r w:rsidR="00F570F3" w:rsidRPr="008455F8">
        <w:t>2.2</w:t>
      </w:r>
      <w:r w:rsidRPr="008455F8">
        <w:t>, if applicable.</w:t>
      </w:r>
    </w:p>
    <w:p w14:paraId="46DFF145" w14:textId="1E01F8CE" w:rsidR="00D1187B" w:rsidRDefault="00D1187B" w:rsidP="004D7864">
      <w:pPr>
        <w:pStyle w:val="Heading3"/>
      </w:pPr>
      <w:bookmarkStart w:id="52" w:name="_Toc164257911"/>
      <w:bookmarkStart w:id="53" w:name="_Toc165451118"/>
      <w:bookmarkStart w:id="54" w:name="_Toc176421307"/>
      <w:bookmarkEnd w:id="51"/>
      <w:r>
        <w:t>INSURANCE OF WORKS</w:t>
      </w:r>
      <w:bookmarkEnd w:id="52"/>
      <w:bookmarkEnd w:id="53"/>
      <w:bookmarkEnd w:id="54"/>
    </w:p>
    <w:p w14:paraId="767349B1" w14:textId="192543F2" w:rsidR="006518E4" w:rsidRPr="008455F8" w:rsidRDefault="006518E4" w:rsidP="00C62923">
      <w:pPr>
        <w:pStyle w:val="CSPara11"/>
      </w:pPr>
      <w:r w:rsidRPr="008455F8">
        <w:t>This clause 10 will apply unless otherwise noted in the Annexure.</w:t>
      </w:r>
    </w:p>
    <w:p w14:paraId="2B77D63C" w14:textId="56CFA17E" w:rsidR="00D1187B" w:rsidRPr="008455F8" w:rsidRDefault="00D1187B" w:rsidP="00C62923">
      <w:pPr>
        <w:pStyle w:val="CSPara11"/>
      </w:pPr>
      <w:r w:rsidRPr="008455F8">
        <w:t xml:space="preserve">Before the Contractor commences </w:t>
      </w:r>
      <w:r w:rsidR="00585388" w:rsidRPr="008455F8">
        <w:t xml:space="preserve">the </w:t>
      </w:r>
      <w:r w:rsidRPr="008455F8">
        <w:t>work</w:t>
      </w:r>
      <w:r w:rsidR="00585388" w:rsidRPr="008455F8">
        <w:t xml:space="preserve"> under the Contract</w:t>
      </w:r>
      <w:r w:rsidRPr="008455F8">
        <w:t xml:space="preserve">, the Contractor </w:t>
      </w:r>
      <w:r w:rsidR="00585388" w:rsidRPr="008455F8">
        <w:t xml:space="preserve">must </w:t>
      </w:r>
      <w:r w:rsidRPr="008455F8">
        <w:t>have an insurance policy covering all the things referred to in clause 8 against loss or damage resulting from any cause whatsoever until the Contractor ceases to be responsible for their care.</w:t>
      </w:r>
    </w:p>
    <w:p w14:paraId="43947B26" w14:textId="77777777" w:rsidR="006C1B53" w:rsidRDefault="00D1187B" w:rsidP="006C1B53">
      <w:pPr>
        <w:pStyle w:val="CSPara11"/>
        <w:keepNext/>
      </w:pPr>
      <w:r w:rsidRPr="008455F8">
        <w:t>The insurance cover may exclude</w:t>
      </w:r>
      <w:r w:rsidR="006C1B53">
        <w:t>:</w:t>
      </w:r>
    </w:p>
    <w:p w14:paraId="7030CCA1" w14:textId="1AA19316" w:rsidR="00D1187B" w:rsidRPr="008455F8" w:rsidRDefault="00D1187B" w:rsidP="00C62923">
      <w:pPr>
        <w:pStyle w:val="CSParaa0"/>
      </w:pPr>
      <w:r w:rsidRPr="008455F8">
        <w:t xml:space="preserve">the cost of making good fair wear and tear or gradual deterioration but </w:t>
      </w:r>
      <w:r w:rsidR="00585388" w:rsidRPr="008455F8">
        <w:t xml:space="preserve">must </w:t>
      </w:r>
      <w:r w:rsidRPr="008455F8">
        <w:t>not exclude the loss or damage resulting therefrom;</w:t>
      </w:r>
    </w:p>
    <w:p w14:paraId="1B2742B0" w14:textId="76FE4F21" w:rsidR="00D1187B" w:rsidRPr="008455F8" w:rsidRDefault="00D1187B" w:rsidP="00C62923">
      <w:pPr>
        <w:pStyle w:val="CSParaa0"/>
      </w:pPr>
      <w:r w:rsidRPr="008455F8">
        <w:t xml:space="preserve">the cost of making good faulty design, workmanship and materials but </w:t>
      </w:r>
      <w:r w:rsidR="00585388" w:rsidRPr="008455F8">
        <w:t xml:space="preserve">must </w:t>
      </w:r>
      <w:r w:rsidRPr="008455F8">
        <w:t>not exclude the loss or damage resulting therefrom;</w:t>
      </w:r>
    </w:p>
    <w:p w14:paraId="4C3619B3" w14:textId="152E8A72" w:rsidR="00D1187B" w:rsidRPr="008455F8" w:rsidRDefault="00D1187B" w:rsidP="00C62923">
      <w:pPr>
        <w:pStyle w:val="CSParaa0"/>
      </w:pPr>
      <w:r w:rsidRPr="008455F8">
        <w:t xml:space="preserve">consequential loss of any kind, but </w:t>
      </w:r>
      <w:r w:rsidR="00585388" w:rsidRPr="008455F8">
        <w:t xml:space="preserve">must </w:t>
      </w:r>
      <w:r w:rsidRPr="008455F8">
        <w:t>not exclude loss of or damage to the Works;</w:t>
      </w:r>
    </w:p>
    <w:p w14:paraId="2D17A880" w14:textId="77777777" w:rsidR="00585388" w:rsidRPr="008455F8" w:rsidRDefault="00D1187B" w:rsidP="00585388">
      <w:pPr>
        <w:pStyle w:val="CSParaa0"/>
      </w:pPr>
      <w:r w:rsidRPr="008455F8">
        <w:t>damages for delay in completing or for the failure to complete the Works</w:t>
      </w:r>
      <w:r w:rsidR="00585388" w:rsidRPr="008455F8">
        <w:t>;</w:t>
      </w:r>
    </w:p>
    <w:p w14:paraId="5284D7F8" w14:textId="261F53F7" w:rsidR="00D1187B" w:rsidRPr="008455F8" w:rsidRDefault="00585388" w:rsidP="00C62923">
      <w:pPr>
        <w:pStyle w:val="CSParaa0"/>
      </w:pPr>
      <w:r w:rsidRPr="008455F8">
        <w:t xml:space="preserve">loss or damage resulting from the Excepted Risks referred to in clause </w:t>
      </w:r>
      <w:r w:rsidR="00EE4293" w:rsidRPr="008455F8">
        <w:t>8.3</w:t>
      </w:r>
      <w:r w:rsidR="00A7640D" w:rsidRPr="008455F8">
        <w:t>.</w:t>
      </w:r>
    </w:p>
    <w:p w14:paraId="4D5E2D2B" w14:textId="19D9A098" w:rsidR="00D1187B" w:rsidRDefault="00D1187B" w:rsidP="004D7864">
      <w:pPr>
        <w:pStyle w:val="Heading3"/>
      </w:pPr>
      <w:bookmarkStart w:id="55" w:name="_Toc164257912"/>
      <w:bookmarkStart w:id="56" w:name="_Toc165451119"/>
      <w:bookmarkStart w:id="57" w:name="_Toc176421308"/>
      <w:r>
        <w:t>PUBLIC LIABILITY INSURANCE</w:t>
      </w:r>
      <w:bookmarkEnd w:id="55"/>
      <w:bookmarkEnd w:id="56"/>
      <w:bookmarkEnd w:id="57"/>
    </w:p>
    <w:p w14:paraId="3DECF8E6" w14:textId="67A8B8F3" w:rsidR="00036AFF" w:rsidRPr="008455F8" w:rsidRDefault="00D1187B" w:rsidP="00585388">
      <w:pPr>
        <w:pStyle w:val="CSPara11"/>
      </w:pPr>
      <w:r w:rsidRPr="008455F8">
        <w:t xml:space="preserve">Before commencing </w:t>
      </w:r>
      <w:r w:rsidR="00036AFF" w:rsidRPr="008455F8">
        <w:t xml:space="preserve">the </w:t>
      </w:r>
      <w:r w:rsidRPr="008455F8">
        <w:t xml:space="preserve">work </w:t>
      </w:r>
      <w:r w:rsidR="00036AFF" w:rsidRPr="008455F8">
        <w:t xml:space="preserve">under the Contract, </w:t>
      </w:r>
      <w:r w:rsidRPr="008455F8">
        <w:t xml:space="preserve">the Contractor </w:t>
      </w:r>
      <w:r w:rsidR="00036AFF" w:rsidRPr="008455F8">
        <w:t xml:space="preserve">must </w:t>
      </w:r>
      <w:r w:rsidRPr="008455F8">
        <w:t xml:space="preserve">have public liability insurance for </w:t>
      </w:r>
      <w:r w:rsidR="00036AFF" w:rsidRPr="008455F8">
        <w:t xml:space="preserve">an amount </w:t>
      </w:r>
      <w:r w:rsidRPr="008455F8">
        <w:t>not less than the amount stated in the Annexure</w:t>
      </w:r>
      <w:r w:rsidR="00036AFF" w:rsidRPr="008455F8">
        <w:t>, cover</w:t>
      </w:r>
      <w:r w:rsidR="00604EED" w:rsidRPr="008455F8">
        <w:t>ing</w:t>
      </w:r>
      <w:r w:rsidR="00036AFF" w:rsidRPr="008455F8">
        <w:t xml:space="preserve"> </w:t>
      </w:r>
      <w:r w:rsidRPr="008455F8">
        <w:t>the Contractor’s liability to the Principal for loss of or damage to property and death or injury to any person.</w:t>
      </w:r>
    </w:p>
    <w:p w14:paraId="30F7AFED" w14:textId="6EEA88B3" w:rsidR="00D1187B" w:rsidRPr="008455F8" w:rsidRDefault="00D1187B" w:rsidP="00C62923">
      <w:pPr>
        <w:pStyle w:val="CSPara11"/>
      </w:pPr>
      <w:r w:rsidRPr="008455F8">
        <w:t xml:space="preserve">The Contractor </w:t>
      </w:r>
      <w:r w:rsidR="00036AFF" w:rsidRPr="008455F8">
        <w:t xml:space="preserve">must </w:t>
      </w:r>
      <w:r w:rsidRPr="008455F8">
        <w:t xml:space="preserve">maintain </w:t>
      </w:r>
      <w:r w:rsidR="00036AFF" w:rsidRPr="008455F8">
        <w:t xml:space="preserve">the </w:t>
      </w:r>
      <w:r w:rsidRPr="008455F8">
        <w:t xml:space="preserve">insurance </w:t>
      </w:r>
      <w:r w:rsidR="00036AFF" w:rsidRPr="008455F8">
        <w:t xml:space="preserve">policies required by this clause </w:t>
      </w:r>
      <w:r w:rsidRPr="008455F8">
        <w:t>for the duration of the Contract and produce evidence of insurance</w:t>
      </w:r>
      <w:r w:rsidR="00036AFF" w:rsidRPr="008455F8">
        <w:t>,</w:t>
      </w:r>
      <w:r w:rsidRPr="008455F8">
        <w:t xml:space="preserve"> if requested.</w:t>
      </w:r>
    </w:p>
    <w:p w14:paraId="2924E0C1" w14:textId="368B3430" w:rsidR="00D1187B" w:rsidRPr="008455F8" w:rsidRDefault="00D1187B" w:rsidP="00C62923">
      <w:pPr>
        <w:pStyle w:val="CSPara11"/>
      </w:pPr>
      <w:r w:rsidRPr="008455F8">
        <w:t xml:space="preserve">Failure by the Contractor to provide evidence of insurance </w:t>
      </w:r>
      <w:r w:rsidR="00036AFF" w:rsidRPr="008455F8">
        <w:t xml:space="preserve">will </w:t>
      </w:r>
      <w:r w:rsidRPr="008455F8">
        <w:t>constitute a substantial breach of the Contract by the Contractor.</w:t>
      </w:r>
    </w:p>
    <w:p w14:paraId="06CF14CC" w14:textId="155DE457" w:rsidR="00D1187B" w:rsidRDefault="00D1187B" w:rsidP="004D7864">
      <w:pPr>
        <w:pStyle w:val="Heading3"/>
      </w:pPr>
      <w:bookmarkStart w:id="58" w:name="_Toc164257913"/>
      <w:bookmarkStart w:id="59" w:name="_Toc165451120"/>
      <w:bookmarkStart w:id="60" w:name="_Toc176421309"/>
      <w:r>
        <w:t>INSURANCE OF EMPLOYEES</w:t>
      </w:r>
      <w:bookmarkEnd w:id="58"/>
      <w:bookmarkEnd w:id="59"/>
      <w:bookmarkEnd w:id="60"/>
    </w:p>
    <w:p w14:paraId="3B862491" w14:textId="77777777" w:rsidR="00120B77" w:rsidRPr="008455F8" w:rsidRDefault="00D1187B" w:rsidP="00C62923">
      <w:pPr>
        <w:pStyle w:val="CSPara11"/>
      </w:pPr>
      <w:r w:rsidRPr="008455F8">
        <w:t xml:space="preserve">Before commencing </w:t>
      </w:r>
      <w:r w:rsidR="00564A40" w:rsidRPr="008455F8">
        <w:t xml:space="preserve">the </w:t>
      </w:r>
      <w:r w:rsidRPr="008455F8">
        <w:t xml:space="preserve">work </w:t>
      </w:r>
      <w:r w:rsidR="00564A40" w:rsidRPr="008455F8">
        <w:t xml:space="preserve">under the Contract, </w:t>
      </w:r>
      <w:r w:rsidRPr="008455F8">
        <w:t xml:space="preserve">the Contractor </w:t>
      </w:r>
      <w:r w:rsidR="00564A40" w:rsidRPr="008455F8">
        <w:t xml:space="preserve">must </w:t>
      </w:r>
      <w:r w:rsidRPr="008455F8">
        <w:t>have insurance of persons employed by the Contractor.</w:t>
      </w:r>
    </w:p>
    <w:p w14:paraId="515D90ED" w14:textId="7FD772BA" w:rsidR="00D1187B" w:rsidRPr="008455F8" w:rsidRDefault="00D1187B" w:rsidP="00C62923">
      <w:pPr>
        <w:pStyle w:val="CSPara11"/>
      </w:pPr>
      <w:r w:rsidRPr="008455F8">
        <w:t xml:space="preserve">The Contractor </w:t>
      </w:r>
      <w:r w:rsidR="00564A40" w:rsidRPr="008455F8">
        <w:t xml:space="preserve">must </w:t>
      </w:r>
      <w:r w:rsidRPr="008455F8">
        <w:t>maintain such insurance for the duration of the Contract and produce evidence of insurance</w:t>
      </w:r>
      <w:r w:rsidR="00564A40" w:rsidRPr="008455F8">
        <w:t>,</w:t>
      </w:r>
      <w:r w:rsidRPr="008455F8">
        <w:t xml:space="preserve"> if requested. The Contractor </w:t>
      </w:r>
      <w:r w:rsidR="00564A40" w:rsidRPr="008455F8">
        <w:t xml:space="preserve">must </w:t>
      </w:r>
      <w:r w:rsidRPr="008455F8">
        <w:t>ensure that every subcontractor is similarly insured.</w:t>
      </w:r>
    </w:p>
    <w:p w14:paraId="0D8DC47E" w14:textId="49EF64F0" w:rsidR="00D1187B" w:rsidRDefault="00D1187B" w:rsidP="00C62923">
      <w:pPr>
        <w:pStyle w:val="CSPara11"/>
      </w:pPr>
      <w:r w:rsidRPr="008455F8">
        <w:t xml:space="preserve">Failure by the Contractor to provide evidence of insurance </w:t>
      </w:r>
      <w:r w:rsidR="00564A40" w:rsidRPr="008455F8">
        <w:t xml:space="preserve">will </w:t>
      </w:r>
      <w:r w:rsidRPr="008455F8">
        <w:t>constitute a substantial breach of the Contract by the Contractor</w:t>
      </w:r>
      <w:r>
        <w:t>.</w:t>
      </w:r>
    </w:p>
    <w:p w14:paraId="12B7DAEF" w14:textId="14E89086" w:rsidR="00D1187B" w:rsidRDefault="00D1187B" w:rsidP="004D7864">
      <w:pPr>
        <w:pStyle w:val="Heading3"/>
      </w:pPr>
      <w:bookmarkStart w:id="61" w:name="_Toc164257914"/>
      <w:bookmarkStart w:id="62" w:name="_Toc165451121"/>
      <w:bookmarkStart w:id="63" w:name="_Toc176421310"/>
      <w:r>
        <w:t>PROVISIONAL SUMS</w:t>
      </w:r>
      <w:bookmarkEnd w:id="61"/>
      <w:bookmarkEnd w:id="62"/>
      <w:bookmarkEnd w:id="63"/>
    </w:p>
    <w:p w14:paraId="3256CF67" w14:textId="1AE4EBC5" w:rsidR="00D1187B" w:rsidRPr="008455F8" w:rsidRDefault="00D1187B" w:rsidP="004F411A">
      <w:pPr>
        <w:pStyle w:val="Paragraph"/>
      </w:pPr>
      <w:r w:rsidRPr="008455F8">
        <w:t xml:space="preserve">A provisional sum or rate included in the Contract </w:t>
      </w:r>
      <w:r w:rsidR="00F43559" w:rsidRPr="008455F8">
        <w:t xml:space="preserve">will </w:t>
      </w:r>
      <w:r w:rsidRPr="008455F8">
        <w:t xml:space="preserve">not itself be payable by the Principal but where at the direction of the Superintendent the work or item to which the provisional sum or rate relates is performed, supplied or incurred the work or item </w:t>
      </w:r>
      <w:r w:rsidR="00F43559" w:rsidRPr="008455F8">
        <w:t xml:space="preserve">will </w:t>
      </w:r>
      <w:r w:rsidRPr="008455F8">
        <w:t xml:space="preserve">be assessed by the Superintendent pursuant to clause </w:t>
      </w:r>
      <w:r w:rsidR="009776EF" w:rsidRPr="008455F8">
        <w:t>26</w:t>
      </w:r>
      <w:r w:rsidRPr="008455F8">
        <w:t xml:space="preserve">. The amount added for profit and attendance </w:t>
      </w:r>
      <w:r w:rsidR="00F43559" w:rsidRPr="008455F8">
        <w:t xml:space="preserve">will </w:t>
      </w:r>
      <w:r w:rsidRPr="008455F8">
        <w:t>be 12.5%.</w:t>
      </w:r>
    </w:p>
    <w:p w14:paraId="475F6E52" w14:textId="07594C53" w:rsidR="00D1187B" w:rsidRDefault="00D1187B" w:rsidP="004D7864">
      <w:pPr>
        <w:pStyle w:val="Heading3"/>
      </w:pPr>
      <w:bookmarkStart w:id="64" w:name="_Toc164257915"/>
      <w:bookmarkStart w:id="65" w:name="_Toc165451122"/>
      <w:bookmarkStart w:id="66" w:name="_Toc176421311"/>
      <w:r>
        <w:lastRenderedPageBreak/>
        <w:t>MATERIALS AND WORKMANSHIP</w:t>
      </w:r>
      <w:bookmarkEnd w:id="64"/>
      <w:bookmarkEnd w:id="65"/>
      <w:bookmarkEnd w:id="66"/>
    </w:p>
    <w:p w14:paraId="2471C2EB" w14:textId="77777777" w:rsidR="006C1B53" w:rsidRDefault="00564A40" w:rsidP="006C1B53">
      <w:pPr>
        <w:pStyle w:val="CSPara11"/>
        <w:keepNext/>
      </w:pPr>
      <w:bookmarkStart w:id="67" w:name="_Hlk50452354"/>
      <w:r w:rsidRPr="008455F8">
        <w:t>For the purposes of this clause</w:t>
      </w:r>
      <w:r w:rsidR="006C1B53">
        <w:t>:</w:t>
      </w:r>
    </w:p>
    <w:p w14:paraId="6E787A92" w14:textId="32453793" w:rsidR="00564A40" w:rsidRPr="008455F8" w:rsidRDefault="00564A40" w:rsidP="004E23A0">
      <w:pPr>
        <w:pStyle w:val="CSParagraph"/>
      </w:pPr>
      <w:r w:rsidRPr="004E23A0">
        <w:rPr>
          <w:b/>
          <w:bCs/>
        </w:rPr>
        <w:t>Non-Conforming Building Product</w:t>
      </w:r>
      <w:r w:rsidRPr="008455F8">
        <w:t xml:space="preserve"> has the same meaning as in section 74AB(2) of the </w:t>
      </w:r>
      <w:r w:rsidRPr="008455F8">
        <w:rPr>
          <w:i/>
        </w:rPr>
        <w:t>Queensland Building and Construction Commission Act 1991</w:t>
      </w:r>
      <w:r w:rsidRPr="008455F8">
        <w:t xml:space="preserve"> (Qld).</w:t>
      </w:r>
    </w:p>
    <w:bookmarkEnd w:id="67"/>
    <w:p w14:paraId="7D7BC286" w14:textId="40079DE3" w:rsidR="00564A40" w:rsidRPr="008455F8" w:rsidRDefault="00D1187B" w:rsidP="00585388">
      <w:pPr>
        <w:pStyle w:val="CSPara11"/>
      </w:pPr>
      <w:r w:rsidRPr="008455F8">
        <w:t xml:space="preserve">All materials used in any work under the Contract and the standards of workmanship </w:t>
      </w:r>
      <w:r w:rsidR="00564A40" w:rsidRPr="008455F8">
        <w:t xml:space="preserve">must </w:t>
      </w:r>
      <w:r w:rsidRPr="008455F8">
        <w:t>be in conformity with the provisions of the Contract. In the absence of such provisions in the Contract</w:t>
      </w:r>
      <w:r w:rsidR="004705BD">
        <w:t>,</w:t>
      </w:r>
      <w:r w:rsidRPr="008455F8">
        <w:t xml:space="preserve"> the material or standard of workmanship</w:t>
      </w:r>
      <w:r w:rsidR="004705BD">
        <w:t>,</w:t>
      </w:r>
      <w:r w:rsidRPr="008455F8">
        <w:t xml:space="preserve"> as the case may be</w:t>
      </w:r>
      <w:r w:rsidR="004705BD">
        <w:t>,</w:t>
      </w:r>
      <w:r w:rsidRPr="008455F8">
        <w:t xml:space="preserve"> </w:t>
      </w:r>
      <w:r w:rsidR="00564A40" w:rsidRPr="008455F8">
        <w:t xml:space="preserve">must </w:t>
      </w:r>
      <w:r w:rsidRPr="008455F8">
        <w:t xml:space="preserve">be of a kind which is suitable for its purpose and is consistent with the nature and character of the Works. Unless otherwise specified, all materials </w:t>
      </w:r>
      <w:r w:rsidR="00564A40" w:rsidRPr="008455F8">
        <w:t xml:space="preserve">must </w:t>
      </w:r>
      <w:r w:rsidRPr="008455F8">
        <w:t xml:space="preserve">be new and workmanship </w:t>
      </w:r>
      <w:r w:rsidR="00564A40" w:rsidRPr="008455F8">
        <w:t xml:space="preserve">must </w:t>
      </w:r>
      <w:r w:rsidRPr="008455F8">
        <w:t>be in accordance with the relevant manufacturer</w:t>
      </w:r>
      <w:r w:rsidR="00604EED" w:rsidRPr="008455F8">
        <w:t>’</w:t>
      </w:r>
      <w:r w:rsidRPr="008455F8">
        <w:t>s recommendations or, if none, the relevant Australian Standard where applicable.</w:t>
      </w:r>
    </w:p>
    <w:p w14:paraId="721E7082" w14:textId="77777777" w:rsidR="006C1B53" w:rsidRDefault="00564A40" w:rsidP="006C1B53">
      <w:pPr>
        <w:pStyle w:val="CSPara11"/>
        <w:keepNext/>
      </w:pPr>
      <w:bookmarkStart w:id="68" w:name="_Hlk50452371"/>
      <w:r w:rsidRPr="008455F8">
        <w:t>The Contractor must</w:t>
      </w:r>
      <w:r w:rsidR="006C1B53">
        <w:t>:</w:t>
      </w:r>
    </w:p>
    <w:p w14:paraId="0220A71A" w14:textId="3B4F73E8" w:rsidR="00564A40" w:rsidRPr="008455F8" w:rsidRDefault="00564A40" w:rsidP="00564A40">
      <w:pPr>
        <w:pStyle w:val="CSParaa0"/>
      </w:pPr>
      <w:r w:rsidRPr="008455F8">
        <w:t>ensure that none of the materials, plant, machinery, equipment</w:t>
      </w:r>
      <w:r w:rsidR="00631C92" w:rsidRPr="008455F8">
        <w:t>,</w:t>
      </w:r>
      <w:r w:rsidRPr="008455F8">
        <w:t xml:space="preserve"> or products used in the Works are a Non-Conforming Building Product; and</w:t>
      </w:r>
    </w:p>
    <w:p w14:paraId="39B751A2" w14:textId="714D9430" w:rsidR="00564A40" w:rsidRPr="008455F8" w:rsidRDefault="00564A40" w:rsidP="00564A40">
      <w:pPr>
        <w:pStyle w:val="CSParaa0"/>
      </w:pPr>
      <w:r w:rsidRPr="008455F8">
        <w:t>promptly notify the Principal if it becomes aware, or reasonably suspects, that any materials, plant, machinery, equipment</w:t>
      </w:r>
      <w:r w:rsidR="00631C92" w:rsidRPr="008455F8">
        <w:t>,</w:t>
      </w:r>
      <w:r w:rsidRPr="008455F8">
        <w:t xml:space="preserve"> or products it has used for incorporation into the Works are a Non-Conforming Building Product for that particular use.</w:t>
      </w:r>
    </w:p>
    <w:bookmarkEnd w:id="68"/>
    <w:p w14:paraId="331819B4" w14:textId="0DD4782A" w:rsidR="00D1187B" w:rsidRPr="008455F8" w:rsidRDefault="00D1187B" w:rsidP="00C62923">
      <w:pPr>
        <w:pStyle w:val="CSPara11"/>
      </w:pPr>
      <w:r w:rsidRPr="008455F8">
        <w:t xml:space="preserve">Apart from any tests specified, the Superintendent may at any time direct that any materials or work </w:t>
      </w:r>
      <w:r w:rsidR="00564A40" w:rsidRPr="008455F8">
        <w:t xml:space="preserve">must </w:t>
      </w:r>
      <w:r w:rsidRPr="008455F8">
        <w:t>be examined and/or tested and if necessary, rectified or replaced.</w:t>
      </w:r>
    </w:p>
    <w:p w14:paraId="3E9EE708" w14:textId="718A44E6" w:rsidR="00D1187B" w:rsidRPr="008455F8" w:rsidRDefault="00D1187B" w:rsidP="00C62923">
      <w:pPr>
        <w:pStyle w:val="CSPara11"/>
      </w:pPr>
      <w:r w:rsidRPr="008455F8">
        <w:t xml:space="preserve">The Contractor </w:t>
      </w:r>
      <w:r w:rsidR="00564A40" w:rsidRPr="008455F8">
        <w:t xml:space="preserve">must </w:t>
      </w:r>
      <w:r w:rsidRPr="008455F8">
        <w:t xml:space="preserve">comply with any </w:t>
      </w:r>
      <w:r w:rsidR="00564A40" w:rsidRPr="008455F8">
        <w:t xml:space="preserve">written </w:t>
      </w:r>
      <w:r w:rsidRPr="008455F8">
        <w:t>direction by the Superintendent to remedy any work not in accordance</w:t>
      </w:r>
      <w:r w:rsidR="00564A40" w:rsidRPr="008455F8">
        <w:t xml:space="preserve"> with the Contract</w:t>
      </w:r>
      <w:r w:rsidRPr="008455F8">
        <w:t>, including but not lim</w:t>
      </w:r>
      <w:r w:rsidR="00564A40" w:rsidRPr="008455F8">
        <w:t>it</w:t>
      </w:r>
      <w:r w:rsidRPr="008455F8">
        <w:t xml:space="preserve">ed to, defective work, loss or damage to work under the Contract and cleaning of the Site, within the period of time </w:t>
      </w:r>
      <w:r w:rsidR="00564A40" w:rsidRPr="008455F8">
        <w:t xml:space="preserve">stated </w:t>
      </w:r>
      <w:r w:rsidRPr="008455F8">
        <w:t xml:space="preserve">in writing by the Superintendent. If the Contractor fails to comply with such a direction to carry out rectification work within the time </w:t>
      </w:r>
      <w:r w:rsidR="00564A40" w:rsidRPr="008455F8">
        <w:t>stated</w:t>
      </w:r>
      <w:r w:rsidRPr="008455F8">
        <w:t>, the Principal may have the rectification work the subject of the direction carried out by others at the Contractor’s expense or may accept the work at a reduced value. The Principal may deduct the cost of rectification work or reduced value from payments or recover the cost or reduced value as a debt due from the Contractor. The Principal may deduct the estimated cost of rectification work from payments until such time as the Principal has incurred the cost of rectification.</w:t>
      </w:r>
    </w:p>
    <w:p w14:paraId="7111F32C" w14:textId="63D062F5" w:rsidR="00D1187B" w:rsidRDefault="00D1187B" w:rsidP="004D7864">
      <w:pPr>
        <w:pStyle w:val="Heading3"/>
      </w:pPr>
      <w:bookmarkStart w:id="69" w:name="_Toc164257916"/>
      <w:bookmarkStart w:id="70" w:name="_Toc165451123"/>
      <w:bookmarkStart w:id="71" w:name="_Toc176421312"/>
      <w:r>
        <w:t>TIME FOR COMMENCEMENT</w:t>
      </w:r>
      <w:bookmarkEnd w:id="69"/>
      <w:bookmarkEnd w:id="70"/>
      <w:bookmarkEnd w:id="71"/>
    </w:p>
    <w:p w14:paraId="05833016" w14:textId="60821E91" w:rsidR="00604EED" w:rsidRPr="008455F8" w:rsidRDefault="00D1187B">
      <w:pPr>
        <w:pStyle w:val="CSPara11"/>
      </w:pPr>
      <w:r w:rsidRPr="008455F8">
        <w:t xml:space="preserve">The Contractor </w:t>
      </w:r>
      <w:r w:rsidR="00564A40" w:rsidRPr="008455F8">
        <w:t xml:space="preserve">must </w:t>
      </w:r>
      <w:r w:rsidRPr="008455F8">
        <w:t>commence work under the Contract within the time stated in the Annexure</w:t>
      </w:r>
      <w:r w:rsidR="00604EED" w:rsidRPr="008455F8">
        <w:t>.</w:t>
      </w:r>
    </w:p>
    <w:p w14:paraId="58AAD3F2" w14:textId="335894C9" w:rsidR="00D1187B" w:rsidRPr="008455F8" w:rsidRDefault="00604EED" w:rsidP="00C62923">
      <w:pPr>
        <w:pStyle w:val="CSPara11"/>
      </w:pPr>
      <w:r w:rsidRPr="008455F8">
        <w:t>The Contractor</w:t>
      </w:r>
      <w:r w:rsidR="00D1187B" w:rsidRPr="008455F8">
        <w:t xml:space="preserve"> </w:t>
      </w:r>
      <w:r w:rsidR="00564A40" w:rsidRPr="008455F8">
        <w:t>must</w:t>
      </w:r>
      <w:r w:rsidR="00D1187B" w:rsidRPr="008455F8">
        <w:t xml:space="preserve">, unless otherwise permitted, give at least </w:t>
      </w:r>
      <w:r w:rsidR="009B5FFA" w:rsidRPr="008455F8">
        <w:t xml:space="preserve">2 </w:t>
      </w:r>
      <w:r w:rsidR="00A4752E" w:rsidRPr="008455F8">
        <w:t xml:space="preserve">business days’ </w:t>
      </w:r>
      <w:r w:rsidR="00D1187B" w:rsidRPr="008455F8">
        <w:t>notice to the Superintendent prior to the commencement of work.</w:t>
      </w:r>
    </w:p>
    <w:p w14:paraId="583ACAAC" w14:textId="77777777" w:rsidR="00564A40" w:rsidRPr="008455F8" w:rsidRDefault="00564A40" w:rsidP="004D4896">
      <w:pPr>
        <w:pStyle w:val="CSPara11"/>
      </w:pPr>
      <w:r w:rsidRPr="008455F8">
        <w:t>Failure to comply with this clause constitutes a substantial breach of the Contract.</w:t>
      </w:r>
    </w:p>
    <w:p w14:paraId="2C91D996" w14:textId="4C712CCA" w:rsidR="00D1187B" w:rsidRDefault="00D1187B" w:rsidP="004D7864">
      <w:pPr>
        <w:pStyle w:val="Heading3"/>
      </w:pPr>
      <w:bookmarkStart w:id="72" w:name="_Toc164257917"/>
      <w:bookmarkStart w:id="73" w:name="_Toc165451124"/>
      <w:bookmarkStart w:id="74" w:name="_Toc176421313"/>
      <w:r>
        <w:t>TIME FOR COMPLETION</w:t>
      </w:r>
      <w:bookmarkEnd w:id="72"/>
      <w:bookmarkEnd w:id="73"/>
      <w:bookmarkEnd w:id="74"/>
    </w:p>
    <w:p w14:paraId="72550DD4" w14:textId="6ABC9B38" w:rsidR="00D1187B" w:rsidRPr="008455F8" w:rsidRDefault="00D1187B" w:rsidP="004F411A">
      <w:pPr>
        <w:pStyle w:val="Paragraph"/>
      </w:pPr>
      <w:r w:rsidRPr="008455F8">
        <w:t xml:space="preserve">The Contractor </w:t>
      </w:r>
      <w:r w:rsidR="00564A40" w:rsidRPr="008455F8">
        <w:t xml:space="preserve">must </w:t>
      </w:r>
      <w:r w:rsidRPr="008455F8">
        <w:t>execute the Works to Practical Completion by the Date for Practical Completion or within any extended time agreed in writing by the Superintendent.</w:t>
      </w:r>
    </w:p>
    <w:p w14:paraId="44008303" w14:textId="2CD02EC8" w:rsidR="00D1187B" w:rsidRDefault="00D1187B" w:rsidP="004D7864">
      <w:pPr>
        <w:pStyle w:val="Heading3"/>
      </w:pPr>
      <w:bookmarkStart w:id="75" w:name="_Toc164257918"/>
      <w:bookmarkStart w:id="76" w:name="_Toc165451125"/>
      <w:bookmarkStart w:id="77" w:name="_Toc176421314"/>
      <w:r>
        <w:t>EXTENSION OF TIME FOR PRACTICAL COMPLETION</w:t>
      </w:r>
      <w:bookmarkEnd w:id="75"/>
      <w:bookmarkEnd w:id="76"/>
      <w:bookmarkEnd w:id="77"/>
    </w:p>
    <w:p w14:paraId="6749B4BE" w14:textId="77777777" w:rsidR="006C1B53" w:rsidRDefault="00D1187B" w:rsidP="006C1B53">
      <w:pPr>
        <w:pStyle w:val="CSPara11"/>
        <w:keepNext/>
      </w:pPr>
      <w:r w:rsidRPr="008455F8">
        <w:t xml:space="preserve">The Contractor </w:t>
      </w:r>
      <w:r w:rsidR="00564A40" w:rsidRPr="008455F8">
        <w:t xml:space="preserve">will </w:t>
      </w:r>
      <w:r w:rsidRPr="008455F8">
        <w:t xml:space="preserve">be entitled to an extension of time </w:t>
      </w:r>
      <w:r w:rsidR="00564A40" w:rsidRPr="008455F8">
        <w:t xml:space="preserve">to the Date for Practical Completion </w:t>
      </w:r>
      <w:r w:rsidRPr="008455F8">
        <w:t>if it is or will be delayed in reaching Practical Completion by the Date for Practical Completion by</w:t>
      </w:r>
      <w:r w:rsidR="006C1B53">
        <w:t>:</w:t>
      </w:r>
    </w:p>
    <w:p w14:paraId="6CCC57B7" w14:textId="14CF1447" w:rsidR="00D1187B" w:rsidRPr="008455F8" w:rsidRDefault="00D1187B" w:rsidP="00C62923">
      <w:pPr>
        <w:pStyle w:val="CSParaa0"/>
      </w:pPr>
      <w:r w:rsidRPr="008455F8">
        <w:t>any act, default</w:t>
      </w:r>
      <w:r w:rsidR="00967E05" w:rsidRPr="008455F8">
        <w:t>,</w:t>
      </w:r>
      <w:r w:rsidRPr="008455F8">
        <w:t xml:space="preserve"> or omission of the Principal, the Superintendent or an employee, contractor</w:t>
      </w:r>
      <w:r w:rsidR="00BA566C" w:rsidRPr="008455F8">
        <w:t>,</w:t>
      </w:r>
      <w:r w:rsidRPr="008455F8">
        <w:t xml:space="preserve"> or agent of the Principal; or</w:t>
      </w:r>
    </w:p>
    <w:p w14:paraId="26060A50" w14:textId="78D90401" w:rsidR="00D1187B" w:rsidRPr="008455F8" w:rsidRDefault="00564A40" w:rsidP="00455B54">
      <w:pPr>
        <w:pStyle w:val="CSParaa0"/>
      </w:pPr>
      <w:r w:rsidRPr="008455F8">
        <w:t xml:space="preserve">events occurring on or before the Date for Practical Completion which are beyond the reasonable control of the Contractor excluding </w:t>
      </w:r>
      <w:r w:rsidR="00D1187B" w:rsidRPr="008455F8">
        <w:t>acts or omissions of the Contractor (including its employees, agents</w:t>
      </w:r>
      <w:r w:rsidR="00BA566C" w:rsidRPr="008455F8">
        <w:t>,</w:t>
      </w:r>
      <w:r w:rsidR="00D1187B" w:rsidRPr="008455F8">
        <w:t xml:space="preserve"> and subcontractors)</w:t>
      </w:r>
      <w:r w:rsidR="002B0F46" w:rsidRPr="008455F8">
        <w:t>.</w:t>
      </w:r>
    </w:p>
    <w:p w14:paraId="6D4109DF" w14:textId="77777777" w:rsidR="006C1B53" w:rsidRDefault="002B0F46" w:rsidP="006C1B53">
      <w:pPr>
        <w:pStyle w:val="CSPara11"/>
        <w:keepNext/>
      </w:pPr>
      <w:bookmarkStart w:id="78" w:name="_Hlk57196168"/>
      <w:r w:rsidRPr="008455F8">
        <w:lastRenderedPageBreak/>
        <w:t>If it becomes evident to a party that</w:t>
      </w:r>
      <w:r w:rsidR="006C1B53">
        <w:t>:</w:t>
      </w:r>
    </w:p>
    <w:p w14:paraId="1288A684" w14:textId="11A7CBC5" w:rsidR="002B0F46" w:rsidRPr="008455F8" w:rsidRDefault="002B0F46" w:rsidP="002B0F46">
      <w:pPr>
        <w:pStyle w:val="CSParaa0"/>
      </w:pPr>
      <w:r w:rsidRPr="008455F8">
        <w:t>a cause may delay the work under the Contract; and</w:t>
      </w:r>
    </w:p>
    <w:p w14:paraId="1F68D798" w14:textId="10379639" w:rsidR="002B0F46" w:rsidRPr="008455F8" w:rsidRDefault="002B0F46" w:rsidP="002B0F46">
      <w:pPr>
        <w:pStyle w:val="CSParaa0"/>
      </w:pPr>
      <w:r w:rsidRPr="008455F8">
        <w:t>the Contractor may have an entitlement to an extension of time under clause 17.1,</w:t>
      </w:r>
    </w:p>
    <w:p w14:paraId="14239A31" w14:textId="3EA516B5" w:rsidR="002B0F46" w:rsidRPr="008455F8" w:rsidRDefault="002B0F46" w:rsidP="002B0F46">
      <w:pPr>
        <w:pStyle w:val="Paragraph"/>
      </w:pPr>
      <w:r w:rsidRPr="008455F8">
        <w:t>the party must notify the Superintendent and the other party as soon as possible. The party must also provide any additional information in regard to the delay reasonably requested by the Superintendent.</w:t>
      </w:r>
    </w:p>
    <w:p w14:paraId="61A2DE7D" w14:textId="77777777" w:rsidR="006C1B53" w:rsidRDefault="002B0F46" w:rsidP="006C1B53">
      <w:pPr>
        <w:pStyle w:val="CSPara11"/>
        <w:keepNext/>
      </w:pPr>
      <w:r w:rsidRPr="008455F8">
        <w:t>If the Contractor wishes to make a claim for an extension of time, it must submit a claim which</w:t>
      </w:r>
      <w:r w:rsidR="006C1B53">
        <w:t>:</w:t>
      </w:r>
    </w:p>
    <w:p w14:paraId="6D985112" w14:textId="7324B0E3" w:rsidR="002B0F46" w:rsidRPr="008455F8" w:rsidRDefault="002B0F46" w:rsidP="002B0F46">
      <w:pPr>
        <w:pStyle w:val="CSParaa0"/>
      </w:pPr>
      <w:r w:rsidRPr="008455F8">
        <w:t>identifies the extension of time claimed;</w:t>
      </w:r>
    </w:p>
    <w:p w14:paraId="076B043F" w14:textId="07D1BE48" w:rsidR="002B0F46" w:rsidRPr="008455F8" w:rsidRDefault="002B0F46" w:rsidP="002B0F46">
      <w:pPr>
        <w:pStyle w:val="CSParaa0"/>
      </w:pPr>
      <w:r w:rsidRPr="008455F8">
        <w:t>includes information sufficient for the Superintendent to assess the claim;</w:t>
      </w:r>
    </w:p>
    <w:p w14:paraId="2F8E9D29" w14:textId="3331D92F" w:rsidR="002B0F46" w:rsidRPr="008455F8" w:rsidRDefault="002B0F46" w:rsidP="002B0F46">
      <w:pPr>
        <w:pStyle w:val="CSParaa0"/>
      </w:pPr>
      <w:r w:rsidRPr="008455F8">
        <w:t xml:space="preserve">is submitted within 20 </w:t>
      </w:r>
      <w:r w:rsidR="00A4752E" w:rsidRPr="008455F8">
        <w:t xml:space="preserve">business days </w:t>
      </w:r>
      <w:r w:rsidRPr="008455F8">
        <w:t>after the first day that the Contractor could reasonably have been aware of the start of the delay; and</w:t>
      </w:r>
    </w:p>
    <w:p w14:paraId="65647244" w14:textId="49CE54AC" w:rsidR="00D1187B" w:rsidRPr="008455F8" w:rsidRDefault="002B0F46" w:rsidP="00C62923">
      <w:pPr>
        <w:pStyle w:val="CSParaa0"/>
      </w:pPr>
      <w:r w:rsidRPr="008455F8">
        <w:t xml:space="preserve">is updated every subsequent 20 </w:t>
      </w:r>
      <w:r w:rsidR="00A4752E" w:rsidRPr="008455F8">
        <w:t xml:space="preserve">business days </w:t>
      </w:r>
      <w:r w:rsidRPr="008455F8">
        <w:t>if the delay continues.</w:t>
      </w:r>
    </w:p>
    <w:bookmarkEnd w:id="78"/>
    <w:p w14:paraId="59808553" w14:textId="06AA2EA5" w:rsidR="00D1187B" w:rsidRPr="008455F8" w:rsidRDefault="00D1187B" w:rsidP="00C62923">
      <w:pPr>
        <w:pStyle w:val="CSPara11"/>
      </w:pPr>
      <w:r w:rsidRPr="008455F8">
        <w:t xml:space="preserve">Where more than one event causes concurrent delays and the cause of at least one of those events does not entitle the Contractor to an extension of time, then to the extent that the delays are concurrent the Contractor </w:t>
      </w:r>
      <w:r w:rsidR="002B0F46" w:rsidRPr="008455F8">
        <w:t xml:space="preserve">will </w:t>
      </w:r>
      <w:r w:rsidRPr="008455F8">
        <w:t>not be entitled to an extension of time for Practical Completion.</w:t>
      </w:r>
    </w:p>
    <w:p w14:paraId="0FF208DE" w14:textId="2765BA01" w:rsidR="002B0F46" w:rsidRPr="008455F8" w:rsidRDefault="002B0F46" w:rsidP="002B0F46">
      <w:pPr>
        <w:pStyle w:val="CSPara11"/>
      </w:pPr>
      <w:r w:rsidRPr="008455F8">
        <w:t xml:space="preserve">Within 20 </w:t>
      </w:r>
      <w:r w:rsidR="00A4752E" w:rsidRPr="008455F8">
        <w:t xml:space="preserve">business days </w:t>
      </w:r>
      <w:r w:rsidRPr="008455F8">
        <w:t>after receipt of the claim for an extension of time, the Superintendent must grant a reasonable extension of time or give the Contractor the reasons for not granting the extension of time claimed.</w:t>
      </w:r>
    </w:p>
    <w:p w14:paraId="3287AD33" w14:textId="495B329F" w:rsidR="00D1187B" w:rsidRPr="008455F8" w:rsidRDefault="00D1187B" w:rsidP="00C62923">
      <w:pPr>
        <w:pStyle w:val="CSPara11"/>
      </w:pPr>
      <w:r w:rsidRPr="008455F8">
        <w:t>The Superintendent may extend the Date for Practical Completion for any reason</w:t>
      </w:r>
      <w:r w:rsidR="002B0F46" w:rsidRPr="008455F8">
        <w:t xml:space="preserve"> but is not obliged to exercise this right for the benefit of the Contractor</w:t>
      </w:r>
      <w:r w:rsidRPr="008455F8">
        <w:t>.</w:t>
      </w:r>
    </w:p>
    <w:p w14:paraId="1A0C5486" w14:textId="78033B5A" w:rsidR="00D1187B" w:rsidRDefault="00D1187B" w:rsidP="004D7864">
      <w:pPr>
        <w:pStyle w:val="Heading3"/>
      </w:pPr>
      <w:bookmarkStart w:id="79" w:name="_Toc164257919"/>
      <w:bookmarkStart w:id="80" w:name="_Toc165451126"/>
      <w:bookmarkStart w:id="81" w:name="_Toc176421315"/>
      <w:r>
        <w:t>DELAY OR DISRUPTION COSTS</w:t>
      </w:r>
      <w:bookmarkEnd w:id="79"/>
      <w:bookmarkEnd w:id="80"/>
      <w:bookmarkEnd w:id="81"/>
    </w:p>
    <w:p w14:paraId="2E96565F" w14:textId="77777777" w:rsidR="006C1B53" w:rsidRDefault="00D1187B" w:rsidP="006C1B53">
      <w:pPr>
        <w:pStyle w:val="CSPara11"/>
        <w:keepNext/>
      </w:pPr>
      <w:r w:rsidRPr="008455F8">
        <w:t xml:space="preserve">Where the Contractor has been granted an extension of the time under </w:t>
      </w:r>
      <w:r w:rsidR="00F326E6" w:rsidRPr="008455F8">
        <w:t>c</w:t>
      </w:r>
      <w:r w:rsidRPr="008455F8">
        <w:t xml:space="preserve">lause 17 for any delay or disruption caused by </w:t>
      </w:r>
      <w:r w:rsidR="002B0F46" w:rsidRPr="008455F8">
        <w:t>an act, default</w:t>
      </w:r>
      <w:r w:rsidR="00967E05" w:rsidRPr="008455F8">
        <w:t>,</w:t>
      </w:r>
      <w:r w:rsidR="002B0F46" w:rsidRPr="008455F8">
        <w:t xml:space="preserve"> or omission of</w:t>
      </w:r>
      <w:r w:rsidRPr="008455F8">
        <w:t xml:space="preserve"> the Principal</w:t>
      </w:r>
      <w:r w:rsidR="002B0F46" w:rsidRPr="008455F8">
        <w:t>, the Superintendent</w:t>
      </w:r>
      <w:r w:rsidR="00631C92" w:rsidRPr="008455F8">
        <w:t>,</w:t>
      </w:r>
      <w:r w:rsidRPr="008455F8">
        <w:t xml:space="preserve"> or </w:t>
      </w:r>
      <w:r w:rsidR="002B0F46" w:rsidRPr="008455F8">
        <w:t>an employee, contractor</w:t>
      </w:r>
      <w:r w:rsidR="00E05CAD" w:rsidRPr="008455F8">
        <w:t>, consultant</w:t>
      </w:r>
      <w:r w:rsidR="00967E05" w:rsidRPr="008455F8">
        <w:t>,</w:t>
      </w:r>
      <w:r w:rsidR="002B0F46" w:rsidRPr="008455F8">
        <w:t xml:space="preserve"> or agent of the Principal (but not including the Contractor)</w:t>
      </w:r>
      <w:r w:rsidRPr="008455F8">
        <w:t xml:space="preserve">, the Principal </w:t>
      </w:r>
      <w:r w:rsidR="002B0F46" w:rsidRPr="008455F8">
        <w:t xml:space="preserve">will </w:t>
      </w:r>
      <w:r w:rsidRPr="008455F8">
        <w:t xml:space="preserve">pay the Contractor </w:t>
      </w:r>
      <w:r w:rsidR="006B456E" w:rsidRPr="008455F8">
        <w:t xml:space="preserve">for </w:t>
      </w:r>
      <w:r w:rsidRPr="008455F8">
        <w:t xml:space="preserve">extra costs </w:t>
      </w:r>
      <w:r w:rsidR="002B0F46" w:rsidRPr="008455F8">
        <w:t xml:space="preserve">for each </w:t>
      </w:r>
      <w:r w:rsidR="006518E4" w:rsidRPr="008455F8">
        <w:t>w</w:t>
      </w:r>
      <w:r w:rsidR="00164F7B" w:rsidRPr="008455F8">
        <w:t xml:space="preserve">orking </w:t>
      </w:r>
      <w:r w:rsidR="006518E4" w:rsidRPr="008455F8">
        <w:t>d</w:t>
      </w:r>
      <w:r w:rsidR="002B0F46" w:rsidRPr="008455F8">
        <w:t xml:space="preserve">ay </w:t>
      </w:r>
      <w:r w:rsidRPr="008455F8">
        <w:t>at the daily rate worked out in accordance with the following formula</w:t>
      </w:r>
      <w:r w:rsidR="006C1B53">
        <w:t>:</w:t>
      </w:r>
    </w:p>
    <w:p w14:paraId="0CB3D3D6" w14:textId="403E3C26" w:rsidR="00D1187B" w:rsidRPr="008455F8" w:rsidRDefault="00D1187B" w:rsidP="00C62923">
      <w:pPr>
        <w:pStyle w:val="CSPara11"/>
        <w:numPr>
          <w:ilvl w:val="0"/>
          <w:numId w:val="0"/>
        </w:numPr>
        <w:ind w:left="1440"/>
      </w:pPr>
      <w:r w:rsidRPr="008455F8">
        <w:t xml:space="preserve">6.5% of the </w:t>
      </w:r>
      <w:r w:rsidR="009632A7" w:rsidRPr="008455F8">
        <w:t>C</w:t>
      </w:r>
      <w:r w:rsidRPr="008455F8">
        <w:t xml:space="preserve">ontract </w:t>
      </w:r>
      <w:r w:rsidR="009632A7" w:rsidRPr="008455F8">
        <w:t>S</w:t>
      </w:r>
      <w:r w:rsidRPr="008455F8">
        <w:t>um (exclusive of GST) ÷ (5 x the period of time (in weeks) for Practical Completion)</w:t>
      </w:r>
    </w:p>
    <w:p w14:paraId="69D278BB" w14:textId="194CB9EC" w:rsidR="00D1187B" w:rsidRPr="008455F8" w:rsidRDefault="00D1187B" w:rsidP="00C62923">
      <w:pPr>
        <w:pStyle w:val="CSPara11"/>
      </w:pPr>
      <w:r w:rsidRPr="008455F8">
        <w:t xml:space="preserve">Nothing in this </w:t>
      </w:r>
      <w:r w:rsidR="00F326E6" w:rsidRPr="008455F8">
        <w:t>c</w:t>
      </w:r>
      <w:r w:rsidRPr="008455F8">
        <w:t xml:space="preserve">lause </w:t>
      </w:r>
      <w:r w:rsidR="002B0F46" w:rsidRPr="008455F8">
        <w:t xml:space="preserve">will </w:t>
      </w:r>
      <w:r w:rsidRPr="008455F8">
        <w:t>oblige the Principal to pay extra costs for delay or disruption which have already been included in the value of a variation or any other payment under the Contract.</w:t>
      </w:r>
    </w:p>
    <w:p w14:paraId="4A6E7C6B" w14:textId="2F08E920" w:rsidR="00D1187B" w:rsidRDefault="00D1187B" w:rsidP="004D7864">
      <w:pPr>
        <w:pStyle w:val="Heading3"/>
      </w:pPr>
      <w:bookmarkStart w:id="82" w:name="_Toc164257920"/>
      <w:bookmarkStart w:id="83" w:name="_Toc165451127"/>
      <w:bookmarkStart w:id="84" w:name="_Toc176421316"/>
      <w:r>
        <w:t>SEPARABLE PORTIONS</w:t>
      </w:r>
      <w:bookmarkEnd w:id="82"/>
      <w:bookmarkEnd w:id="83"/>
      <w:bookmarkEnd w:id="84"/>
    </w:p>
    <w:p w14:paraId="313FAA66" w14:textId="2F853F18" w:rsidR="002B0F46" w:rsidRPr="008455F8" w:rsidRDefault="00D1187B" w:rsidP="00585388">
      <w:pPr>
        <w:pStyle w:val="CSPara11"/>
      </w:pPr>
      <w:r w:rsidRPr="008455F8">
        <w:t>The Superintendent may, at any time, determine that a part of the Works will be regarded as a separable portion.</w:t>
      </w:r>
    </w:p>
    <w:p w14:paraId="33022649" w14:textId="77777777" w:rsidR="006C1B53" w:rsidRDefault="00D1187B" w:rsidP="006C1B53">
      <w:pPr>
        <w:pStyle w:val="CSPara11"/>
        <w:keepNext/>
      </w:pPr>
      <w:r w:rsidRPr="008455F8">
        <w:t>The interpretations of</w:t>
      </w:r>
      <w:r w:rsidR="006C1B53">
        <w:t>:</w:t>
      </w:r>
    </w:p>
    <w:p w14:paraId="44C56A8E" w14:textId="587C48D0" w:rsidR="00D1187B" w:rsidRPr="008455F8" w:rsidRDefault="00D1187B" w:rsidP="00C62923">
      <w:pPr>
        <w:pStyle w:val="CSParaa0"/>
      </w:pPr>
      <w:r w:rsidRPr="008455F8">
        <w:t>Practical Completion; and</w:t>
      </w:r>
    </w:p>
    <w:p w14:paraId="6495AF09" w14:textId="20E2AF57" w:rsidR="00D1187B" w:rsidRPr="008455F8" w:rsidRDefault="00D1187B" w:rsidP="00C62923">
      <w:pPr>
        <w:pStyle w:val="CSParaa0"/>
      </w:pPr>
      <w:r w:rsidRPr="008455F8">
        <w:t xml:space="preserve">clauses 8, 17, 18, 20, </w:t>
      </w:r>
      <w:r w:rsidR="00EE4293" w:rsidRPr="008455F8">
        <w:t>21 and 22</w:t>
      </w:r>
      <w:r w:rsidRPr="008455F8">
        <w:t>,</w:t>
      </w:r>
    </w:p>
    <w:p w14:paraId="5D68EA39" w14:textId="0E773FAA" w:rsidR="00D1187B" w:rsidRPr="008455F8" w:rsidRDefault="002B0F46" w:rsidP="00C62923">
      <w:pPr>
        <w:pStyle w:val="CSPara11"/>
        <w:numPr>
          <w:ilvl w:val="0"/>
          <w:numId w:val="0"/>
        </w:numPr>
        <w:ind w:left="567"/>
      </w:pPr>
      <w:r w:rsidRPr="008455F8">
        <w:t xml:space="preserve">will </w:t>
      </w:r>
      <w:r w:rsidR="00D1187B" w:rsidRPr="008455F8">
        <w:t xml:space="preserve">apply separately to each separable portion and references therein to the Works and to work under the Contract </w:t>
      </w:r>
      <w:r w:rsidR="00F43559" w:rsidRPr="008455F8">
        <w:t xml:space="preserve">will </w:t>
      </w:r>
      <w:r w:rsidR="00D1187B" w:rsidRPr="008455F8">
        <w:t>mean so much of the Works and the work under the Contract as is comprised in the relevant separable portion.</w:t>
      </w:r>
    </w:p>
    <w:p w14:paraId="1CEE7383" w14:textId="0CED0C4F" w:rsidR="00D1187B" w:rsidRDefault="00D1187B" w:rsidP="004D7864">
      <w:pPr>
        <w:pStyle w:val="Heading3"/>
      </w:pPr>
      <w:bookmarkStart w:id="85" w:name="_Toc164257921"/>
      <w:bookmarkStart w:id="86" w:name="_Toc165451128"/>
      <w:bookmarkStart w:id="87" w:name="_Toc176421317"/>
      <w:r>
        <w:t>LIQUIDATED DAMAGES</w:t>
      </w:r>
      <w:bookmarkEnd w:id="85"/>
      <w:bookmarkEnd w:id="86"/>
      <w:bookmarkEnd w:id="87"/>
    </w:p>
    <w:p w14:paraId="02D22429" w14:textId="0FD20765" w:rsidR="00D1187B" w:rsidRPr="008455F8" w:rsidRDefault="00D1187B" w:rsidP="004F411A">
      <w:pPr>
        <w:pStyle w:val="Paragraph"/>
      </w:pPr>
      <w:r w:rsidRPr="008455F8">
        <w:t xml:space="preserve">If the Contractor fails to complete the Works by the Date for Practical Completion together with any extensions of time granted by the Superintendent, the Contractor </w:t>
      </w:r>
      <w:r w:rsidR="002B0F46" w:rsidRPr="008455F8">
        <w:t xml:space="preserve">will </w:t>
      </w:r>
      <w:r w:rsidRPr="008455F8">
        <w:t xml:space="preserve">be liable to the Principal for liquidated </w:t>
      </w:r>
      <w:r w:rsidRPr="008455F8">
        <w:lastRenderedPageBreak/>
        <w:t xml:space="preserve">damages in the amount stated in the Annexure for every day after that date until Practical Completion has been achieved or the Contract </w:t>
      </w:r>
      <w:r w:rsidR="002B0F46" w:rsidRPr="008455F8">
        <w:t xml:space="preserve">is </w:t>
      </w:r>
      <w:r w:rsidRPr="008455F8">
        <w:t>terminated, whichever is sooner.</w:t>
      </w:r>
    </w:p>
    <w:p w14:paraId="52EBD477" w14:textId="77777777" w:rsidR="002B0F46" w:rsidRDefault="002B0F46" w:rsidP="004D4896">
      <w:pPr>
        <w:pStyle w:val="Heading3"/>
      </w:pPr>
      <w:bookmarkStart w:id="88" w:name="_Toc17113400"/>
      <w:bookmarkStart w:id="89" w:name="_Toc46734730"/>
      <w:bookmarkStart w:id="90" w:name="_Toc164257922"/>
      <w:bookmarkStart w:id="91" w:name="_Toc165451129"/>
      <w:bookmarkStart w:id="92" w:name="_Toc176421318"/>
      <w:r>
        <w:t>CERTIFICATE OF PRACTICAL COMPLETION</w:t>
      </w:r>
      <w:bookmarkEnd w:id="88"/>
      <w:bookmarkEnd w:id="89"/>
      <w:bookmarkEnd w:id="90"/>
      <w:bookmarkEnd w:id="91"/>
      <w:bookmarkEnd w:id="92"/>
    </w:p>
    <w:p w14:paraId="74C6F221" w14:textId="77777777" w:rsidR="006C1B53" w:rsidRDefault="002B0F46" w:rsidP="006C1B53">
      <w:pPr>
        <w:pStyle w:val="CSPara11"/>
        <w:keepNext/>
      </w:pPr>
      <w:r w:rsidRPr="008455F8">
        <w:t>The Contractor must</w:t>
      </w:r>
      <w:r w:rsidR="006C1B53">
        <w:t>:</w:t>
      </w:r>
    </w:p>
    <w:p w14:paraId="69B67EDA" w14:textId="7483865F" w:rsidR="002B0F46" w:rsidRPr="008455F8" w:rsidRDefault="002B0F46" w:rsidP="004D4896">
      <w:pPr>
        <w:pStyle w:val="CSParaa0"/>
      </w:pPr>
      <w:r w:rsidRPr="008455F8">
        <w:t xml:space="preserve">give the Superintendent 10 </w:t>
      </w:r>
      <w:r w:rsidR="00A4752E" w:rsidRPr="008455F8">
        <w:t xml:space="preserve">business days’ </w:t>
      </w:r>
      <w:r w:rsidRPr="008455F8">
        <w:t>notice of the date upon which the Contractor anticipates that Practical Completion will be reached; and</w:t>
      </w:r>
    </w:p>
    <w:p w14:paraId="192D5082" w14:textId="77777777" w:rsidR="002B0F46" w:rsidRPr="008455F8" w:rsidRDefault="002B0F46" w:rsidP="004D4896">
      <w:pPr>
        <w:pStyle w:val="CSParaa0"/>
      </w:pPr>
      <w:r w:rsidRPr="008455F8">
        <w:t>request the Superintendent to issue a Certificate of Practical Completion when the Contractor is of the opinion that Practical Completion has been reached.</w:t>
      </w:r>
    </w:p>
    <w:p w14:paraId="3815A48D" w14:textId="77777777" w:rsidR="006C1B53" w:rsidRDefault="002B0F46" w:rsidP="006C1B53">
      <w:pPr>
        <w:pStyle w:val="CSPara11"/>
        <w:keepNext/>
      </w:pPr>
      <w:r w:rsidRPr="008455F8">
        <w:t xml:space="preserve">Within 10 </w:t>
      </w:r>
      <w:r w:rsidR="00A4752E" w:rsidRPr="008455F8">
        <w:t xml:space="preserve">business days </w:t>
      </w:r>
      <w:r w:rsidRPr="008455F8">
        <w:t>of the receipt of the request, the Superintendent must</w:t>
      </w:r>
      <w:r w:rsidR="006C1B53">
        <w:t>:</w:t>
      </w:r>
    </w:p>
    <w:p w14:paraId="25954DF6" w14:textId="0F43D381" w:rsidR="002B0F46" w:rsidRPr="008455F8" w:rsidRDefault="002B0F46" w:rsidP="004D4896">
      <w:pPr>
        <w:pStyle w:val="CSParaa0"/>
      </w:pPr>
      <w:r w:rsidRPr="008455F8">
        <w:t>give to the Contractor and to the Principal a Certificate of Practical Completion certifying the date of Practical Completion; or</w:t>
      </w:r>
    </w:p>
    <w:p w14:paraId="6BDC99BA" w14:textId="77777777" w:rsidR="002B0F46" w:rsidRPr="008455F8" w:rsidRDefault="002B0F46" w:rsidP="004D4896">
      <w:pPr>
        <w:pStyle w:val="CSParaa0"/>
      </w:pPr>
      <w:r w:rsidRPr="008455F8">
        <w:t>notify the Contractor of the reasons for not issuing the Certificate of Practical Completion.</w:t>
      </w:r>
    </w:p>
    <w:p w14:paraId="090259BA" w14:textId="77777777" w:rsidR="002B0F46" w:rsidRPr="008455F8" w:rsidRDefault="002B0F46" w:rsidP="004D4896">
      <w:pPr>
        <w:pStyle w:val="CSPara11"/>
      </w:pPr>
      <w:r w:rsidRPr="008455F8">
        <w:t>Notwithstanding that the Contractor may not have requested the issue of a Certificate of Practical Completion, if the Superintendent is of the opinion that Practical Completion has been reached, the Superintendent may issue a Certificate of Practical Completion.</w:t>
      </w:r>
    </w:p>
    <w:p w14:paraId="5E9BE2ED" w14:textId="77777777" w:rsidR="006C1B53" w:rsidRDefault="002B0F46" w:rsidP="006C1B53">
      <w:pPr>
        <w:pStyle w:val="CSPara11"/>
        <w:keepNext/>
      </w:pPr>
      <w:r w:rsidRPr="008455F8">
        <w:t>The issue of a Certificate of Practical Completion does not</w:t>
      </w:r>
      <w:r w:rsidR="006C1B53">
        <w:t>:</w:t>
      </w:r>
    </w:p>
    <w:p w14:paraId="356CD78C" w14:textId="315680E7" w:rsidR="002B0F46" w:rsidRPr="008455F8" w:rsidRDefault="002B0F46" w:rsidP="0082652E">
      <w:pPr>
        <w:pStyle w:val="CSParaa0"/>
      </w:pPr>
      <w:r w:rsidRPr="008455F8">
        <w:t>constitute approval of any work or other matter; or</w:t>
      </w:r>
    </w:p>
    <w:p w14:paraId="336F6113" w14:textId="0986072C" w:rsidR="002B0F46" w:rsidRPr="008455F8" w:rsidRDefault="002B0F46" w:rsidP="00C62923">
      <w:pPr>
        <w:pStyle w:val="CSParaa0"/>
      </w:pPr>
      <w:r w:rsidRPr="008455F8">
        <w:t>prejudice any claim by the Principal or the Contractor.</w:t>
      </w:r>
    </w:p>
    <w:p w14:paraId="52C1FBE1" w14:textId="2DFF3A61" w:rsidR="00D1187B" w:rsidRDefault="00D1187B" w:rsidP="004D7864">
      <w:pPr>
        <w:pStyle w:val="Heading3"/>
      </w:pPr>
      <w:bookmarkStart w:id="93" w:name="_Toc164257923"/>
      <w:bookmarkStart w:id="94" w:name="_Toc165451130"/>
      <w:bookmarkStart w:id="95" w:name="_Toc176421319"/>
      <w:r>
        <w:t>DEFECTS LIABILITY PERIOD</w:t>
      </w:r>
      <w:bookmarkEnd w:id="93"/>
      <w:bookmarkEnd w:id="94"/>
      <w:bookmarkEnd w:id="95"/>
    </w:p>
    <w:p w14:paraId="76E8CF6A" w14:textId="7D9023A0" w:rsidR="00D1187B" w:rsidRPr="008455F8" w:rsidRDefault="00D1187B" w:rsidP="004F411A">
      <w:pPr>
        <w:pStyle w:val="Paragraph"/>
      </w:pPr>
      <w:r w:rsidRPr="008455F8">
        <w:t xml:space="preserve">The Contractor </w:t>
      </w:r>
      <w:r w:rsidR="002B0F46" w:rsidRPr="008455F8">
        <w:t xml:space="preserve">must </w:t>
      </w:r>
      <w:r w:rsidRPr="008455F8">
        <w:t xml:space="preserve">promptly rectify all defects and omissions notified to the Contractor during the </w:t>
      </w:r>
      <w:r w:rsidR="001767A4" w:rsidRPr="008455F8">
        <w:t>D</w:t>
      </w:r>
      <w:r w:rsidRPr="008455F8">
        <w:t xml:space="preserve">efects </w:t>
      </w:r>
      <w:r w:rsidR="001767A4" w:rsidRPr="008455F8">
        <w:t>L</w:t>
      </w:r>
      <w:r w:rsidRPr="008455F8">
        <w:t xml:space="preserve">iability </w:t>
      </w:r>
      <w:r w:rsidR="001767A4" w:rsidRPr="008455F8">
        <w:t>P</w:t>
      </w:r>
      <w:r w:rsidRPr="008455F8">
        <w:t xml:space="preserve">eriod. If the Contractor fails to do so, the Principal may have the omission or defect remedied by other persons and the cost so incurred </w:t>
      </w:r>
      <w:r w:rsidR="00CC53DC" w:rsidRPr="008455F8">
        <w:t xml:space="preserve">will </w:t>
      </w:r>
      <w:r w:rsidRPr="008455F8">
        <w:t>be a debt due to the Principal which may be deducted from payments</w:t>
      </w:r>
      <w:bookmarkStart w:id="96" w:name="_Hlk50452740"/>
      <w:r w:rsidR="00CC53DC" w:rsidRPr="008455F8">
        <w:t xml:space="preserve"> or recovered by any other means</w:t>
      </w:r>
      <w:bookmarkEnd w:id="96"/>
      <w:r w:rsidRPr="008455F8">
        <w:t>.</w:t>
      </w:r>
    </w:p>
    <w:p w14:paraId="5C69FCD5" w14:textId="35D5829A" w:rsidR="00D1187B" w:rsidRDefault="00D1187B" w:rsidP="004D7864">
      <w:pPr>
        <w:pStyle w:val="Heading3"/>
      </w:pPr>
      <w:bookmarkStart w:id="97" w:name="_Toc164257924"/>
      <w:bookmarkStart w:id="98" w:name="_Toc165451131"/>
      <w:bookmarkStart w:id="99" w:name="_Toc176421320"/>
      <w:r>
        <w:t>CLEANING OF SITE</w:t>
      </w:r>
      <w:bookmarkEnd w:id="97"/>
      <w:bookmarkEnd w:id="98"/>
      <w:bookmarkEnd w:id="99"/>
    </w:p>
    <w:p w14:paraId="691563CC" w14:textId="318DBEDC" w:rsidR="00D1187B" w:rsidRPr="008455F8" w:rsidRDefault="00D1187B" w:rsidP="004F411A">
      <w:pPr>
        <w:pStyle w:val="Paragraph"/>
      </w:pPr>
      <w:r w:rsidRPr="008455F8">
        <w:t xml:space="preserve">The Contractor </w:t>
      </w:r>
      <w:r w:rsidR="00CC53DC" w:rsidRPr="008455F8">
        <w:t xml:space="preserve">must </w:t>
      </w:r>
      <w:r w:rsidRPr="008455F8">
        <w:t xml:space="preserve">keep the Site and the Works clean and tidy and regularly remove from the Site rubbish and surplus material arising from the execution of the Works. On completion of the Works the Contractor </w:t>
      </w:r>
      <w:r w:rsidR="00CC53DC" w:rsidRPr="008455F8">
        <w:t xml:space="preserve">must </w:t>
      </w:r>
      <w:r w:rsidRPr="008455F8">
        <w:t>clear away and remove from the Site all constructional plant, surplus materials, rubbish and temporary works of every kind.</w:t>
      </w:r>
    </w:p>
    <w:p w14:paraId="74A282F1" w14:textId="5B00302D" w:rsidR="00D1187B" w:rsidRDefault="00D1187B" w:rsidP="004D7864">
      <w:pPr>
        <w:pStyle w:val="Heading3"/>
      </w:pPr>
      <w:bookmarkStart w:id="100" w:name="_Toc164257925"/>
      <w:bookmarkStart w:id="101" w:name="_Toc165451132"/>
      <w:bookmarkStart w:id="102" w:name="_Toc176421321"/>
      <w:r>
        <w:t>VARIATIONS</w:t>
      </w:r>
      <w:bookmarkEnd w:id="100"/>
      <w:bookmarkEnd w:id="101"/>
      <w:bookmarkEnd w:id="102"/>
    </w:p>
    <w:p w14:paraId="19863EBB" w14:textId="185D5D6A" w:rsidR="00D1187B" w:rsidRPr="008455F8" w:rsidRDefault="00D1187B" w:rsidP="004F411A">
      <w:pPr>
        <w:pStyle w:val="Paragraph"/>
      </w:pPr>
      <w:r w:rsidRPr="008455F8">
        <w:t xml:space="preserve">The Superintendent may direct in writing a variation to any work under the Contract and the Contractor </w:t>
      </w:r>
      <w:r w:rsidR="00F43559" w:rsidRPr="008455F8">
        <w:t xml:space="preserve">must </w:t>
      </w:r>
      <w:r w:rsidRPr="008455F8">
        <w:t xml:space="preserve">promptly comply with that direction. The Contractor </w:t>
      </w:r>
      <w:r w:rsidR="00F43559" w:rsidRPr="008455F8">
        <w:t xml:space="preserve">must </w:t>
      </w:r>
      <w:r w:rsidRPr="008455F8">
        <w:t xml:space="preserve">submit to the Superintendent a detailed price for the variation within </w:t>
      </w:r>
      <w:r w:rsidR="009B5FFA" w:rsidRPr="008455F8">
        <w:t xml:space="preserve">10 </w:t>
      </w:r>
      <w:r w:rsidR="00A4752E" w:rsidRPr="008455F8">
        <w:t xml:space="preserve">business days </w:t>
      </w:r>
      <w:r w:rsidRPr="008455F8">
        <w:t xml:space="preserve">of the direction. The variation </w:t>
      </w:r>
      <w:r w:rsidR="00F43559" w:rsidRPr="008455F8">
        <w:t xml:space="preserve">will </w:t>
      </w:r>
      <w:r w:rsidRPr="008455F8">
        <w:t xml:space="preserve">be valued by agreement between the Contractor and the Superintendent or failing agreement, by the Superintendent, and the Contract </w:t>
      </w:r>
      <w:r w:rsidR="00CC53DC" w:rsidRPr="008455F8">
        <w:t xml:space="preserve">Sum </w:t>
      </w:r>
      <w:r w:rsidRPr="008455F8">
        <w:t xml:space="preserve">adjusted accordingly. The valuation </w:t>
      </w:r>
      <w:r w:rsidR="00F43559" w:rsidRPr="008455F8">
        <w:t xml:space="preserve">will </w:t>
      </w:r>
      <w:r w:rsidRPr="008455F8">
        <w:t xml:space="preserve">include an amount for the Contractor’s profit and attendance of 12.5%. No payment for additional work </w:t>
      </w:r>
      <w:r w:rsidR="00F43559" w:rsidRPr="008455F8">
        <w:t xml:space="preserve">will </w:t>
      </w:r>
      <w:r w:rsidRPr="008455F8">
        <w:t>be made unless the additional work is authorised in writing by the Superintendent.</w:t>
      </w:r>
    </w:p>
    <w:p w14:paraId="4E21440E" w14:textId="0BBA0C77" w:rsidR="00D1187B" w:rsidRDefault="00D1187B" w:rsidP="004D7864">
      <w:pPr>
        <w:pStyle w:val="Heading3"/>
      </w:pPr>
      <w:bookmarkStart w:id="103" w:name="_Toc164257926"/>
      <w:bookmarkStart w:id="104" w:name="_Toc165451133"/>
      <w:bookmarkStart w:id="105" w:name="_Toc176421322"/>
      <w:r>
        <w:lastRenderedPageBreak/>
        <w:t>LATENT CONDITION</w:t>
      </w:r>
      <w:r w:rsidR="00CC53DC">
        <w:t>S</w:t>
      </w:r>
      <w:bookmarkEnd w:id="103"/>
      <w:bookmarkEnd w:id="104"/>
      <w:bookmarkEnd w:id="105"/>
    </w:p>
    <w:p w14:paraId="277B5097" w14:textId="77777777" w:rsidR="006C1B53" w:rsidRDefault="00D1187B" w:rsidP="006C1B53">
      <w:pPr>
        <w:pStyle w:val="CSPara11"/>
        <w:keepNext/>
      </w:pPr>
      <w:r w:rsidRPr="008455F8">
        <w:t>If the Contractor discovers physical conditions on the Site or its surroundings, excluding weather conditions, which differ materially from those which should reasonably have been anticipated at the time of tender if it had</w:t>
      </w:r>
      <w:r w:rsidR="006C1B53">
        <w:t>:</w:t>
      </w:r>
    </w:p>
    <w:p w14:paraId="4B248089" w14:textId="1D5D831A" w:rsidR="00D1187B" w:rsidRPr="008455F8" w:rsidRDefault="00D1187B" w:rsidP="00C62923">
      <w:pPr>
        <w:pStyle w:val="CSParaa0"/>
      </w:pPr>
      <w:bookmarkStart w:id="106" w:name="_Hlk119058540"/>
      <w:r w:rsidRPr="008455F8">
        <w:t>examined all information made available in writing by the Principal to the Contractor for the purpose of tendering;</w:t>
      </w:r>
    </w:p>
    <w:bookmarkEnd w:id="106"/>
    <w:p w14:paraId="5263ED4C" w14:textId="5C5D036D" w:rsidR="00D1187B" w:rsidRPr="008455F8" w:rsidRDefault="00D1187B" w:rsidP="00C62923">
      <w:pPr>
        <w:pStyle w:val="CSParaa0"/>
      </w:pPr>
      <w:r w:rsidRPr="008455F8">
        <w:t>examined all information relevant to the risks, contingencies and other circumstances having an effect on the tender and obtainable by the making of reasonable enquiries; and</w:t>
      </w:r>
    </w:p>
    <w:p w14:paraId="5E935B2B" w14:textId="77595365" w:rsidR="00D1187B" w:rsidRPr="008455F8" w:rsidRDefault="00D1187B" w:rsidP="00C62923">
      <w:pPr>
        <w:pStyle w:val="CSParaa0"/>
      </w:pPr>
      <w:r w:rsidRPr="008455F8">
        <w:t>inspected the Site and its surroundings,</w:t>
      </w:r>
    </w:p>
    <w:p w14:paraId="561D634D" w14:textId="2B74D366" w:rsidR="00D1187B" w:rsidRPr="008455F8" w:rsidRDefault="00D1187B" w:rsidP="006824D8">
      <w:pPr>
        <w:pStyle w:val="CSPara11"/>
        <w:numPr>
          <w:ilvl w:val="0"/>
          <w:numId w:val="0"/>
        </w:numPr>
        <w:ind w:left="567"/>
      </w:pPr>
      <w:r w:rsidRPr="008455F8">
        <w:t xml:space="preserve">the Contractor </w:t>
      </w:r>
      <w:r w:rsidR="00CC53DC" w:rsidRPr="008455F8">
        <w:t xml:space="preserve">must </w:t>
      </w:r>
      <w:r w:rsidRPr="008455F8">
        <w:t>immediately notify the Superintendent in writing and may request that a variation be directed pursuant to clause 2</w:t>
      </w:r>
      <w:r w:rsidR="00CC53DC" w:rsidRPr="008455F8">
        <w:t>4</w:t>
      </w:r>
      <w:r w:rsidRPr="008455F8">
        <w:t>.</w:t>
      </w:r>
    </w:p>
    <w:p w14:paraId="40776347" w14:textId="3BDECC11" w:rsidR="00D1187B" w:rsidRPr="008455F8" w:rsidRDefault="00D1187B" w:rsidP="00C62923">
      <w:pPr>
        <w:pStyle w:val="CSPara11"/>
      </w:pPr>
      <w:r w:rsidRPr="008455F8">
        <w:t xml:space="preserve">The Superintendent may issue a direction in respect of the latent condition, and the Contractor </w:t>
      </w:r>
      <w:r w:rsidR="00CC53DC" w:rsidRPr="008455F8">
        <w:t xml:space="preserve">will </w:t>
      </w:r>
      <w:r w:rsidRPr="008455F8">
        <w:t>be entitled to claim an extension of time for delays, and may be entitled to reimbursement of reasonable costs necessarily incurred as a consequence of the latent condition and directions issued in respect thereof.</w:t>
      </w:r>
    </w:p>
    <w:p w14:paraId="3F28809F" w14:textId="41188272" w:rsidR="00D1187B" w:rsidRDefault="00D1187B" w:rsidP="004D7864">
      <w:pPr>
        <w:pStyle w:val="Heading3"/>
      </w:pPr>
      <w:bookmarkStart w:id="107" w:name="_Toc164257927"/>
      <w:bookmarkStart w:id="108" w:name="_Toc165451134"/>
      <w:bookmarkStart w:id="109" w:name="_Toc176421323"/>
      <w:r>
        <w:t>PAYMENT</w:t>
      </w:r>
      <w:bookmarkEnd w:id="107"/>
      <w:bookmarkEnd w:id="108"/>
      <w:bookmarkEnd w:id="109"/>
    </w:p>
    <w:p w14:paraId="74EEC17F" w14:textId="77777777" w:rsidR="006C1B53" w:rsidRDefault="00D1187B" w:rsidP="006C1B53">
      <w:pPr>
        <w:pStyle w:val="CSPara11"/>
        <w:keepNext/>
      </w:pPr>
      <w:r w:rsidRPr="008455F8">
        <w:t>Subject to the prior receipt by the Superintendent of the information required by clause 2</w:t>
      </w:r>
      <w:r w:rsidR="00CC53DC" w:rsidRPr="008455F8">
        <w:t>7</w:t>
      </w:r>
      <w:r w:rsidRPr="008455F8">
        <w:t>,</w:t>
      </w:r>
      <w:r w:rsidR="00CC53DC" w:rsidRPr="008455F8">
        <w:t xml:space="preserve"> </w:t>
      </w:r>
      <w:r w:rsidRPr="008455F8">
        <w:t xml:space="preserve">the Contractor </w:t>
      </w:r>
      <w:r w:rsidR="00CC53DC" w:rsidRPr="008455F8">
        <w:t xml:space="preserve">may </w:t>
      </w:r>
      <w:r w:rsidRPr="008455F8">
        <w:t>give the Superintendent a detailed payment claim</w:t>
      </w:r>
      <w:r w:rsidR="00CC53DC" w:rsidRPr="008455F8">
        <w:t>,</w:t>
      </w:r>
      <w:r w:rsidRPr="008455F8">
        <w:t xml:space="preserve"> supported by information the Superintendent may reasonably require</w:t>
      </w:r>
      <w:r w:rsidR="006C1B53">
        <w:t>:</w:t>
      </w:r>
    </w:p>
    <w:p w14:paraId="20A64559" w14:textId="40CF8A05" w:rsidR="00CC53DC" w:rsidRPr="008455F8" w:rsidRDefault="00CC53DC" w:rsidP="00CC53DC">
      <w:pPr>
        <w:pStyle w:val="CSParaa0"/>
      </w:pPr>
      <w:r w:rsidRPr="008455F8">
        <w:t>at the times stated in the Annexure;</w:t>
      </w:r>
    </w:p>
    <w:p w14:paraId="25BF2AB2" w14:textId="4BFC637F" w:rsidR="00CC53DC" w:rsidRPr="008455F8" w:rsidRDefault="00CC53DC" w:rsidP="00CC53DC">
      <w:pPr>
        <w:pStyle w:val="CSParaa0"/>
      </w:pPr>
      <w:r w:rsidRPr="008455F8">
        <w:t>upon Practical Completion;</w:t>
      </w:r>
    </w:p>
    <w:p w14:paraId="31D5AD75" w14:textId="026A568F" w:rsidR="00CC53DC" w:rsidRPr="008455F8" w:rsidRDefault="00CC53DC" w:rsidP="00CC53DC">
      <w:pPr>
        <w:pStyle w:val="CSParaa0"/>
      </w:pPr>
      <w:r w:rsidRPr="008455F8">
        <w:t xml:space="preserve">within 20 </w:t>
      </w:r>
      <w:r w:rsidR="00A4752E" w:rsidRPr="008455F8">
        <w:t xml:space="preserve">business days </w:t>
      </w:r>
      <w:r w:rsidRPr="008455F8">
        <w:t>after Practical Completion; and</w:t>
      </w:r>
    </w:p>
    <w:p w14:paraId="071B67B8" w14:textId="7E2E2D7B" w:rsidR="00CC53DC" w:rsidRPr="008455F8" w:rsidRDefault="00CC53DC" w:rsidP="00C62923">
      <w:pPr>
        <w:pStyle w:val="CSParaa0"/>
      </w:pPr>
      <w:r w:rsidRPr="008455F8">
        <w:t xml:space="preserve">within 20 </w:t>
      </w:r>
      <w:r w:rsidR="00A4752E" w:rsidRPr="008455F8">
        <w:t xml:space="preserve">business days </w:t>
      </w:r>
      <w:r w:rsidRPr="008455F8">
        <w:t>after the expiration of the Defects Liability Period.</w:t>
      </w:r>
    </w:p>
    <w:p w14:paraId="6593E893" w14:textId="798C5216" w:rsidR="00D1187B" w:rsidRPr="008455F8" w:rsidRDefault="00D1187B" w:rsidP="00F66C6E">
      <w:pPr>
        <w:pStyle w:val="CSPara11"/>
      </w:pPr>
      <w:r w:rsidRPr="008455F8">
        <w:t xml:space="preserve">Within 10 </w:t>
      </w:r>
      <w:r w:rsidR="00A4752E" w:rsidRPr="008455F8">
        <w:t xml:space="preserve">business days </w:t>
      </w:r>
      <w:r w:rsidRPr="008455F8">
        <w:t xml:space="preserve">after receipt of a payment </w:t>
      </w:r>
      <w:r w:rsidR="00CC53DC" w:rsidRPr="008455F8">
        <w:t>claim</w:t>
      </w:r>
      <w:r w:rsidR="00E408A0" w:rsidRPr="008455F8">
        <w:t>,</w:t>
      </w:r>
      <w:r w:rsidR="00CC53DC" w:rsidRPr="008455F8">
        <w:t xml:space="preserve"> </w:t>
      </w:r>
      <w:r w:rsidRPr="008455F8">
        <w:t xml:space="preserve">the Superintendent </w:t>
      </w:r>
      <w:r w:rsidR="00CC53DC" w:rsidRPr="008455F8">
        <w:t xml:space="preserve">will </w:t>
      </w:r>
      <w:r w:rsidRPr="008455F8">
        <w:t xml:space="preserve">assess the </w:t>
      </w:r>
      <w:r w:rsidR="00CC53DC" w:rsidRPr="008455F8">
        <w:t xml:space="preserve">payment </w:t>
      </w:r>
      <w:r w:rsidRPr="008455F8">
        <w:t xml:space="preserve">claim and </w:t>
      </w:r>
      <w:r w:rsidR="00CC53DC" w:rsidRPr="008455F8">
        <w:t xml:space="preserve">will </w:t>
      </w:r>
      <w:r w:rsidRPr="008455F8">
        <w:t xml:space="preserve">issue a payment certificate stating the amount of the payment to be made by the Principal or the Contractor. The Superintendent </w:t>
      </w:r>
      <w:r w:rsidR="00CC53DC" w:rsidRPr="008455F8">
        <w:t xml:space="preserve">must </w:t>
      </w:r>
      <w:r w:rsidRPr="008455F8">
        <w:t>set out in a payment certificate the calculations employed to arrive at the amount certified and, if the amount is more or less than the amount claimed by the Contractor, the reasons for the difference.</w:t>
      </w:r>
    </w:p>
    <w:p w14:paraId="764E3334" w14:textId="5A827FC5" w:rsidR="00D1187B" w:rsidRPr="008455F8" w:rsidRDefault="00D1187B" w:rsidP="00C62923">
      <w:pPr>
        <w:pStyle w:val="CSPara11"/>
      </w:pPr>
      <w:r w:rsidRPr="008455F8">
        <w:t xml:space="preserve">Within 15 </w:t>
      </w:r>
      <w:r w:rsidR="00A4752E" w:rsidRPr="008455F8">
        <w:t xml:space="preserve">business days </w:t>
      </w:r>
      <w:r w:rsidRPr="008455F8">
        <w:t>of receipt of the payment</w:t>
      </w:r>
      <w:r w:rsidR="00CC53DC" w:rsidRPr="008455F8">
        <w:t xml:space="preserve"> claim</w:t>
      </w:r>
      <w:r w:rsidRPr="008455F8">
        <w:t xml:space="preserve">, the Principal </w:t>
      </w:r>
      <w:r w:rsidR="00CC53DC" w:rsidRPr="008455F8">
        <w:t xml:space="preserve">will </w:t>
      </w:r>
      <w:r w:rsidRPr="008455F8">
        <w:t>pay the amount certified by the Superintendent</w:t>
      </w:r>
      <w:r w:rsidR="00CC53DC" w:rsidRPr="008455F8">
        <w:t>,</w:t>
      </w:r>
      <w:r w:rsidRPr="008455F8">
        <w:t xml:space="preserve"> or the amount claimed if the Superintendent has not so certified.</w:t>
      </w:r>
    </w:p>
    <w:p w14:paraId="310F4FFF" w14:textId="0F8B2D64" w:rsidR="00D1187B" w:rsidRPr="008455F8" w:rsidRDefault="00D1187B" w:rsidP="00C62923">
      <w:pPr>
        <w:pStyle w:val="CSPara11"/>
      </w:pPr>
      <w:r w:rsidRPr="008455F8">
        <w:t xml:space="preserve">Payment </w:t>
      </w:r>
      <w:r w:rsidR="00CC53DC" w:rsidRPr="008455F8">
        <w:t xml:space="preserve">will </w:t>
      </w:r>
      <w:r w:rsidRPr="008455F8">
        <w:t xml:space="preserve">take into account the deduction of retention moneys (if any) </w:t>
      </w:r>
      <w:r w:rsidR="00CC53DC" w:rsidRPr="008455F8">
        <w:t xml:space="preserve">in accordance with the Annexure </w:t>
      </w:r>
      <w:r w:rsidRPr="008455F8">
        <w:t>and any other amount which the Principal may be entitled to deduct or which is due and payable by the Contractor to the Principal whether under the Contract, any other contract or independent of contract. If the moneys to be deducted are insufficient to discharge the liability of the Contractor</w:t>
      </w:r>
      <w:r w:rsidR="004D4E37" w:rsidRPr="008455F8">
        <w:t>,</w:t>
      </w:r>
      <w:r w:rsidRPr="008455F8">
        <w:t xml:space="preserve"> the Principal may have recourse to retention moneys or unconditional undertakings provided in lieu of retention moneys.</w:t>
      </w:r>
    </w:p>
    <w:p w14:paraId="337CB816" w14:textId="3EAE8E5E" w:rsidR="00D1187B" w:rsidRPr="008455F8" w:rsidRDefault="00D1187B" w:rsidP="00C62923">
      <w:pPr>
        <w:pStyle w:val="CSPara11"/>
      </w:pPr>
      <w:r w:rsidRPr="008455F8">
        <w:t xml:space="preserve">Payment of moneys to the Contractor </w:t>
      </w:r>
      <w:r w:rsidR="00CC53DC" w:rsidRPr="008455F8">
        <w:t xml:space="preserve">will </w:t>
      </w:r>
      <w:r w:rsidRPr="008455F8">
        <w:t xml:space="preserve">not be evidence of the value of work or an admission of liability or evidence that work has been executed satisfactorily but </w:t>
      </w:r>
      <w:r w:rsidR="00CC53DC" w:rsidRPr="008455F8">
        <w:t xml:space="preserve">will </w:t>
      </w:r>
      <w:r w:rsidRPr="008455F8">
        <w:t>be a payment on account only. The Superintendent may by a later payment certificate correct an error in a previous payment certificate. Nothing in th</w:t>
      </w:r>
      <w:r w:rsidR="00E65EDD" w:rsidRPr="008455F8">
        <w:t>e</w:t>
      </w:r>
      <w:r w:rsidRPr="008455F8">
        <w:t xml:space="preserve"> Contract </w:t>
      </w:r>
      <w:r w:rsidR="00CC53DC" w:rsidRPr="008455F8">
        <w:t xml:space="preserve">will </w:t>
      </w:r>
      <w:r w:rsidRPr="008455F8">
        <w:t xml:space="preserve">oblige the Principal to pay for work that is not in accordance with the Contract, or for plant or materials not incorporated in the Works on </w:t>
      </w:r>
      <w:r w:rsidR="00CC53DC" w:rsidRPr="008455F8">
        <w:t xml:space="preserve">the </w:t>
      </w:r>
      <w:r w:rsidRPr="008455F8">
        <w:t>Site.</w:t>
      </w:r>
    </w:p>
    <w:p w14:paraId="52AF04A6" w14:textId="77777777" w:rsidR="00D1187B" w:rsidRPr="008455F8" w:rsidRDefault="00D1187B" w:rsidP="00C62923">
      <w:pPr>
        <w:pStyle w:val="CSPara11"/>
      </w:pPr>
      <w:r w:rsidRPr="008455F8">
        <w:t xml:space="preserve">For the purposes of the </w:t>
      </w:r>
      <w:r w:rsidRPr="008455F8">
        <w:rPr>
          <w:i/>
        </w:rPr>
        <w:t>Building Industry Fairness (Security of Payment) Act 2017</w:t>
      </w:r>
      <w:r w:rsidRPr="008455F8">
        <w:t xml:space="preserve"> (Qld), the Superintendent is authorised to receive payment claims and to issue payment schedules on behalf of the Principal.</w:t>
      </w:r>
    </w:p>
    <w:p w14:paraId="1D4E2B6C" w14:textId="6327B829" w:rsidR="001A7DBC" w:rsidRPr="008455F8" w:rsidRDefault="00D1187B" w:rsidP="00C62923">
      <w:pPr>
        <w:pStyle w:val="CSPara11"/>
      </w:pPr>
      <w:r w:rsidRPr="008455F8">
        <w:t xml:space="preserve">Retention moneys (if any) are for the purpose of ensuring the due and proper performance of the Contract and the Contractor may at any time provide in lieu of retention moneys, security in the form </w:t>
      </w:r>
      <w:r w:rsidR="00591CAD" w:rsidRPr="008455F8">
        <w:t xml:space="preserve">attached to these Conditions </w:t>
      </w:r>
      <w:r w:rsidRPr="008455F8">
        <w:t xml:space="preserve">or such other form as approved by the Principal. </w:t>
      </w:r>
      <w:r w:rsidR="001A7DBC" w:rsidRPr="008455F8">
        <w:t xml:space="preserve">The form of undertaking attached </w:t>
      </w:r>
      <w:r w:rsidR="00591CAD" w:rsidRPr="008455F8">
        <w:t xml:space="preserve">to these Conditions </w:t>
      </w:r>
      <w:r w:rsidR="001A7DBC" w:rsidRPr="008455F8">
        <w:t>is approved.</w:t>
      </w:r>
    </w:p>
    <w:p w14:paraId="1F523A49" w14:textId="05D0E965" w:rsidR="00D1187B" w:rsidRPr="008455F8" w:rsidRDefault="00D1187B" w:rsidP="00C62923">
      <w:pPr>
        <w:pStyle w:val="CSPara11"/>
      </w:pPr>
      <w:r w:rsidRPr="008455F8">
        <w:lastRenderedPageBreak/>
        <w:t xml:space="preserve">If the Contractor has provided security in lieu of retention moneys, the Principal may at any time convert into money security that does not consist of money whether or not the Principal is then entitled to exercise a right under the Contract in respect of the security. The Principal </w:t>
      </w:r>
      <w:r w:rsidR="005740A5" w:rsidRPr="008455F8">
        <w:t xml:space="preserve">will </w:t>
      </w:r>
      <w:r w:rsidRPr="008455F8">
        <w:t>not be liable in any way for any loss occasioned by such conversion.</w:t>
      </w:r>
    </w:p>
    <w:p w14:paraId="79103CF8" w14:textId="028BA712" w:rsidR="00CC53DC" w:rsidRPr="008455F8" w:rsidRDefault="00CC53DC" w:rsidP="00C62923">
      <w:pPr>
        <w:pStyle w:val="CSPara11"/>
      </w:pPr>
      <w:r w:rsidRPr="008455F8">
        <w:t>The Principal may have recourse to retention moneys, cash security or to moneys obtained by conversion of security where the Principal has become entitled to exercise a right under the Contract in respect of the retention moneys or security or is otherwise entitled at law to have recourse to such moneys or security.</w:t>
      </w:r>
    </w:p>
    <w:p w14:paraId="3092BE2A" w14:textId="6947F451" w:rsidR="00D1187B" w:rsidRPr="008455F8" w:rsidRDefault="00D1187B" w:rsidP="00C62923">
      <w:pPr>
        <w:pStyle w:val="CSPara11"/>
      </w:pPr>
      <w:r w:rsidRPr="008455F8">
        <w:t xml:space="preserve">The Principal’s entitlement to retention moneys (if any) </w:t>
      </w:r>
      <w:r w:rsidR="005740A5" w:rsidRPr="008455F8">
        <w:t xml:space="preserve">will </w:t>
      </w:r>
      <w:r w:rsidRPr="008455F8">
        <w:t xml:space="preserve">be reduced to the percentage </w:t>
      </w:r>
      <w:r w:rsidR="004F282C" w:rsidRPr="008455F8">
        <w:t xml:space="preserve">stated </w:t>
      </w:r>
      <w:r w:rsidRPr="008455F8">
        <w:t>in the Annexure when the Contractor has achieved Practical Completion as certified by the Superintendent.</w:t>
      </w:r>
    </w:p>
    <w:p w14:paraId="08961B37" w14:textId="7CB1FD0F" w:rsidR="00D1187B" w:rsidRPr="008455F8" w:rsidRDefault="00D1187B" w:rsidP="00585388">
      <w:pPr>
        <w:pStyle w:val="CSPara11"/>
      </w:pPr>
      <w:r w:rsidRPr="008455F8">
        <w:t>Without limiting the Principal's rights under any other provision in the Contract and notwithstanding the provisions of or the issue of a</w:t>
      </w:r>
      <w:r w:rsidR="00CC53DC" w:rsidRPr="008455F8">
        <w:t xml:space="preserve"> payment</w:t>
      </w:r>
      <w:r w:rsidRPr="008455F8">
        <w:t xml:space="preserve"> certificate by the Superintendent under this clause, the Principal may deduct from any moneys due to the Contractor any sum which is payable by the Contractor to the Principal whether or not the Principal's right to payment arises by way of damages</w:t>
      </w:r>
      <w:r w:rsidR="00871D8C" w:rsidRPr="008455F8">
        <w:t>,</w:t>
      </w:r>
      <w:r w:rsidRPr="008455F8">
        <w:t xml:space="preserve"> debt</w:t>
      </w:r>
      <w:r w:rsidR="00871D8C" w:rsidRPr="008455F8">
        <w:t>,</w:t>
      </w:r>
      <w:r w:rsidRPr="008455F8">
        <w:t xml:space="preserve"> restitution</w:t>
      </w:r>
      <w:r w:rsidR="00871D8C" w:rsidRPr="008455F8">
        <w:t>,</w:t>
      </w:r>
      <w:r w:rsidRPr="008455F8">
        <w:t xml:space="preserve"> or otherwise and whether or not the factual basis giving rise to the Principal's right to payment arises out of </w:t>
      </w:r>
      <w:r w:rsidR="00CC53DC" w:rsidRPr="008455F8">
        <w:t xml:space="preserve">the </w:t>
      </w:r>
      <w:r w:rsidRPr="008455F8">
        <w:t xml:space="preserve">Contract, any other contract, or is independent of any contract. If the moneys payable to the Contractor are insufficient to discharge the liability of the Contractor to pay such sum to the Principal, the Principal may have recourse to retention moneys (whether or not these are held by the Principal in alternative form pursuant to </w:t>
      </w:r>
      <w:r w:rsidR="00CC53DC" w:rsidRPr="008455F8">
        <w:t xml:space="preserve">this </w:t>
      </w:r>
      <w:r w:rsidRPr="008455F8">
        <w:t xml:space="preserve">clause). Nothing in this clause </w:t>
      </w:r>
      <w:r w:rsidR="005740A5" w:rsidRPr="008455F8">
        <w:t xml:space="preserve">will </w:t>
      </w:r>
      <w:r w:rsidRPr="008455F8">
        <w:t>affect the right of the Principal to recover from the Contractor the whole of such moneys or any balance that remains owing.</w:t>
      </w:r>
    </w:p>
    <w:p w14:paraId="499D2F40" w14:textId="77777777" w:rsidR="006C1B53" w:rsidRDefault="00CC53DC" w:rsidP="006C1B53">
      <w:pPr>
        <w:pStyle w:val="CSPara11"/>
        <w:keepNext/>
      </w:pPr>
      <w:r w:rsidRPr="008455F8">
        <w:t xml:space="preserve">The Superintendent </w:t>
      </w:r>
      <w:r w:rsidR="00433F7F" w:rsidRPr="008455F8">
        <w:t>will</w:t>
      </w:r>
      <w:r w:rsidRPr="008455F8">
        <w:t xml:space="preserve"> issue to the Contractor and to the Principal a final payment certificate endorsed ‘Final Certificate’ or a statement of reasons for not issuing the Final Certificate</w:t>
      </w:r>
      <w:r w:rsidR="006C1B53">
        <w:t>:</w:t>
      </w:r>
    </w:p>
    <w:p w14:paraId="7347BBF9" w14:textId="0682239F" w:rsidR="00CC53DC" w:rsidRPr="008455F8" w:rsidRDefault="00CC53DC" w:rsidP="00CC53DC">
      <w:pPr>
        <w:pStyle w:val="CSParaa0"/>
      </w:pPr>
      <w:r w:rsidRPr="008455F8">
        <w:t xml:space="preserve">within 10 </w:t>
      </w:r>
      <w:r w:rsidR="00A4752E" w:rsidRPr="008455F8">
        <w:t xml:space="preserve">business days </w:t>
      </w:r>
      <w:r w:rsidRPr="008455F8">
        <w:t>after receiving the payment claim under clause 2</w:t>
      </w:r>
      <w:r w:rsidR="00230EBC" w:rsidRPr="008455F8">
        <w:t>6</w:t>
      </w:r>
      <w:r w:rsidRPr="008455F8">
        <w:t>.1(</w:t>
      </w:r>
      <w:r w:rsidR="00230EBC" w:rsidRPr="008455F8">
        <w:t>d</w:t>
      </w:r>
      <w:r w:rsidRPr="008455F8">
        <w:t>); or</w:t>
      </w:r>
    </w:p>
    <w:p w14:paraId="220326DC" w14:textId="63818A81" w:rsidR="00CC53DC" w:rsidRPr="008455F8" w:rsidRDefault="00CC53DC" w:rsidP="00CC53DC">
      <w:pPr>
        <w:pStyle w:val="CSParaa0"/>
      </w:pPr>
      <w:r w:rsidRPr="008455F8">
        <w:t>if the Contractor has not submitted a payment claim under clause 2</w:t>
      </w:r>
      <w:r w:rsidR="00230EBC" w:rsidRPr="008455F8">
        <w:t>6</w:t>
      </w:r>
      <w:r w:rsidRPr="008455F8">
        <w:t>.1(</w:t>
      </w:r>
      <w:r w:rsidR="00230EBC" w:rsidRPr="008455F8">
        <w:t>d</w:t>
      </w:r>
      <w:r w:rsidRPr="008455F8">
        <w:t xml:space="preserve">), within 30 </w:t>
      </w:r>
      <w:r w:rsidR="00A4752E" w:rsidRPr="008455F8">
        <w:t xml:space="preserve">business days </w:t>
      </w:r>
      <w:r w:rsidRPr="008455F8">
        <w:t>after the expiration of the Defects Liability Period.</w:t>
      </w:r>
    </w:p>
    <w:p w14:paraId="6DF692DF" w14:textId="22C21313" w:rsidR="00CC53DC" w:rsidRPr="008455F8" w:rsidRDefault="00CC53DC" w:rsidP="00CC53DC">
      <w:pPr>
        <w:pStyle w:val="CSPara11"/>
      </w:pPr>
      <w:r w:rsidRPr="008455F8">
        <w:t xml:space="preserve">In the </w:t>
      </w:r>
      <w:r w:rsidRPr="00492B8C">
        <w:t>final payment certificate</w:t>
      </w:r>
      <w:r w:rsidRPr="008455F8">
        <w:t xml:space="preserve">, the Superintendent must certify the amount which in the Superintendent’s opinion is finally due from the </w:t>
      </w:r>
      <w:r w:rsidR="00230EBC" w:rsidRPr="008455F8">
        <w:t xml:space="preserve">Principal </w:t>
      </w:r>
      <w:r w:rsidRPr="008455F8">
        <w:t xml:space="preserve">to the Contractor or from the Contractor to the </w:t>
      </w:r>
      <w:r w:rsidR="00230EBC" w:rsidRPr="008455F8">
        <w:t xml:space="preserve">Principal </w:t>
      </w:r>
      <w:r w:rsidRPr="008455F8">
        <w:t xml:space="preserve">under, or arising out of, the Contract or any alleged breach thereof, including the release to the Contractor of any retention moneys or security then held by the </w:t>
      </w:r>
      <w:r w:rsidR="00230EBC" w:rsidRPr="008455F8">
        <w:t>Principal</w:t>
      </w:r>
      <w:r w:rsidRPr="008455F8">
        <w:t>.</w:t>
      </w:r>
    </w:p>
    <w:p w14:paraId="019ECB2D" w14:textId="371319F9" w:rsidR="00D1187B" w:rsidRDefault="00D1187B" w:rsidP="00CB66F3">
      <w:pPr>
        <w:pStyle w:val="Heading3"/>
      </w:pPr>
      <w:bookmarkStart w:id="110" w:name="_Toc164257928"/>
      <w:bookmarkStart w:id="111" w:name="_Toc165451135"/>
      <w:bookmarkStart w:id="112" w:name="_Toc176421324"/>
      <w:r>
        <w:t>PAYMENT OF WORKERS AND SUBCONTRACTORS</w:t>
      </w:r>
      <w:bookmarkEnd w:id="110"/>
      <w:bookmarkEnd w:id="111"/>
      <w:bookmarkEnd w:id="112"/>
    </w:p>
    <w:p w14:paraId="43E527AF" w14:textId="7C71C23E" w:rsidR="00D1187B" w:rsidRPr="008455F8" w:rsidRDefault="00D1187B" w:rsidP="00C62923">
      <w:pPr>
        <w:pStyle w:val="CSPara11"/>
      </w:pPr>
      <w:r w:rsidRPr="008455F8">
        <w:t>At the request of the Contractor and out of moneys payable to the Contractor</w:t>
      </w:r>
      <w:r w:rsidR="00FD2AAF" w:rsidRPr="008455F8">
        <w:t>,</w:t>
      </w:r>
      <w:r w:rsidRPr="008455F8">
        <w:t xml:space="preserve"> the Principal may on behalf of the Contractor make payment directly to a worker or subcontractor.</w:t>
      </w:r>
    </w:p>
    <w:p w14:paraId="32BDB9A3" w14:textId="77777777" w:rsidR="006C1B53" w:rsidRDefault="00A6656A" w:rsidP="006C1B53">
      <w:pPr>
        <w:pStyle w:val="CSPara11"/>
        <w:keepNext/>
      </w:pPr>
      <w:r w:rsidRPr="008455F8">
        <w:t>T</w:t>
      </w:r>
      <w:r w:rsidR="00D1187B" w:rsidRPr="008455F8">
        <w:t xml:space="preserve">he Contractor must deliver to the Superintendent </w:t>
      </w:r>
      <w:r w:rsidRPr="008455F8">
        <w:t>with each payment claim</w:t>
      </w:r>
      <w:r w:rsidR="006C1B53">
        <w:t>:</w:t>
      </w:r>
    </w:p>
    <w:p w14:paraId="6E3667B2" w14:textId="77777777" w:rsidR="006C1B53" w:rsidRDefault="00B10DB9" w:rsidP="006C1B53">
      <w:pPr>
        <w:pStyle w:val="CSParaa0"/>
        <w:keepNext/>
      </w:pPr>
      <w:r>
        <w:t>a</w:t>
      </w:r>
      <w:r w:rsidR="00291D10" w:rsidRPr="008455F8">
        <w:t xml:space="preserve"> </w:t>
      </w:r>
      <w:r w:rsidR="00D1187B" w:rsidRPr="008455F8">
        <w:t>statutory declaration</w:t>
      </w:r>
      <w:r w:rsidR="00A9534E" w:rsidRPr="008455F8">
        <w:t>,</w:t>
      </w:r>
      <w:r w:rsidR="00D1187B" w:rsidRPr="008455F8">
        <w:t xml:space="preserve"> in the form </w:t>
      </w:r>
      <w:r w:rsidR="00591CAD" w:rsidRPr="008455F8">
        <w:t>attached to these Conditions</w:t>
      </w:r>
      <w:r w:rsidR="00A9534E" w:rsidRPr="008455F8">
        <w:t>,</w:t>
      </w:r>
      <w:r w:rsidR="00591CAD" w:rsidRPr="008455F8">
        <w:t xml:space="preserve"> </w:t>
      </w:r>
      <w:r w:rsidR="00B51B50" w:rsidRPr="008455F8">
        <w:t xml:space="preserve">signed </w:t>
      </w:r>
      <w:r w:rsidR="00D1187B" w:rsidRPr="008455F8">
        <w:t xml:space="preserve">by the Contractor, or where the Contractor is a corporation, by </w:t>
      </w:r>
      <w:r w:rsidR="00291D10" w:rsidRPr="008455F8">
        <w:t>a</w:t>
      </w:r>
      <w:r w:rsidR="00D1187B" w:rsidRPr="008455F8">
        <w:t xml:space="preserve"> representative of the Contractor who is in a position to know the facts</w:t>
      </w:r>
      <w:r w:rsidR="00A9534E" w:rsidRPr="008455F8">
        <w:t>,</w:t>
      </w:r>
      <w:r w:rsidR="00D1187B" w:rsidRPr="008455F8">
        <w:t xml:space="preserve"> attest</w:t>
      </w:r>
      <w:r w:rsidR="00A9534E" w:rsidRPr="008455F8">
        <w:t xml:space="preserve">ing </w:t>
      </w:r>
      <w:r w:rsidR="00D1187B" w:rsidRPr="008455F8">
        <w:t>that</w:t>
      </w:r>
      <w:r w:rsidR="006C1B53">
        <w:t>:</w:t>
      </w:r>
    </w:p>
    <w:p w14:paraId="58B23E58" w14:textId="3387723D" w:rsidR="00D1187B" w:rsidRPr="008455F8" w:rsidRDefault="00D1187B" w:rsidP="00553ADC">
      <w:pPr>
        <w:pStyle w:val="CSParai"/>
      </w:pPr>
      <w:r w:rsidRPr="008455F8">
        <w:t xml:space="preserve">all subcontractors and any sub subcontractor performing work under the Contract have been </w:t>
      </w:r>
      <w:r w:rsidR="00B51B50" w:rsidRPr="008455F8">
        <w:t>engaged</w:t>
      </w:r>
      <w:r w:rsidRPr="008455F8">
        <w:t xml:space="preserve"> in accordance with clause 3;</w:t>
      </w:r>
    </w:p>
    <w:p w14:paraId="5064B636" w14:textId="094B7E03" w:rsidR="00D1187B" w:rsidRPr="008455F8" w:rsidRDefault="00D1187B" w:rsidP="00553ADC">
      <w:pPr>
        <w:pStyle w:val="CSParai"/>
      </w:pPr>
      <w:r w:rsidRPr="008455F8">
        <w:t xml:space="preserve">all </w:t>
      </w:r>
      <w:r w:rsidR="00B51B50" w:rsidRPr="008455F8">
        <w:t>the Contractor’s</w:t>
      </w:r>
      <w:r w:rsidRPr="008455F8">
        <w:t xml:space="preserve"> workers who at any time have been engaged on work under the Contract by the Contractor have been paid, in accordance with the relevant award or industrial instrument, all moneys due and payable to them up to the date of submission by the Contractor of a payment claim, in respect of their engagement on the work under the Contract; and</w:t>
      </w:r>
    </w:p>
    <w:p w14:paraId="42AF28C8" w14:textId="222AEAC2" w:rsidR="00D1187B" w:rsidRPr="008455F8" w:rsidRDefault="00D1187B" w:rsidP="00553ADC">
      <w:pPr>
        <w:pStyle w:val="CSParai"/>
      </w:pPr>
      <w:r w:rsidRPr="008455F8">
        <w:t>the Site Personnel Register is current and correct</w:t>
      </w:r>
      <w:r w:rsidR="00A9534E" w:rsidRPr="008455F8">
        <w:t>, maintained in accordance with clause 6</w:t>
      </w:r>
      <w:r w:rsidR="006824D8" w:rsidRPr="008455F8">
        <w:t>,</w:t>
      </w:r>
    </w:p>
    <w:p w14:paraId="59F3DFC8" w14:textId="3866FD42" w:rsidR="00D1187B" w:rsidRPr="008455F8" w:rsidRDefault="00230EBC" w:rsidP="004D4896">
      <w:pPr>
        <w:pStyle w:val="Paragraph"/>
        <w:ind w:left="1134"/>
      </w:pPr>
      <w:r w:rsidRPr="008455F8">
        <w:t xml:space="preserve">and </w:t>
      </w:r>
      <w:r w:rsidR="00D1187B" w:rsidRPr="008455F8">
        <w:t>if requested in writing, reasonable supporting documentary evidence thereof</w:t>
      </w:r>
      <w:r w:rsidR="00A6656A" w:rsidRPr="008455F8">
        <w:t>; and</w:t>
      </w:r>
    </w:p>
    <w:p w14:paraId="41A12BCC" w14:textId="335600E5" w:rsidR="00A6656A" w:rsidRPr="008455F8" w:rsidRDefault="00A6656A" w:rsidP="00553ADC">
      <w:pPr>
        <w:pStyle w:val="CSParaa0"/>
      </w:pPr>
      <w:r w:rsidRPr="008455F8">
        <w:t xml:space="preserve">either in the statutory declaration required by </w:t>
      </w:r>
      <w:r w:rsidR="00D65962">
        <w:t>c</w:t>
      </w:r>
      <w:r w:rsidRPr="008455F8">
        <w:t xml:space="preserve">lause 27.2(a) or by separate document, a supporting statement for the payment claim required by the </w:t>
      </w:r>
      <w:r w:rsidRPr="008455F8">
        <w:rPr>
          <w:i/>
        </w:rPr>
        <w:t>Building Industry Fairness (Security of Payment) Act 2017</w:t>
      </w:r>
      <w:r w:rsidRPr="008455F8">
        <w:t xml:space="preserve"> (Qld).</w:t>
      </w:r>
    </w:p>
    <w:p w14:paraId="7BDCD56B" w14:textId="6C18E86B" w:rsidR="00D1187B" w:rsidRPr="008455F8" w:rsidRDefault="00D1187B" w:rsidP="00C62923">
      <w:pPr>
        <w:pStyle w:val="CSPara11"/>
      </w:pPr>
      <w:r w:rsidRPr="008455F8">
        <w:lastRenderedPageBreak/>
        <w:t>The Contractor acknowledges that the Principal may release to a subcontractor</w:t>
      </w:r>
      <w:r w:rsidR="000A5106" w:rsidRPr="0059176B">
        <w:t>,</w:t>
      </w:r>
      <w:r w:rsidRPr="008455F8">
        <w:t xml:space="preserve"> details of payments in percentage terms made by the Principal to the Contractor in respect of the Works or any part thereof</w:t>
      </w:r>
      <w:r w:rsidR="00291D10" w:rsidRPr="008455F8">
        <w:t xml:space="preserve"> unless the Contractor shows reasonable grounds why such details should not be released or satisfies the Principal that all payments due and payable to the subcontractor by the Contractor have been paid</w:t>
      </w:r>
      <w:r w:rsidRPr="008455F8">
        <w:t>.</w:t>
      </w:r>
    </w:p>
    <w:p w14:paraId="61F45AF0" w14:textId="619ED38C" w:rsidR="00D1187B" w:rsidRPr="008455F8" w:rsidRDefault="00D1187B" w:rsidP="00C62923">
      <w:pPr>
        <w:pStyle w:val="CSPara11"/>
      </w:pPr>
      <w:r w:rsidRPr="008455F8">
        <w:t xml:space="preserve">If a worker or subcontractor obtains a court order in respect of monies unpaid and the subject of a statutory declaration under </w:t>
      </w:r>
      <w:r w:rsidR="00230EBC" w:rsidRPr="008455F8">
        <w:t xml:space="preserve">this </w:t>
      </w:r>
      <w:r w:rsidRPr="008455F8">
        <w:t xml:space="preserve">clause, and produces to the Principal the court order and a statutory declaration that it remains unpaid, the Principal may pay the amount of the order, and costs included in the order, to the worker or subcontractor and the amount paid </w:t>
      </w:r>
      <w:r w:rsidR="005740A5" w:rsidRPr="008455F8">
        <w:t xml:space="preserve">will </w:t>
      </w:r>
      <w:r w:rsidRPr="008455F8">
        <w:t>be a debt due from the Contractor to the Principal.</w:t>
      </w:r>
    </w:p>
    <w:p w14:paraId="765186C5" w14:textId="2526843E" w:rsidR="00D1187B" w:rsidRPr="008455F8" w:rsidRDefault="00D1187B" w:rsidP="00C62923">
      <w:pPr>
        <w:pStyle w:val="CSPara11"/>
      </w:pPr>
      <w:r w:rsidRPr="008455F8">
        <w:t xml:space="preserve">After the making of a sequestration order or a winding up order in respect of the Contractor, the Principal </w:t>
      </w:r>
      <w:r w:rsidR="00230EBC" w:rsidRPr="008455F8">
        <w:t xml:space="preserve">must </w:t>
      </w:r>
      <w:r w:rsidRPr="008455F8">
        <w:t>not make any payment to a worker or subcontractor without the concurrence of the official receiver or trustee of the estate of the bankrupt or the liquidator as the case may be.</w:t>
      </w:r>
    </w:p>
    <w:p w14:paraId="30AC2EC0" w14:textId="4F13CD8A" w:rsidR="00D1187B" w:rsidRDefault="00D1187B" w:rsidP="00CB66F3">
      <w:pPr>
        <w:pStyle w:val="Heading3"/>
      </w:pPr>
      <w:bookmarkStart w:id="113" w:name="_Toc164257929"/>
      <w:bookmarkStart w:id="114" w:name="_Toc165451136"/>
      <w:bookmarkStart w:id="115" w:name="_Toc176421325"/>
      <w:r>
        <w:t>DEFAULT OF CONTRACTOR</w:t>
      </w:r>
      <w:bookmarkEnd w:id="113"/>
      <w:bookmarkEnd w:id="114"/>
      <w:bookmarkEnd w:id="115"/>
    </w:p>
    <w:p w14:paraId="4E0F1889" w14:textId="1AADA9EA" w:rsidR="00CB66F3" w:rsidRDefault="00CB66F3" w:rsidP="00C62923">
      <w:pPr>
        <w:pStyle w:val="CSHeading6"/>
      </w:pPr>
      <w:r>
        <w:t>Notice to Show Cause</w:t>
      </w:r>
    </w:p>
    <w:p w14:paraId="683A8D75" w14:textId="77777777" w:rsidR="006C1B53" w:rsidRDefault="00D1187B" w:rsidP="006C1B53">
      <w:pPr>
        <w:pStyle w:val="Paragraph"/>
        <w:keepNext/>
      </w:pPr>
      <w:r w:rsidRPr="008455F8">
        <w:t xml:space="preserve">Subject to clause </w:t>
      </w:r>
      <w:r w:rsidR="00EE4293" w:rsidRPr="008455F8">
        <w:t>28</w:t>
      </w:r>
      <w:r w:rsidRPr="008455F8">
        <w:t>.3, if the Contractor</w:t>
      </w:r>
      <w:r w:rsidR="006C1B53">
        <w:t>:</w:t>
      </w:r>
    </w:p>
    <w:p w14:paraId="45D06199" w14:textId="38351A31" w:rsidR="00230EBC" w:rsidRPr="008455F8" w:rsidRDefault="00D1187B" w:rsidP="00230EBC">
      <w:pPr>
        <w:pStyle w:val="CSParaa0"/>
      </w:pPr>
      <w:r w:rsidRPr="008455F8">
        <w:t>fails to commence the work under the Contract within the time for commencement stated in the Annexure</w:t>
      </w:r>
      <w:r w:rsidR="002966D6" w:rsidRPr="008455F8">
        <w:t>;</w:t>
      </w:r>
    </w:p>
    <w:p w14:paraId="4196648D" w14:textId="620E973B" w:rsidR="00230EBC" w:rsidRPr="008455F8" w:rsidRDefault="00D1187B" w:rsidP="00230EBC">
      <w:pPr>
        <w:pStyle w:val="CSParaa0"/>
      </w:pPr>
      <w:r w:rsidRPr="008455F8">
        <w:t xml:space="preserve">fails to proceed with the </w:t>
      </w:r>
      <w:r w:rsidR="000119F3" w:rsidRPr="008455F8">
        <w:t xml:space="preserve">work under the Contract </w:t>
      </w:r>
      <w:r w:rsidRPr="008455F8">
        <w:t>at a reasonable rate of progress</w:t>
      </w:r>
      <w:r w:rsidR="002966D6" w:rsidRPr="008455F8">
        <w:t>;</w:t>
      </w:r>
      <w:r w:rsidRPr="008455F8">
        <w:t xml:space="preserve"> or</w:t>
      </w:r>
    </w:p>
    <w:p w14:paraId="306FB9C3" w14:textId="2608DB16" w:rsidR="00230EBC" w:rsidRPr="008455F8" w:rsidRDefault="00D1187B" w:rsidP="00F92D25">
      <w:pPr>
        <w:pStyle w:val="CSParaa0"/>
        <w:keepNext/>
      </w:pPr>
      <w:r w:rsidRPr="008455F8">
        <w:t>commits any substantial breach of the Contract,</w:t>
      </w:r>
    </w:p>
    <w:p w14:paraId="588A46E7" w14:textId="77F998E8" w:rsidR="00D1187B" w:rsidRPr="008455F8" w:rsidRDefault="00D1187B" w:rsidP="00C62923">
      <w:pPr>
        <w:pStyle w:val="CSParaa0"/>
        <w:numPr>
          <w:ilvl w:val="0"/>
          <w:numId w:val="0"/>
        </w:numPr>
        <w:ind w:left="567"/>
      </w:pPr>
      <w:r w:rsidRPr="008455F8">
        <w:t xml:space="preserve">the Principal may, by written notice, require the Contractor to show cause by the date </w:t>
      </w:r>
      <w:r w:rsidR="00230EBC" w:rsidRPr="008455F8">
        <w:t xml:space="preserve">stated </w:t>
      </w:r>
      <w:r w:rsidRPr="008455F8">
        <w:t>in the notice why the Principal should not exercise a right under clause 2</w:t>
      </w:r>
      <w:r w:rsidR="00230EBC" w:rsidRPr="008455F8">
        <w:t>8</w:t>
      </w:r>
      <w:r w:rsidRPr="008455F8">
        <w:t>.2</w:t>
      </w:r>
      <w:r w:rsidR="00230EBC" w:rsidRPr="008455F8">
        <w:t xml:space="preserve"> (‘Show Cause Notice’)</w:t>
      </w:r>
      <w:r w:rsidRPr="008455F8">
        <w:t>.</w:t>
      </w:r>
    </w:p>
    <w:p w14:paraId="529AAF38" w14:textId="4E99745E" w:rsidR="00CB66F3" w:rsidRDefault="00CB66F3" w:rsidP="00C62923">
      <w:pPr>
        <w:pStyle w:val="CSHeading6"/>
      </w:pPr>
      <w:r>
        <w:t>Failure to Show Cause</w:t>
      </w:r>
    </w:p>
    <w:p w14:paraId="40A0AD01" w14:textId="77777777" w:rsidR="006C1B53" w:rsidRDefault="00D1187B" w:rsidP="006C1B53">
      <w:pPr>
        <w:pStyle w:val="Paragraph"/>
        <w:keepNext/>
      </w:pPr>
      <w:r w:rsidRPr="008455F8">
        <w:t xml:space="preserve">If the Contractor fails to show reasonable cause by the date </w:t>
      </w:r>
      <w:r w:rsidR="00230EBC" w:rsidRPr="008455F8">
        <w:t xml:space="preserve">stated </w:t>
      </w:r>
      <w:r w:rsidRPr="008455F8">
        <w:t>by the Principal</w:t>
      </w:r>
      <w:r w:rsidR="00230EBC" w:rsidRPr="008455F8">
        <w:t xml:space="preserve"> in the Show Cause Notice</w:t>
      </w:r>
      <w:r w:rsidRPr="008455F8">
        <w:t xml:space="preserve">, then the Principal </w:t>
      </w:r>
      <w:r w:rsidR="00230EBC" w:rsidRPr="008455F8">
        <w:t xml:space="preserve">will </w:t>
      </w:r>
      <w:r w:rsidRPr="008455F8">
        <w:t>have the power upon notice in writing to the Contractor to</w:t>
      </w:r>
      <w:r w:rsidR="006C1B53">
        <w:t>:</w:t>
      </w:r>
    </w:p>
    <w:p w14:paraId="1C0B9FDF" w14:textId="2951C288" w:rsidR="00230EBC" w:rsidRPr="008455F8" w:rsidRDefault="00D1187B" w:rsidP="00230EBC">
      <w:pPr>
        <w:pStyle w:val="CSParaa0"/>
      </w:pPr>
      <w:r w:rsidRPr="008455F8">
        <w:t>terminate the Contract</w:t>
      </w:r>
      <w:r w:rsidR="00230EBC" w:rsidRPr="008455F8">
        <w:t>;</w:t>
      </w:r>
      <w:r w:rsidRPr="008455F8">
        <w:t xml:space="preserve"> or</w:t>
      </w:r>
    </w:p>
    <w:p w14:paraId="641B1FDC" w14:textId="3631A4A1" w:rsidR="00230EBC" w:rsidRPr="008455F8" w:rsidRDefault="00D1187B" w:rsidP="00230EBC">
      <w:pPr>
        <w:pStyle w:val="CSParaa0"/>
      </w:pPr>
      <w:r w:rsidRPr="008455F8">
        <w:t>suspend payment and take the work remaining to be completed wholly or partly out of the hands of the Contractor</w:t>
      </w:r>
      <w:r w:rsidR="00230EBC" w:rsidRPr="008455F8">
        <w:t>,</w:t>
      </w:r>
    </w:p>
    <w:p w14:paraId="4BCEECE0" w14:textId="0D8C8D73" w:rsidR="00D1187B" w:rsidRPr="008455F8" w:rsidRDefault="00D1187B" w:rsidP="00C62923">
      <w:pPr>
        <w:pStyle w:val="CSParaa0"/>
        <w:numPr>
          <w:ilvl w:val="0"/>
          <w:numId w:val="0"/>
        </w:numPr>
        <w:ind w:left="567"/>
      </w:pPr>
      <w:r w:rsidRPr="008455F8">
        <w:t>without prejudice to any rights of the Principal under the Contract or at common law.</w:t>
      </w:r>
    </w:p>
    <w:p w14:paraId="697AE1B8" w14:textId="64CC8C7F" w:rsidR="009D71D2" w:rsidRDefault="00431C59" w:rsidP="00C62923">
      <w:pPr>
        <w:pStyle w:val="CSHeading6"/>
      </w:pPr>
      <w:r>
        <w:t>Right to Terminate or Take Over</w:t>
      </w:r>
    </w:p>
    <w:p w14:paraId="4C91DE5E" w14:textId="77777777" w:rsidR="006C1B53" w:rsidRDefault="00D1187B" w:rsidP="006C1B53">
      <w:pPr>
        <w:pStyle w:val="Paragraph"/>
        <w:keepNext/>
      </w:pPr>
      <w:r w:rsidRPr="008455F8">
        <w:t>If the Contractor</w:t>
      </w:r>
      <w:r w:rsidR="006C1B53">
        <w:t>:</w:t>
      </w:r>
    </w:p>
    <w:p w14:paraId="3CC677CF" w14:textId="6F19D1C8" w:rsidR="00D1187B" w:rsidRPr="008455F8" w:rsidRDefault="00D1187B" w:rsidP="00C62923">
      <w:pPr>
        <w:pStyle w:val="CSParaa0"/>
      </w:pPr>
      <w:r w:rsidRPr="008455F8">
        <w:t xml:space="preserve">fails to hold </w:t>
      </w:r>
      <w:r w:rsidR="00230EBC" w:rsidRPr="008455F8">
        <w:t xml:space="preserve">or maintain </w:t>
      </w:r>
      <w:r w:rsidRPr="008455F8">
        <w:t>a current licence</w:t>
      </w:r>
      <w:r w:rsidR="00230EBC" w:rsidRPr="008455F8">
        <w:t>, if</w:t>
      </w:r>
      <w:r w:rsidRPr="008455F8">
        <w:t xml:space="preserve"> required</w:t>
      </w:r>
      <w:r w:rsidR="00230EBC" w:rsidRPr="008455F8">
        <w:t>,</w:t>
      </w:r>
      <w:r w:rsidRPr="008455F8">
        <w:t xml:space="preserve"> to perform the work under the Contract;</w:t>
      </w:r>
    </w:p>
    <w:p w14:paraId="24EF0BA7" w14:textId="7FC10B94" w:rsidR="00D1187B" w:rsidRPr="008455F8" w:rsidRDefault="00D1187B" w:rsidP="00C62923">
      <w:pPr>
        <w:pStyle w:val="CSParaa0"/>
      </w:pPr>
      <w:r w:rsidRPr="008455F8">
        <w:t>becomes insolvent or bankrupt, or being a company goes into liquidation, or takes or has instituted against it any action or proceedings which has as an object or may result in bankruptcy or liquidation;</w:t>
      </w:r>
    </w:p>
    <w:p w14:paraId="019EDC24" w14:textId="294C515E" w:rsidR="00D1187B" w:rsidRPr="008455F8" w:rsidRDefault="00D1187B" w:rsidP="00C62923">
      <w:pPr>
        <w:pStyle w:val="CSParaa0"/>
      </w:pPr>
      <w:r w:rsidRPr="008455F8">
        <w:t xml:space="preserve">enters into a debt agreement, a deed of assignment or a deed of arrangement under the </w:t>
      </w:r>
      <w:r w:rsidRPr="008455F8">
        <w:rPr>
          <w:i/>
        </w:rPr>
        <w:t>Bankruptcy Act 1966</w:t>
      </w:r>
      <w:r w:rsidRPr="008455F8">
        <w:t xml:space="preserve"> (Cth), or, being a company, enters into a deed of company arrangement with its creditors, or an administrator or controller is appointed; or</w:t>
      </w:r>
    </w:p>
    <w:p w14:paraId="466FF5B8" w14:textId="387B9087" w:rsidR="00D1187B" w:rsidRPr="008455F8" w:rsidRDefault="00D1187B" w:rsidP="00C62923">
      <w:pPr>
        <w:pStyle w:val="CSParaa0"/>
      </w:pPr>
      <w:r w:rsidRPr="008455F8">
        <w:t>has a receiver or a receiver and manager appointed</w:t>
      </w:r>
      <w:r w:rsidR="00BA566C" w:rsidRPr="008455F8">
        <w:t>,</w:t>
      </w:r>
      <w:r w:rsidRPr="008455F8">
        <w:t xml:space="preserve"> or a mortgagee goes into possession of any of its assets,</w:t>
      </w:r>
    </w:p>
    <w:p w14:paraId="503266DD" w14:textId="3694AC38" w:rsidR="00D1187B" w:rsidRPr="008455F8" w:rsidRDefault="00D1187B" w:rsidP="00C62923">
      <w:pPr>
        <w:pStyle w:val="CSParaa0"/>
        <w:numPr>
          <w:ilvl w:val="0"/>
          <w:numId w:val="0"/>
        </w:numPr>
        <w:ind w:left="567"/>
      </w:pPr>
      <w:r w:rsidRPr="008455F8">
        <w:t xml:space="preserve">the Principal may, without giving a </w:t>
      </w:r>
      <w:r w:rsidR="00230EBC" w:rsidRPr="008455F8">
        <w:t>Show Cause Notice</w:t>
      </w:r>
      <w:r w:rsidRPr="008455F8">
        <w:t>, exercise a right under clause 2</w:t>
      </w:r>
      <w:r w:rsidR="00230EBC" w:rsidRPr="008455F8">
        <w:t>8</w:t>
      </w:r>
      <w:r w:rsidRPr="008455F8">
        <w:t xml:space="preserve">.2, but only when and to the extent that there is no restriction on enforcing that right under the Part 5.1, Part 5.2, or Division 17 of Part 5.3A </w:t>
      </w:r>
      <w:r w:rsidRPr="008455F8">
        <w:rPr>
          <w:i/>
        </w:rPr>
        <w:t>Corporations Act 2001</w:t>
      </w:r>
      <w:r w:rsidRPr="008455F8">
        <w:t xml:space="preserve"> (Cth).</w:t>
      </w:r>
    </w:p>
    <w:p w14:paraId="72CF1539" w14:textId="0A46413B" w:rsidR="00C71900" w:rsidRDefault="00D47693" w:rsidP="00C62923">
      <w:pPr>
        <w:pStyle w:val="CSHeading6"/>
      </w:pPr>
      <w:r w:rsidRPr="00D47693">
        <w:lastRenderedPageBreak/>
        <w:t>Effect of Show Cause Notice</w:t>
      </w:r>
    </w:p>
    <w:p w14:paraId="62BAF569" w14:textId="77777777" w:rsidR="006C1B53" w:rsidRDefault="00D1187B" w:rsidP="006C1B53">
      <w:pPr>
        <w:pStyle w:val="CSParaa0"/>
        <w:keepNext/>
        <w:numPr>
          <w:ilvl w:val="0"/>
          <w:numId w:val="0"/>
        </w:numPr>
        <w:ind w:left="992" w:hanging="425"/>
      </w:pPr>
      <w:r w:rsidRPr="008455F8">
        <w:t>Notwithstanding any other provisions of th</w:t>
      </w:r>
      <w:r w:rsidR="00E65EDD" w:rsidRPr="008455F8">
        <w:t>e</w:t>
      </w:r>
      <w:r w:rsidRPr="008455F8">
        <w:t xml:space="preserve"> Contract, upon the giving of a notice under clause 2</w:t>
      </w:r>
      <w:r w:rsidR="00230EBC" w:rsidRPr="008455F8">
        <w:t>8</w:t>
      </w:r>
      <w:r w:rsidRPr="008455F8">
        <w:t>.2</w:t>
      </w:r>
      <w:r w:rsidR="006C1B53">
        <w:t>:</w:t>
      </w:r>
    </w:p>
    <w:p w14:paraId="17A80671" w14:textId="130C879B" w:rsidR="00D1187B" w:rsidRPr="008455F8" w:rsidRDefault="00D1187B" w:rsidP="00C62923">
      <w:pPr>
        <w:pStyle w:val="CSParaa0"/>
      </w:pPr>
      <w:r w:rsidRPr="008455F8">
        <w:t>the Contractor is not entitled to make a claim for payment; and</w:t>
      </w:r>
    </w:p>
    <w:p w14:paraId="240BDED7" w14:textId="7BDE2F00" w:rsidR="00D1187B" w:rsidRPr="008455F8" w:rsidRDefault="00D1187B" w:rsidP="00C62923">
      <w:pPr>
        <w:pStyle w:val="CSParaa0"/>
      </w:pPr>
      <w:r w:rsidRPr="008455F8">
        <w:t>the Principal may suspend payments to the Contractor;</w:t>
      </w:r>
    </w:p>
    <w:p w14:paraId="0CE4AA9D" w14:textId="77777777" w:rsidR="006C1B53" w:rsidRDefault="00D1187B" w:rsidP="006C1B53">
      <w:pPr>
        <w:pStyle w:val="CSParaa0"/>
        <w:keepNext/>
        <w:numPr>
          <w:ilvl w:val="0"/>
          <w:numId w:val="0"/>
        </w:numPr>
        <w:ind w:left="567"/>
      </w:pPr>
      <w:r w:rsidRPr="008455F8">
        <w:t>until the earlier of</w:t>
      </w:r>
      <w:r w:rsidR="006C1B53">
        <w:t>:</w:t>
      </w:r>
    </w:p>
    <w:p w14:paraId="5A50F2FC" w14:textId="3965AE83" w:rsidR="00D1187B" w:rsidRPr="008455F8" w:rsidRDefault="00D1187B" w:rsidP="00C62923">
      <w:pPr>
        <w:pStyle w:val="CSParaa0"/>
      </w:pPr>
      <w:r w:rsidRPr="008455F8">
        <w:t>the date upon which the Contractor shows reasonable cause;</w:t>
      </w:r>
    </w:p>
    <w:p w14:paraId="6E869CF6" w14:textId="644B58A4" w:rsidR="00D1187B" w:rsidRPr="008455F8" w:rsidRDefault="00D1187B" w:rsidP="00C62923">
      <w:pPr>
        <w:pStyle w:val="CSParaa0"/>
      </w:pPr>
      <w:r w:rsidRPr="008455F8">
        <w:t>the date upon which the Principal takes action under clause 2</w:t>
      </w:r>
      <w:r w:rsidR="00230EBC" w:rsidRPr="008455F8">
        <w:t>8</w:t>
      </w:r>
      <w:r w:rsidRPr="008455F8">
        <w:t>.2; or</w:t>
      </w:r>
    </w:p>
    <w:p w14:paraId="3D408D64" w14:textId="39524154" w:rsidR="00D1187B" w:rsidRPr="008455F8" w:rsidRDefault="00D1187B" w:rsidP="00C62923">
      <w:pPr>
        <w:pStyle w:val="CSParaa0"/>
      </w:pPr>
      <w:r w:rsidRPr="008455F8">
        <w:t xml:space="preserve">the date which is </w:t>
      </w:r>
      <w:r w:rsidR="00230EBC" w:rsidRPr="008455F8">
        <w:t xml:space="preserve">5 </w:t>
      </w:r>
      <w:r w:rsidR="00A4752E" w:rsidRPr="008455F8">
        <w:t xml:space="preserve">business days </w:t>
      </w:r>
      <w:r w:rsidRPr="008455F8">
        <w:t xml:space="preserve">after the last day for showing cause in the </w:t>
      </w:r>
      <w:r w:rsidR="00230EBC" w:rsidRPr="008455F8">
        <w:t>Show Cause N</w:t>
      </w:r>
      <w:r w:rsidRPr="008455F8">
        <w:t>otice.</w:t>
      </w:r>
    </w:p>
    <w:p w14:paraId="7F51CEBC" w14:textId="32174BC1" w:rsidR="00D47693" w:rsidRDefault="00D47693" w:rsidP="00C62923">
      <w:pPr>
        <w:pStyle w:val="CSHeading6"/>
      </w:pPr>
      <w:r w:rsidRPr="00D47693">
        <w:t>Take work out of hands of Contractor</w:t>
      </w:r>
    </w:p>
    <w:p w14:paraId="707D1143" w14:textId="7FD6B15D" w:rsidR="00D1187B" w:rsidRPr="008455F8" w:rsidRDefault="00D1187B" w:rsidP="0006442F">
      <w:pPr>
        <w:pStyle w:val="Paragraph"/>
      </w:pPr>
      <w:r w:rsidRPr="008455F8">
        <w:t xml:space="preserve">In the event that the Principal takes the work out of the hands of the Contractor, the Principal may itself or by means of other persons, complete the whole or any part of that work and may without payment of compensation take possession of the constructional plant and other things on or in the vicinity of the Site that are owned by the Contractor. If the cost incurred by the Principal in completing the work is greater than the amount which would have been paid to the Contractor if the Contractor had completed the work, the difference </w:t>
      </w:r>
      <w:r w:rsidR="00230EBC" w:rsidRPr="008455F8">
        <w:t xml:space="preserve">will </w:t>
      </w:r>
      <w:r w:rsidRPr="008455F8">
        <w:t xml:space="preserve">be a debt due from the Contractor to the Principal, otherwise any difference </w:t>
      </w:r>
      <w:r w:rsidR="00230EBC" w:rsidRPr="008455F8">
        <w:t xml:space="preserve">will </w:t>
      </w:r>
      <w:r w:rsidRPr="008455F8">
        <w:t>be a debt due from the Principal to the Contractor.</w:t>
      </w:r>
    </w:p>
    <w:p w14:paraId="090C32AD" w14:textId="74D861B7" w:rsidR="00D1187B" w:rsidRDefault="00D1187B" w:rsidP="00CB66F3">
      <w:pPr>
        <w:pStyle w:val="Heading3"/>
      </w:pPr>
      <w:bookmarkStart w:id="116" w:name="_Toc164257930"/>
      <w:bookmarkStart w:id="117" w:name="_Toc165451137"/>
      <w:bookmarkStart w:id="118" w:name="_Toc176421326"/>
      <w:r>
        <w:t>DISPUTES</w:t>
      </w:r>
      <w:bookmarkEnd w:id="116"/>
      <w:bookmarkEnd w:id="117"/>
      <w:bookmarkEnd w:id="118"/>
    </w:p>
    <w:p w14:paraId="3400C9BA" w14:textId="7D0E0377" w:rsidR="00D1187B" w:rsidRPr="008455F8" w:rsidRDefault="00D1187B" w:rsidP="004F411A">
      <w:pPr>
        <w:pStyle w:val="Paragraph"/>
      </w:pPr>
      <w:r w:rsidRPr="008455F8">
        <w:t xml:space="preserve">Within </w:t>
      </w:r>
      <w:r w:rsidR="009B5FFA" w:rsidRPr="008455F8">
        <w:t xml:space="preserve">10 </w:t>
      </w:r>
      <w:r w:rsidR="00A4752E" w:rsidRPr="008455F8">
        <w:t xml:space="preserve">business </w:t>
      </w:r>
      <w:r w:rsidR="00CE3040" w:rsidRPr="008455F8">
        <w:t>d</w:t>
      </w:r>
      <w:r w:rsidR="00A4752E" w:rsidRPr="008455F8">
        <w:t xml:space="preserve">ays </w:t>
      </w:r>
      <w:r w:rsidRPr="008455F8">
        <w:t xml:space="preserve">of a dispute arising either party may refer it to the Superintendent. Within </w:t>
      </w:r>
      <w:r w:rsidR="009B5FFA" w:rsidRPr="008455F8">
        <w:t xml:space="preserve">20 </w:t>
      </w:r>
      <w:r w:rsidR="00A4752E" w:rsidRPr="008455F8">
        <w:t xml:space="preserve">business days </w:t>
      </w:r>
      <w:r w:rsidRPr="008455F8">
        <w:t xml:space="preserve">of receiving notice of dispute the Superintendent </w:t>
      </w:r>
      <w:r w:rsidR="00230EBC" w:rsidRPr="008455F8">
        <w:t xml:space="preserve">will </w:t>
      </w:r>
      <w:r w:rsidRPr="008455F8">
        <w:t xml:space="preserve">give its written decision to each party. If the Superintendent fails to give the decision, or if either party is dissatisfied with it, the parties </w:t>
      </w:r>
      <w:r w:rsidR="00230EBC" w:rsidRPr="008455F8">
        <w:t xml:space="preserve">must </w:t>
      </w:r>
      <w:r w:rsidRPr="008455F8">
        <w:t xml:space="preserve">within </w:t>
      </w:r>
      <w:r w:rsidR="009B5FFA" w:rsidRPr="008455F8">
        <w:t xml:space="preserve">10 </w:t>
      </w:r>
      <w:r w:rsidR="00A4752E" w:rsidRPr="008455F8">
        <w:t xml:space="preserve">business days </w:t>
      </w:r>
      <w:r w:rsidRPr="008455F8">
        <w:t>of receipt of the decision, or the date upon which it should have been given, confer at least once to attempt to resolve the dispute.</w:t>
      </w:r>
    </w:p>
    <w:p w14:paraId="1D47A4DC" w14:textId="2C299108" w:rsidR="00D1187B" w:rsidRDefault="00D1187B" w:rsidP="00CB66F3">
      <w:pPr>
        <w:pStyle w:val="Heading3"/>
      </w:pPr>
      <w:bookmarkStart w:id="119" w:name="_Toc164257931"/>
      <w:bookmarkStart w:id="120" w:name="_Toc165451138"/>
      <w:bookmarkStart w:id="121" w:name="_Toc176421327"/>
      <w:r>
        <w:t>GOODS AND SERVICES TAX (GST) AND PAY AS YOU GO (PAYG)</w:t>
      </w:r>
      <w:bookmarkEnd w:id="119"/>
      <w:bookmarkEnd w:id="120"/>
      <w:bookmarkEnd w:id="121"/>
    </w:p>
    <w:p w14:paraId="5DF125A1" w14:textId="3073BD73" w:rsidR="006710B8" w:rsidRDefault="006710B8" w:rsidP="00C62923">
      <w:pPr>
        <w:pStyle w:val="CSHeading6"/>
      </w:pPr>
      <w:r>
        <w:t>Definitions</w:t>
      </w:r>
    </w:p>
    <w:p w14:paraId="206C6E31" w14:textId="77777777" w:rsidR="006C1B53" w:rsidRDefault="00230EBC" w:rsidP="006C1B53">
      <w:pPr>
        <w:pStyle w:val="Paragraph"/>
        <w:keepNext/>
      </w:pPr>
      <w:r w:rsidRPr="008C7951">
        <w:t>For the purposes of this clause</w:t>
      </w:r>
      <w:r w:rsidR="006C1B53">
        <w:t>:</w:t>
      </w:r>
    </w:p>
    <w:p w14:paraId="4286F68A" w14:textId="3B720667" w:rsidR="00230EBC" w:rsidRPr="008455F8" w:rsidRDefault="00230EBC">
      <w:pPr>
        <w:pStyle w:val="CSPara11"/>
        <w:numPr>
          <w:ilvl w:val="0"/>
          <w:numId w:val="0"/>
        </w:numPr>
        <w:ind w:left="567"/>
        <w:rPr>
          <w:bCs/>
        </w:rPr>
      </w:pPr>
      <w:r w:rsidRPr="004E23A0">
        <w:rPr>
          <w:b/>
        </w:rPr>
        <w:t>ABN</w:t>
      </w:r>
      <w:r w:rsidRPr="008455F8">
        <w:rPr>
          <w:bCs/>
        </w:rPr>
        <w:t xml:space="preserve">, </w:t>
      </w:r>
      <w:r w:rsidRPr="004E23A0">
        <w:rPr>
          <w:b/>
        </w:rPr>
        <w:t>adjustment event</w:t>
      </w:r>
      <w:r w:rsidRPr="008455F8">
        <w:rPr>
          <w:bCs/>
        </w:rPr>
        <w:t xml:space="preserve">, </w:t>
      </w:r>
      <w:r w:rsidRPr="004E23A0">
        <w:rPr>
          <w:b/>
        </w:rPr>
        <w:t>adjustment note</w:t>
      </w:r>
      <w:r w:rsidRPr="008455F8">
        <w:rPr>
          <w:bCs/>
        </w:rPr>
        <w:t xml:space="preserve">, </w:t>
      </w:r>
      <w:r w:rsidRPr="004E23A0">
        <w:rPr>
          <w:b/>
        </w:rPr>
        <w:t>amount</w:t>
      </w:r>
      <w:r w:rsidRPr="008455F8">
        <w:rPr>
          <w:bCs/>
        </w:rPr>
        <w:t xml:space="preserve">, </w:t>
      </w:r>
      <w:r w:rsidRPr="004E23A0">
        <w:rPr>
          <w:b/>
        </w:rPr>
        <w:t>Australian resident</w:t>
      </w:r>
      <w:r w:rsidRPr="008455F8">
        <w:rPr>
          <w:bCs/>
        </w:rPr>
        <w:t xml:space="preserve">, </w:t>
      </w:r>
      <w:r w:rsidRPr="004E23A0">
        <w:rPr>
          <w:b/>
        </w:rPr>
        <w:t>consideration</w:t>
      </w:r>
      <w:r w:rsidRPr="008455F8">
        <w:rPr>
          <w:bCs/>
        </w:rPr>
        <w:t xml:space="preserve">, </w:t>
      </w:r>
      <w:r w:rsidRPr="004E23A0">
        <w:rPr>
          <w:b/>
        </w:rPr>
        <w:t>GST</w:t>
      </w:r>
      <w:r w:rsidRPr="008455F8">
        <w:rPr>
          <w:bCs/>
        </w:rPr>
        <w:t xml:space="preserve">, </w:t>
      </w:r>
      <w:r w:rsidR="009908DC" w:rsidRPr="004E23A0">
        <w:rPr>
          <w:b/>
        </w:rPr>
        <w:t>GST Law</w:t>
      </w:r>
      <w:r w:rsidR="009908DC" w:rsidRPr="008455F8">
        <w:rPr>
          <w:bCs/>
        </w:rPr>
        <w:t xml:space="preserve">, </w:t>
      </w:r>
      <w:r w:rsidRPr="004E23A0">
        <w:rPr>
          <w:b/>
        </w:rPr>
        <w:t>input tax credit</w:t>
      </w:r>
      <w:r w:rsidRPr="008455F8">
        <w:rPr>
          <w:bCs/>
        </w:rPr>
        <w:t xml:space="preserve">, </w:t>
      </w:r>
      <w:r w:rsidRPr="004E23A0">
        <w:rPr>
          <w:b/>
        </w:rPr>
        <w:t>recipient created tax invoice</w:t>
      </w:r>
      <w:r w:rsidRPr="008455F8">
        <w:rPr>
          <w:bCs/>
        </w:rPr>
        <w:t xml:space="preserve">, </w:t>
      </w:r>
      <w:r w:rsidRPr="004E23A0">
        <w:rPr>
          <w:b/>
        </w:rPr>
        <w:t>registered</w:t>
      </w:r>
      <w:r w:rsidRPr="008455F8">
        <w:rPr>
          <w:bCs/>
        </w:rPr>
        <w:t xml:space="preserve">, </w:t>
      </w:r>
      <w:r w:rsidRPr="004E23A0">
        <w:rPr>
          <w:b/>
        </w:rPr>
        <w:t>tax invoice</w:t>
      </w:r>
      <w:r w:rsidRPr="008455F8">
        <w:rPr>
          <w:bCs/>
        </w:rPr>
        <w:t xml:space="preserve">, </w:t>
      </w:r>
      <w:r w:rsidRPr="004E23A0">
        <w:rPr>
          <w:b/>
        </w:rPr>
        <w:t>taxable supply</w:t>
      </w:r>
      <w:r w:rsidRPr="008455F8">
        <w:rPr>
          <w:bCs/>
        </w:rPr>
        <w:t xml:space="preserve"> have the same meanings as in the </w:t>
      </w:r>
      <w:r w:rsidRPr="008455F8">
        <w:rPr>
          <w:bCs/>
          <w:i/>
        </w:rPr>
        <w:t>A New Tax System (Goods and Services Tax) Act 1999</w:t>
      </w:r>
      <w:r w:rsidRPr="008455F8">
        <w:rPr>
          <w:bCs/>
        </w:rPr>
        <w:t xml:space="preserve"> (Cth)</w:t>
      </w:r>
      <w:r w:rsidR="009908DC" w:rsidRPr="008455F8">
        <w:rPr>
          <w:bCs/>
        </w:rPr>
        <w:t>.</w:t>
      </w:r>
    </w:p>
    <w:p w14:paraId="608C5FEA" w14:textId="1E52428A" w:rsidR="00D1187B" w:rsidRDefault="00D1187B" w:rsidP="00C62923">
      <w:pPr>
        <w:pStyle w:val="CSHeading6"/>
      </w:pPr>
      <w:r>
        <w:t>Treatment of GST</w:t>
      </w:r>
    </w:p>
    <w:p w14:paraId="0448859A" w14:textId="7E5346A1" w:rsidR="00D1187B" w:rsidRPr="008455F8" w:rsidRDefault="00D1187B" w:rsidP="00C62923">
      <w:pPr>
        <w:pStyle w:val="CSParaa0"/>
      </w:pPr>
      <w:r w:rsidRPr="008455F8">
        <w:t>The consideration agreed to be paid for any taxable supplies under the Contract (</w:t>
      </w:r>
      <w:r w:rsidR="00516072" w:rsidRPr="008455F8">
        <w:t xml:space="preserve">the Contract Sum, </w:t>
      </w:r>
      <w:r w:rsidRPr="008455F8">
        <w:t>as at the date of acceptance of tender) includes any GST.</w:t>
      </w:r>
    </w:p>
    <w:p w14:paraId="03FFDCEE" w14:textId="77777777" w:rsidR="006C1B53" w:rsidRDefault="00D1187B" w:rsidP="006C1B53">
      <w:pPr>
        <w:pStyle w:val="CSParaa0"/>
        <w:keepNext/>
      </w:pPr>
      <w:r w:rsidRPr="008455F8">
        <w:t xml:space="preserve">Any consideration to be paid for any other taxable supply under or in connection with the Contract </w:t>
      </w:r>
      <w:r w:rsidR="00516072" w:rsidRPr="008455F8">
        <w:t xml:space="preserve">must </w:t>
      </w:r>
      <w:r w:rsidRPr="008455F8">
        <w:t>have GST added to it, where the amount of the consideration (or amounts used to calculate that amount) are</w:t>
      </w:r>
      <w:r w:rsidR="006C1B53">
        <w:t>:</w:t>
      </w:r>
    </w:p>
    <w:p w14:paraId="6AE42097" w14:textId="7ACC204B" w:rsidR="00D1187B" w:rsidRPr="008455F8" w:rsidRDefault="00D1187B" w:rsidP="00C62923">
      <w:pPr>
        <w:pStyle w:val="CSParai"/>
      </w:pPr>
      <w:r w:rsidRPr="008455F8">
        <w:t>provided for by the Contract and stated to exclude GST; or</w:t>
      </w:r>
    </w:p>
    <w:p w14:paraId="4CC33944" w14:textId="7B7D4A4C" w:rsidR="00D1187B" w:rsidRPr="008455F8" w:rsidRDefault="00D1187B" w:rsidP="00C62923">
      <w:pPr>
        <w:pStyle w:val="CSParai"/>
      </w:pPr>
      <w:r w:rsidRPr="008455F8">
        <w:t>not provided for by the Contract.</w:t>
      </w:r>
    </w:p>
    <w:p w14:paraId="7878BBA5" w14:textId="4EA5A501" w:rsidR="00D1187B" w:rsidRPr="008455F8" w:rsidRDefault="00D1187B" w:rsidP="00C62923">
      <w:pPr>
        <w:pStyle w:val="CSParaa0"/>
      </w:pPr>
      <w:r w:rsidRPr="008455F8">
        <w:t>Where a party is obliged to pay an amount calculated by reference to the cost, expense, loss or other liability of the other party, the calculation must be net of input tax credits available to the other party in respect of the cost, expense, loss or other liability.</w:t>
      </w:r>
    </w:p>
    <w:p w14:paraId="4B740DD8" w14:textId="047ED49E" w:rsidR="00D1187B" w:rsidRDefault="00D1187B" w:rsidP="00C62923">
      <w:pPr>
        <w:pStyle w:val="CSHeading6"/>
      </w:pPr>
      <w:r>
        <w:lastRenderedPageBreak/>
        <w:t>Tax Invoices</w:t>
      </w:r>
    </w:p>
    <w:p w14:paraId="3E440683" w14:textId="7574525E" w:rsidR="00D1187B" w:rsidRDefault="00D1187B" w:rsidP="00CB66F3">
      <w:pPr>
        <w:pStyle w:val="Heading4"/>
      </w:pPr>
      <w:r>
        <w:t>Alternative 1</w:t>
      </w:r>
    </w:p>
    <w:p w14:paraId="54176DEE" w14:textId="77777777" w:rsidR="006C1B53" w:rsidRDefault="00D1187B" w:rsidP="006C1B53">
      <w:pPr>
        <w:pStyle w:val="CSParaa0"/>
        <w:keepNext/>
      </w:pPr>
      <w:r w:rsidRPr="008455F8">
        <w:t xml:space="preserve">A party making a taxable supply must issue to the other a tax invoice or adjustment note (as the case may require) within 5 </w:t>
      </w:r>
      <w:r w:rsidR="00A4752E" w:rsidRPr="008455F8">
        <w:t xml:space="preserve">business days </w:t>
      </w:r>
      <w:r w:rsidRPr="008455F8">
        <w:t>after each of the following occurring in relation to that taxable supply</w:t>
      </w:r>
      <w:r w:rsidR="006C1B53">
        <w:t>:</w:t>
      </w:r>
    </w:p>
    <w:p w14:paraId="5F1C65F5" w14:textId="09CB375C" w:rsidR="00D1187B" w:rsidRPr="008455F8" w:rsidRDefault="00D1187B" w:rsidP="00C62923">
      <w:pPr>
        <w:pStyle w:val="CSParai"/>
      </w:pPr>
      <w:r w:rsidRPr="008455F8">
        <w:t>the party submitting a claim for payment that is not in the form of a valid tax invoice;</w:t>
      </w:r>
    </w:p>
    <w:p w14:paraId="5F805386" w14:textId="6B7F5890" w:rsidR="00D1187B" w:rsidRPr="008455F8" w:rsidRDefault="00D1187B" w:rsidP="00C62923">
      <w:pPr>
        <w:pStyle w:val="CSParai"/>
      </w:pPr>
      <w:r w:rsidRPr="008455F8">
        <w:t>the Superintendent certifying an amount for payment different to the amount claimed;</w:t>
      </w:r>
    </w:p>
    <w:p w14:paraId="59112E9E" w14:textId="3519E20B" w:rsidR="00D1187B" w:rsidRPr="008455F8" w:rsidRDefault="00D1187B" w:rsidP="00C62923">
      <w:pPr>
        <w:pStyle w:val="CSParai"/>
      </w:pPr>
      <w:r w:rsidRPr="008455F8">
        <w:t>the amount for payment being otherwise determined to be different to the amount claimed or (if applicable) certified.</w:t>
      </w:r>
    </w:p>
    <w:p w14:paraId="033655AB" w14:textId="01AA7A99" w:rsidR="00D1187B" w:rsidRPr="008455F8" w:rsidRDefault="00D1187B" w:rsidP="00C62923">
      <w:pPr>
        <w:pStyle w:val="CSParaa0"/>
      </w:pPr>
      <w:r w:rsidRPr="008455F8">
        <w:t xml:space="preserve">For the purposes of GST legislation, upon the occurrence of any of the events specified in paragraph (a), the Principal </w:t>
      </w:r>
      <w:r w:rsidR="00516072" w:rsidRPr="008455F8">
        <w:t xml:space="preserve">will </w:t>
      </w:r>
      <w:r w:rsidRPr="008455F8">
        <w:t>be taken to have requested the Contractor to provide to the Principal the tax invoice or adjustment note referred to in paragraph (a).</w:t>
      </w:r>
    </w:p>
    <w:p w14:paraId="568134AC" w14:textId="042E0066" w:rsidR="00D1187B" w:rsidRDefault="00D1187B" w:rsidP="00CB66F3">
      <w:pPr>
        <w:pStyle w:val="Heading4"/>
      </w:pPr>
      <w:r>
        <w:t>Alternative 2</w:t>
      </w:r>
    </w:p>
    <w:p w14:paraId="57CB7B00" w14:textId="77777777" w:rsidR="006C1B53" w:rsidRDefault="00D1187B" w:rsidP="006C1B53">
      <w:pPr>
        <w:pStyle w:val="CSParaa0"/>
        <w:keepNext/>
        <w:numPr>
          <w:ilvl w:val="3"/>
          <w:numId w:val="23"/>
        </w:numPr>
      </w:pPr>
      <w:r w:rsidRPr="008455F8">
        <w:t xml:space="preserve">Tax invoices and adjustment notes required by GST legislation for any taxable supplies under the Contract </w:t>
      </w:r>
      <w:r w:rsidR="00516072" w:rsidRPr="008455F8">
        <w:t xml:space="preserve">will </w:t>
      </w:r>
      <w:r w:rsidRPr="008455F8">
        <w:t>be issued by the Principal (and not the Contractor) unless the Principal</w:t>
      </w:r>
      <w:r w:rsidR="006C1B53">
        <w:t>:</w:t>
      </w:r>
    </w:p>
    <w:p w14:paraId="4E894EE5" w14:textId="21E1356E" w:rsidR="00D1187B" w:rsidRPr="008455F8" w:rsidRDefault="00D1187B" w:rsidP="00C62923">
      <w:pPr>
        <w:pStyle w:val="CSParai"/>
      </w:pPr>
      <w:r w:rsidRPr="008455F8">
        <w:t>ceases to be entitled to do so under GST legislation; or</w:t>
      </w:r>
    </w:p>
    <w:p w14:paraId="04A49318" w14:textId="4A75EC94" w:rsidR="00D1187B" w:rsidRPr="008455F8" w:rsidRDefault="00D1187B" w:rsidP="0082652E">
      <w:pPr>
        <w:pStyle w:val="CSParai"/>
        <w:keepNext/>
      </w:pPr>
      <w:r w:rsidRPr="008455F8">
        <w:t>gives the Contractor written notice that it does not intend issuing recipient created tax invoices for a taxable supply to the Principal by the Contractor,</w:t>
      </w:r>
    </w:p>
    <w:p w14:paraId="38ABA269" w14:textId="77777777" w:rsidR="00D1187B" w:rsidRPr="008455F8" w:rsidRDefault="00D1187B" w:rsidP="004D4896">
      <w:pPr>
        <w:pStyle w:val="CSParai"/>
        <w:numPr>
          <w:ilvl w:val="0"/>
          <w:numId w:val="0"/>
        </w:numPr>
        <w:ind w:left="1134"/>
      </w:pPr>
      <w:r w:rsidRPr="008455F8">
        <w:t>in which case Alternative 1 will then apply.</w:t>
      </w:r>
    </w:p>
    <w:p w14:paraId="2B8273CE" w14:textId="2901C781" w:rsidR="00D1187B" w:rsidRPr="008455F8" w:rsidRDefault="00D1187B" w:rsidP="00C62923">
      <w:pPr>
        <w:pStyle w:val="CSParaa0"/>
      </w:pPr>
      <w:r w:rsidRPr="008455F8">
        <w:t>The Contractor must notify the Principal immediately it becomes aware of an adjustment event occurring.</w:t>
      </w:r>
    </w:p>
    <w:p w14:paraId="46A1819F" w14:textId="72041C6D" w:rsidR="00D1187B" w:rsidRPr="008455F8" w:rsidRDefault="00D1187B" w:rsidP="00C62923">
      <w:pPr>
        <w:pStyle w:val="CSParaa0"/>
      </w:pPr>
      <w:r w:rsidRPr="008455F8">
        <w:t>Each party acknowledges it was registered for GST when it entered into the Contract and agrees it will notify the other immediately it becomes aware of it ceasing to be registered for GST.</w:t>
      </w:r>
    </w:p>
    <w:p w14:paraId="3CF69E28" w14:textId="648EE8E1" w:rsidR="00D1187B" w:rsidRDefault="00D1187B" w:rsidP="00C62923">
      <w:pPr>
        <w:pStyle w:val="CSHeading6"/>
      </w:pPr>
      <w:r>
        <w:t>PAYG Withholding</w:t>
      </w:r>
    </w:p>
    <w:p w14:paraId="5C1E45DD" w14:textId="06C10E86" w:rsidR="00D1187B" w:rsidRPr="008455F8" w:rsidRDefault="00D1187B" w:rsidP="00C62923">
      <w:pPr>
        <w:pStyle w:val="CSParaa0"/>
      </w:pPr>
      <w:r w:rsidRPr="008455F8">
        <w:t>Whenever the Contractor does not have an ABN or the Principal becomes aware that the Contractor</w:t>
      </w:r>
      <w:r w:rsidR="00871D8C" w:rsidRPr="008455F8">
        <w:t>’</w:t>
      </w:r>
      <w:r w:rsidRPr="008455F8">
        <w:t xml:space="preserve">s ABN notified to it is incorrect or the Principal otherwise reasonably considers itself bound by law to do so, the Principal </w:t>
      </w:r>
      <w:r w:rsidR="00516072" w:rsidRPr="008455F8">
        <w:t xml:space="preserve">will </w:t>
      </w:r>
      <w:r w:rsidRPr="008455F8">
        <w:t>be entitled to withhold from any payment otherwise due to the Contractor under or in connection with the Contract, amounts calculated and to be withheld in accordance with the law.</w:t>
      </w:r>
    </w:p>
    <w:p w14:paraId="106B0741" w14:textId="606EBDE4" w:rsidR="00D1187B" w:rsidRPr="008455F8" w:rsidRDefault="00D1187B" w:rsidP="00C62923">
      <w:pPr>
        <w:pStyle w:val="CSParaa0"/>
      </w:pPr>
      <w:r w:rsidRPr="008455F8">
        <w:t xml:space="preserve">Subject to </w:t>
      </w:r>
      <w:r w:rsidR="00516072" w:rsidRPr="008455F8">
        <w:t>clause 30.4</w:t>
      </w:r>
      <w:r w:rsidRPr="008455F8">
        <w:t xml:space="preserve">(c), each time the Contractor makes a claim for any payment under or in connection with the Contract, the Contractor </w:t>
      </w:r>
      <w:r w:rsidR="00516072" w:rsidRPr="008455F8">
        <w:t xml:space="preserve">will </w:t>
      </w:r>
      <w:r w:rsidRPr="008455F8">
        <w:t xml:space="preserve">be taken to warrant to the Principal that it is an Australian resident for the purposes of the foreign resident withholding provisions in Subdivision 12-FB of the </w:t>
      </w:r>
      <w:r w:rsidRPr="008455F8">
        <w:rPr>
          <w:i/>
        </w:rPr>
        <w:t>Taxation Administration Act 1953</w:t>
      </w:r>
      <w:r w:rsidRPr="008455F8">
        <w:t xml:space="preserve"> (Cth).</w:t>
      </w:r>
    </w:p>
    <w:p w14:paraId="75020587" w14:textId="75FA14FE" w:rsidR="00D1187B" w:rsidRPr="008455F8" w:rsidRDefault="00D1187B" w:rsidP="00C62923">
      <w:pPr>
        <w:pStyle w:val="CSParaa0"/>
      </w:pPr>
      <w:r w:rsidRPr="008455F8">
        <w:t xml:space="preserve">The warranty in </w:t>
      </w:r>
      <w:r w:rsidR="00516072" w:rsidRPr="008455F8">
        <w:t>clause 30.4</w:t>
      </w:r>
      <w:r w:rsidRPr="008455F8">
        <w:t xml:space="preserve">(b) </w:t>
      </w:r>
      <w:r w:rsidR="00516072" w:rsidRPr="008455F8">
        <w:t xml:space="preserve">will </w:t>
      </w:r>
      <w:r w:rsidRPr="008455F8">
        <w:t>not apply to the extent the Contractor has notified the Principal in writing that it is not an Australian resident before any claim for payment is made.</w:t>
      </w:r>
    </w:p>
    <w:p w14:paraId="699AFFBB" w14:textId="4F0B9B82" w:rsidR="00D1187B" w:rsidRDefault="00D1187B" w:rsidP="005B3D09">
      <w:pPr>
        <w:pStyle w:val="Heading3"/>
      </w:pPr>
      <w:bookmarkStart w:id="122" w:name="_Toc164257932"/>
      <w:bookmarkStart w:id="123" w:name="_Toc165451139"/>
      <w:bookmarkStart w:id="124" w:name="_Toc176421328"/>
      <w:r>
        <w:t>INFORMATION PRIVACY</w:t>
      </w:r>
      <w:bookmarkEnd w:id="122"/>
      <w:bookmarkEnd w:id="123"/>
      <w:bookmarkEnd w:id="124"/>
    </w:p>
    <w:p w14:paraId="46EAD765" w14:textId="77777777" w:rsidR="006C1B53" w:rsidRDefault="00516072" w:rsidP="006C1B53">
      <w:pPr>
        <w:pStyle w:val="CSPara11"/>
        <w:keepNext/>
      </w:pPr>
      <w:r w:rsidRPr="008C7951">
        <w:t>For the purposes of this clause</w:t>
      </w:r>
      <w:r w:rsidR="006C1B53">
        <w:t>:</w:t>
      </w:r>
    </w:p>
    <w:p w14:paraId="5B4E92CA" w14:textId="343A9820" w:rsidR="00516072" w:rsidRPr="008455F8" w:rsidRDefault="00516072" w:rsidP="00516072">
      <w:pPr>
        <w:pStyle w:val="CSParagraph"/>
        <w:rPr>
          <w:bCs/>
        </w:rPr>
      </w:pPr>
      <w:r w:rsidRPr="004E23A0">
        <w:rPr>
          <w:b/>
        </w:rPr>
        <w:t>Personal Information</w:t>
      </w:r>
      <w:r w:rsidRPr="008455F8">
        <w:rPr>
          <w:bCs/>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143EC92B" w14:textId="77777777" w:rsidR="006C1B53" w:rsidRDefault="00D1187B" w:rsidP="006C1B53">
      <w:pPr>
        <w:pStyle w:val="CSPara11"/>
        <w:keepNext/>
        <w:rPr>
          <w:bCs/>
        </w:rPr>
      </w:pPr>
      <w:r w:rsidRPr="008455F8">
        <w:rPr>
          <w:bCs/>
        </w:rPr>
        <w:lastRenderedPageBreak/>
        <w:t>If the Contractor collects or has access to Personal Information in order to carry out work under the Contract, the Contractor must</w:t>
      </w:r>
      <w:r w:rsidR="006C1B53">
        <w:rPr>
          <w:bCs/>
        </w:rPr>
        <w:t>:</w:t>
      </w:r>
    </w:p>
    <w:p w14:paraId="26AD999A" w14:textId="3A561A61" w:rsidR="00D1187B" w:rsidRPr="008455F8" w:rsidRDefault="00D1187B" w:rsidP="00C62923">
      <w:pPr>
        <w:pStyle w:val="CSParaa0"/>
        <w:rPr>
          <w:bCs/>
        </w:rPr>
      </w:pPr>
      <w:r w:rsidRPr="008455F8">
        <w:rPr>
          <w:bCs/>
        </w:rPr>
        <w:t xml:space="preserve">if the Principal is an </w:t>
      </w:r>
      <w:r w:rsidR="00516072" w:rsidRPr="008455F8">
        <w:rPr>
          <w:bCs/>
        </w:rPr>
        <w:t>‘</w:t>
      </w:r>
      <w:r w:rsidRPr="008455F8">
        <w:rPr>
          <w:bCs/>
        </w:rPr>
        <w:t>agency</w:t>
      </w:r>
      <w:r w:rsidR="00516072" w:rsidRPr="008455F8">
        <w:rPr>
          <w:bCs/>
        </w:rPr>
        <w:t>’</w:t>
      </w:r>
      <w:r w:rsidRPr="008455F8">
        <w:rPr>
          <w:bCs/>
        </w:rPr>
        <w:t xml:space="preserve"> within the meaning of the </w:t>
      </w:r>
      <w:r w:rsidRPr="008455F8">
        <w:rPr>
          <w:bCs/>
          <w:i/>
        </w:rPr>
        <w:t>Information Privacy Act 2009</w:t>
      </w:r>
      <w:r w:rsidRPr="008455F8">
        <w:rPr>
          <w:bCs/>
        </w:rPr>
        <w:t xml:space="preserve"> (Qld) (</w:t>
      </w:r>
      <w:r w:rsidR="00871134" w:rsidRPr="008455F8">
        <w:rPr>
          <w:bCs/>
        </w:rPr>
        <w:t>“</w:t>
      </w:r>
      <w:r w:rsidRPr="008455F8">
        <w:rPr>
          <w:bCs/>
        </w:rPr>
        <w:t>IPA</w:t>
      </w:r>
      <w:r w:rsidR="00871134" w:rsidRPr="008455F8">
        <w:rPr>
          <w:bCs/>
        </w:rPr>
        <w:t>”</w:t>
      </w:r>
      <w:r w:rsidRPr="008455F8">
        <w:rPr>
          <w:bCs/>
        </w:rPr>
        <w:t>), comply with Parts 1 and 3 of Chapter 2 of the IPA in relation to the discharge of its obligations under the Contract as if the Contractor was the Principal;</w:t>
      </w:r>
    </w:p>
    <w:p w14:paraId="6CEA5F1E" w14:textId="04BEA91B" w:rsidR="00D1187B" w:rsidRPr="008455F8" w:rsidRDefault="00D1187B" w:rsidP="00C62923">
      <w:pPr>
        <w:pStyle w:val="CSParaa0"/>
        <w:rPr>
          <w:bCs/>
        </w:rPr>
      </w:pPr>
      <w:r w:rsidRPr="008455F8">
        <w:rPr>
          <w:bCs/>
        </w:rPr>
        <w:t>not use Personal Information other than in connection with carrying out work under the Contract, unless required or authorised by law;</w:t>
      </w:r>
    </w:p>
    <w:p w14:paraId="764FE83F" w14:textId="2BDABF89" w:rsidR="00D1187B" w:rsidRPr="008455F8" w:rsidRDefault="00D1187B" w:rsidP="00C62923">
      <w:pPr>
        <w:pStyle w:val="CSParaa0"/>
        <w:rPr>
          <w:bCs/>
        </w:rPr>
      </w:pPr>
      <w:r w:rsidRPr="008455F8">
        <w:rPr>
          <w:bCs/>
        </w:rPr>
        <w:t>not disclose, or transfer outside of Australia, Personal Information without the prior written consent of the Principal, unless required or authorised by law;</w:t>
      </w:r>
    </w:p>
    <w:p w14:paraId="728DBDE2" w14:textId="421DBD56" w:rsidR="00D1187B" w:rsidRPr="008455F8" w:rsidRDefault="00D1187B" w:rsidP="00C62923">
      <w:pPr>
        <w:pStyle w:val="CSParaa0"/>
        <w:rPr>
          <w:bCs/>
        </w:rPr>
      </w:pPr>
      <w:r w:rsidRPr="008455F8">
        <w:rPr>
          <w:bCs/>
        </w:rPr>
        <w:t xml:space="preserve">ensure that its officers, employees, </w:t>
      </w:r>
      <w:r w:rsidR="00BA566C" w:rsidRPr="008455F8">
        <w:rPr>
          <w:bCs/>
        </w:rPr>
        <w:t>agents,</w:t>
      </w:r>
      <w:r w:rsidRPr="008455F8">
        <w:rPr>
          <w:bCs/>
        </w:rPr>
        <w:t xml:space="preserve"> and subcontractors do not access, use</w:t>
      </w:r>
      <w:r w:rsidR="00871D8C" w:rsidRPr="008455F8">
        <w:rPr>
          <w:bCs/>
        </w:rPr>
        <w:t>,</w:t>
      </w:r>
      <w:r w:rsidRPr="008455F8">
        <w:rPr>
          <w:bCs/>
        </w:rPr>
        <w:t xml:space="preserve"> or disclose Personal Information other than in connection with carrying out work under the Contract;</w:t>
      </w:r>
    </w:p>
    <w:p w14:paraId="42BA70D3" w14:textId="5988EFFB" w:rsidR="00D1187B" w:rsidRPr="008455F8" w:rsidRDefault="00D1187B" w:rsidP="00C62923">
      <w:pPr>
        <w:pStyle w:val="CSParaa0"/>
        <w:rPr>
          <w:bCs/>
        </w:rPr>
      </w:pPr>
      <w:r w:rsidRPr="008455F8">
        <w:rPr>
          <w:bCs/>
        </w:rPr>
        <w:t>ensure that its subcontractors who have access to Personal Information comply with obligations the same as those imposed on the Contractor under this clause;</w:t>
      </w:r>
    </w:p>
    <w:p w14:paraId="058733E2" w14:textId="5116990B" w:rsidR="00D1187B" w:rsidRPr="008455F8" w:rsidRDefault="00D1187B" w:rsidP="00C62923">
      <w:pPr>
        <w:pStyle w:val="CSParaa0"/>
        <w:rPr>
          <w:bCs/>
        </w:rPr>
      </w:pPr>
      <w:r w:rsidRPr="008455F8">
        <w:rPr>
          <w:bCs/>
        </w:rPr>
        <w:t>fully co-operate with the Principal to enable the Principal to respond to applications for access to, or amendment of a document containing an individual’s Personal Information and to privacy complaints; and</w:t>
      </w:r>
    </w:p>
    <w:p w14:paraId="2EDE27CA" w14:textId="640CE1D3" w:rsidR="00D1187B" w:rsidRPr="008455F8" w:rsidRDefault="00D1187B" w:rsidP="00C62923">
      <w:pPr>
        <w:pStyle w:val="CSParaa0"/>
        <w:rPr>
          <w:bCs/>
        </w:rPr>
      </w:pPr>
      <w:r w:rsidRPr="008455F8">
        <w:rPr>
          <w:bCs/>
        </w:rPr>
        <w:t>comply with such other privacy and security measures as the Principal may reasonably require from time to time.</w:t>
      </w:r>
    </w:p>
    <w:p w14:paraId="1BA93D30" w14:textId="076583F5" w:rsidR="00D1187B" w:rsidRPr="008455F8" w:rsidRDefault="00D1187B" w:rsidP="00C62923">
      <w:pPr>
        <w:pStyle w:val="CSPara11"/>
        <w:rPr>
          <w:bCs/>
        </w:rPr>
      </w:pPr>
      <w:r w:rsidRPr="008455F8">
        <w:rPr>
          <w:bCs/>
        </w:rPr>
        <w:t xml:space="preserve">On request by the Principal, the Contractor must obtain from its employees, officers, </w:t>
      </w:r>
      <w:r w:rsidR="00BA566C" w:rsidRPr="008455F8">
        <w:rPr>
          <w:bCs/>
        </w:rPr>
        <w:t>agents,</w:t>
      </w:r>
      <w:r w:rsidRPr="008455F8">
        <w:rPr>
          <w:bCs/>
        </w:rPr>
        <w:t xml:space="preserve"> or subcontractors carrying out work under the Contract, an executed deed of privacy in a form acceptable to the Principal.</w:t>
      </w:r>
    </w:p>
    <w:p w14:paraId="469D14E2" w14:textId="5100BBFB" w:rsidR="00D1187B" w:rsidRPr="008455F8" w:rsidRDefault="00D1187B" w:rsidP="00C62923">
      <w:pPr>
        <w:pStyle w:val="CSPara11"/>
        <w:rPr>
          <w:bCs/>
        </w:rPr>
      </w:pPr>
      <w:r w:rsidRPr="008455F8">
        <w:rPr>
          <w:bCs/>
        </w:rPr>
        <w:t xml:space="preserve">The Contractor must immediately notify the Principal on becoming aware of any breach of </w:t>
      </w:r>
      <w:r w:rsidR="00516072" w:rsidRPr="008455F8">
        <w:rPr>
          <w:bCs/>
        </w:rPr>
        <w:t xml:space="preserve">this </w:t>
      </w:r>
      <w:r w:rsidRPr="008455F8">
        <w:rPr>
          <w:bCs/>
        </w:rPr>
        <w:t>clause.</w:t>
      </w:r>
    </w:p>
    <w:p w14:paraId="7EA9D8F5" w14:textId="77777777" w:rsidR="006C1B53" w:rsidRDefault="00291D10" w:rsidP="006C1B53">
      <w:pPr>
        <w:pStyle w:val="CSPara11"/>
        <w:keepNext/>
        <w:rPr>
          <w:bCs/>
        </w:rPr>
      </w:pPr>
      <w:bookmarkStart w:id="125" w:name="_Hlk110946761"/>
      <w:r w:rsidRPr="008455F8">
        <w:rPr>
          <w:bCs/>
        </w:rPr>
        <w:t>The Contractor acknowledges that</w:t>
      </w:r>
      <w:r w:rsidR="00ED6A8E" w:rsidRPr="008455F8">
        <w:rPr>
          <w:bCs/>
        </w:rPr>
        <w:t>,</w:t>
      </w:r>
      <w:r w:rsidRPr="008455F8">
        <w:rPr>
          <w:bCs/>
        </w:rPr>
        <w:t xml:space="preserve"> in accordance with the Contract</w:t>
      </w:r>
      <w:r w:rsidR="00ED6A8E" w:rsidRPr="008455F8">
        <w:rPr>
          <w:bCs/>
        </w:rPr>
        <w:t>,</w:t>
      </w:r>
      <w:r w:rsidRPr="008455F8">
        <w:rPr>
          <w:bCs/>
        </w:rPr>
        <w:t xml:space="preserve"> the Superintendent, the Principal and the QGP Compliance Branch</w:t>
      </w:r>
      <w:r w:rsidR="006C1B53">
        <w:rPr>
          <w:bCs/>
        </w:rPr>
        <w:t>:</w:t>
      </w:r>
    </w:p>
    <w:p w14:paraId="46F2E93F" w14:textId="47B82680" w:rsidR="00291D10" w:rsidRPr="008455F8" w:rsidRDefault="00291D10" w:rsidP="0008749F">
      <w:pPr>
        <w:pStyle w:val="CSParaa0"/>
        <w:rPr>
          <w:bCs/>
        </w:rPr>
      </w:pPr>
      <w:r w:rsidRPr="008455F8">
        <w:rPr>
          <w:bCs/>
        </w:rPr>
        <w:t>will collect information for the purposes of administering the Contract</w:t>
      </w:r>
      <w:r w:rsidR="0008749F" w:rsidRPr="008455F8">
        <w:rPr>
          <w:bCs/>
        </w:rPr>
        <w:t>,</w:t>
      </w:r>
      <w:r w:rsidRPr="008455F8">
        <w:rPr>
          <w:bCs/>
        </w:rPr>
        <w:t xml:space="preserve"> that may contain </w:t>
      </w:r>
      <w:r w:rsidR="00F66C6E" w:rsidRPr="008455F8">
        <w:rPr>
          <w:bCs/>
        </w:rPr>
        <w:t>P</w:t>
      </w:r>
      <w:r w:rsidRPr="008455F8">
        <w:rPr>
          <w:bCs/>
        </w:rPr>
        <w:t xml:space="preserve">ersonal </w:t>
      </w:r>
      <w:r w:rsidR="00F66C6E" w:rsidRPr="008455F8">
        <w:rPr>
          <w:bCs/>
        </w:rPr>
        <w:t>I</w:t>
      </w:r>
      <w:r w:rsidRPr="008455F8">
        <w:rPr>
          <w:bCs/>
        </w:rPr>
        <w:t>nformation</w:t>
      </w:r>
      <w:r w:rsidR="0008749F" w:rsidRPr="008455F8">
        <w:rPr>
          <w:bCs/>
        </w:rPr>
        <w:t>,</w:t>
      </w:r>
      <w:r w:rsidRPr="008455F8">
        <w:rPr>
          <w:bCs/>
        </w:rPr>
        <w:t xml:space="preserve"> which will be used in accordance with the Contract and may be disclosed to the Superintendent, the Principal, the QGP Compliance Branch and agents, consultants, or other contractors engaged by the Principal, but will not be disclosed to any other third party without the Contractor’s consent unless authorised or required by law or the Contract; and</w:t>
      </w:r>
    </w:p>
    <w:p w14:paraId="6FEAF8DD" w14:textId="47FF4D55" w:rsidR="00291D10" w:rsidRPr="008455F8" w:rsidRDefault="00291D10" w:rsidP="0008749F">
      <w:pPr>
        <w:pStyle w:val="CSParaa0"/>
        <w:rPr>
          <w:bCs/>
        </w:rPr>
      </w:pPr>
      <w:r w:rsidRPr="008455F8">
        <w:rPr>
          <w:bCs/>
        </w:rPr>
        <w:t xml:space="preserve">may collect information containing </w:t>
      </w:r>
      <w:r w:rsidR="00F66C6E" w:rsidRPr="008455F8">
        <w:rPr>
          <w:bCs/>
        </w:rPr>
        <w:t>P</w:t>
      </w:r>
      <w:r w:rsidRPr="008455F8">
        <w:rPr>
          <w:bCs/>
        </w:rPr>
        <w:t xml:space="preserve">ersonal </w:t>
      </w:r>
      <w:r w:rsidR="00F66C6E" w:rsidRPr="008455F8">
        <w:rPr>
          <w:bCs/>
        </w:rPr>
        <w:t>I</w:t>
      </w:r>
      <w:r w:rsidRPr="008455F8">
        <w:rPr>
          <w:bCs/>
        </w:rPr>
        <w:t>nformation for the purposes of determining the Contractor’s compliance with the Ethical Supplier Threshold and the Ethical Supplier Mandate which may be disclosed to the Tripartite Procurement Advisory Panel for compliance purposes, but will not be disclosed to any other third party without the Contractor’s consent unless authorised or required by law or the Contract.</w:t>
      </w:r>
    </w:p>
    <w:p w14:paraId="243876BC" w14:textId="786B8CAB" w:rsidR="00291D10" w:rsidRPr="008455F8" w:rsidRDefault="00291D10" w:rsidP="00550F7C">
      <w:pPr>
        <w:pStyle w:val="CSPara11"/>
        <w:rPr>
          <w:bCs/>
        </w:rPr>
      </w:pPr>
      <w:r w:rsidRPr="008455F8">
        <w:rPr>
          <w:bCs/>
        </w:rPr>
        <w:t xml:space="preserve">Personal </w:t>
      </w:r>
      <w:r w:rsidR="00920342" w:rsidRPr="008455F8">
        <w:rPr>
          <w:bCs/>
        </w:rPr>
        <w:t>I</w:t>
      </w:r>
      <w:r w:rsidRPr="008455F8">
        <w:rPr>
          <w:bCs/>
        </w:rPr>
        <w:t xml:space="preserve">nformation will be handled in accordance with the </w:t>
      </w:r>
      <w:r w:rsidR="005857C9" w:rsidRPr="008455F8">
        <w:rPr>
          <w:bCs/>
        </w:rPr>
        <w:t>IPA</w:t>
      </w:r>
      <w:r w:rsidRPr="008455F8">
        <w:rPr>
          <w:bCs/>
        </w:rPr>
        <w:t>.</w:t>
      </w:r>
    </w:p>
    <w:bookmarkEnd w:id="125"/>
    <w:p w14:paraId="1336EFA8" w14:textId="77777777" w:rsidR="00D1187B" w:rsidRPr="008455F8" w:rsidRDefault="00D1187B" w:rsidP="00C62923">
      <w:pPr>
        <w:pStyle w:val="CSPara11"/>
        <w:rPr>
          <w:bCs/>
        </w:rPr>
      </w:pPr>
      <w:r w:rsidRPr="008455F8">
        <w:rPr>
          <w:bCs/>
        </w:rPr>
        <w:t>This clause will survive the termination or expiry of the Contract.</w:t>
      </w:r>
    </w:p>
    <w:p w14:paraId="4E0CE9EA" w14:textId="2C89F9F2" w:rsidR="00E377AE" w:rsidRDefault="00E377AE" w:rsidP="005B3D09">
      <w:pPr>
        <w:pStyle w:val="Heading3"/>
      </w:pPr>
      <w:bookmarkStart w:id="126" w:name="_Toc164257933"/>
      <w:bookmarkStart w:id="127" w:name="_Toc165451140"/>
      <w:bookmarkStart w:id="128" w:name="_Toc176421329"/>
      <w:bookmarkStart w:id="129" w:name="_Hlk33778939"/>
      <w:r w:rsidRPr="00E377AE">
        <w:t>DESIGN RESPONSIBILITY</w:t>
      </w:r>
      <w:bookmarkEnd w:id="126"/>
      <w:bookmarkEnd w:id="127"/>
      <w:bookmarkEnd w:id="128"/>
    </w:p>
    <w:p w14:paraId="44468950" w14:textId="5C840287" w:rsidR="00E377AE" w:rsidRPr="008455F8" w:rsidRDefault="00E377AE" w:rsidP="00A40007">
      <w:pPr>
        <w:pStyle w:val="CSPara11"/>
        <w:keepNext/>
      </w:pPr>
      <w:r w:rsidRPr="008455F8">
        <w:t>If state</w:t>
      </w:r>
      <w:r w:rsidR="00011E45" w:rsidRPr="008455F8">
        <w:t>d</w:t>
      </w:r>
      <w:r w:rsidRPr="008455F8">
        <w:t xml:space="preserve"> in the Annexure, this </w:t>
      </w:r>
      <w:r w:rsidR="00356D00" w:rsidRPr="008455F8">
        <w:t>c</w:t>
      </w:r>
      <w:r w:rsidRPr="008455F8">
        <w:t>lause is included in the Contract.</w:t>
      </w:r>
    </w:p>
    <w:p w14:paraId="4D10C85C" w14:textId="70A861A1" w:rsidR="00011E45" w:rsidRDefault="00011E45" w:rsidP="00C62923">
      <w:pPr>
        <w:pStyle w:val="CSHeading6"/>
      </w:pPr>
      <w:r>
        <w:t>Design</w:t>
      </w:r>
    </w:p>
    <w:p w14:paraId="504BE3FC" w14:textId="77777777" w:rsidR="00F43559" w:rsidRPr="008455F8" w:rsidRDefault="00F43559" w:rsidP="00F43559">
      <w:pPr>
        <w:pStyle w:val="CSParaa0"/>
      </w:pPr>
      <w:bookmarkStart w:id="130" w:name="_Hlk50453496"/>
      <w:r w:rsidRPr="008455F8">
        <w:t>The Contractor will prepare and be responsible for the design of the Works.</w:t>
      </w:r>
      <w:bookmarkEnd w:id="130"/>
    </w:p>
    <w:p w14:paraId="5DF58C6E" w14:textId="77777777" w:rsidR="006C1B53" w:rsidRDefault="00E377AE" w:rsidP="006C1B53">
      <w:pPr>
        <w:pStyle w:val="CSParaa0"/>
        <w:keepNext/>
      </w:pPr>
      <w:r w:rsidRPr="008455F8">
        <w:t xml:space="preserve">The Contractor </w:t>
      </w:r>
      <w:r w:rsidR="00F43559" w:rsidRPr="008455F8">
        <w:t>will</w:t>
      </w:r>
      <w:r w:rsidR="006C1B53">
        <w:t>:</w:t>
      </w:r>
    </w:p>
    <w:p w14:paraId="0DEF3669" w14:textId="54F534C0" w:rsidR="00E377AE" w:rsidRPr="008455F8" w:rsidRDefault="00E377AE" w:rsidP="00C62923">
      <w:pPr>
        <w:pStyle w:val="CSParai"/>
      </w:pPr>
      <w:r w:rsidRPr="008455F8">
        <w:t>complete the design and documentation of the Works, including drawings and trade specifications, in accordance with the Contract and all relevant legislative requirements; and</w:t>
      </w:r>
    </w:p>
    <w:p w14:paraId="2D071950" w14:textId="06B64EB5" w:rsidR="00E377AE" w:rsidRPr="008455F8" w:rsidRDefault="00E377AE" w:rsidP="00C62923">
      <w:pPr>
        <w:pStyle w:val="CSParai"/>
      </w:pPr>
      <w:r w:rsidRPr="008455F8">
        <w:lastRenderedPageBreak/>
        <w:t>ensure that materials and standards of workmanship prescribed in drawings, trade specifications and other documents are fit for the purpose specified in the tender documents and are consistent with the nature and character of the Works and in accordance with the Contract.</w:t>
      </w:r>
    </w:p>
    <w:p w14:paraId="52DD2888" w14:textId="77777777" w:rsidR="006C1B53" w:rsidRDefault="00E377AE" w:rsidP="006C1B53">
      <w:pPr>
        <w:pStyle w:val="CSParaa0"/>
        <w:keepNext/>
      </w:pPr>
      <w:r w:rsidRPr="008455F8">
        <w:t>The Contractor warrants to the Principal that</w:t>
      </w:r>
      <w:r w:rsidR="006C1B53">
        <w:t>:</w:t>
      </w:r>
    </w:p>
    <w:p w14:paraId="5CF628A8" w14:textId="30193A45" w:rsidR="00E377AE" w:rsidRPr="008455F8" w:rsidRDefault="00036AFF" w:rsidP="00C62923">
      <w:pPr>
        <w:pStyle w:val="CSParai"/>
      </w:pPr>
      <w:r w:rsidRPr="008455F8">
        <w:t>t</w:t>
      </w:r>
      <w:r w:rsidR="00E377AE" w:rsidRPr="008455F8">
        <w:t xml:space="preserve">he Contractor will exercise the degree of skill, care and diligence expected of a competent design professional </w:t>
      </w:r>
      <w:bookmarkStart w:id="131" w:name="_Hlk50369179"/>
      <w:r w:rsidR="00E377AE" w:rsidRPr="008455F8">
        <w:t>in carrying out the design and documentation of the Works; and</w:t>
      </w:r>
      <w:bookmarkEnd w:id="131"/>
    </w:p>
    <w:p w14:paraId="6A829756" w14:textId="77777777" w:rsidR="00E377AE" w:rsidRPr="008455F8" w:rsidRDefault="00E377AE" w:rsidP="00C62923">
      <w:pPr>
        <w:pStyle w:val="CSParai"/>
      </w:pPr>
      <w:r w:rsidRPr="008455F8">
        <w:t xml:space="preserve">the design of the Works will comply with the Contract and </w:t>
      </w:r>
      <w:bookmarkStart w:id="132" w:name="_Hlk50369193"/>
      <w:r w:rsidRPr="008455F8">
        <w:t>will in all respects be fit for the purpose specified in the tender documents</w:t>
      </w:r>
      <w:bookmarkEnd w:id="132"/>
      <w:r w:rsidRPr="008455F8">
        <w:t>.</w:t>
      </w:r>
    </w:p>
    <w:p w14:paraId="2EF4A412" w14:textId="669F6219" w:rsidR="00E377AE" w:rsidRPr="008455F8" w:rsidRDefault="00E377AE" w:rsidP="00C62923">
      <w:pPr>
        <w:pStyle w:val="CSParaa0"/>
      </w:pPr>
      <w:r w:rsidRPr="008455F8">
        <w:t xml:space="preserve">The Contractor </w:t>
      </w:r>
      <w:r w:rsidR="00F43559" w:rsidRPr="008455F8">
        <w:t>will</w:t>
      </w:r>
      <w:r w:rsidRPr="008455F8">
        <w:t xml:space="preserve"> remain responsible for the design of the Works notwithstanding any approval or confirmation given under the </w:t>
      </w:r>
      <w:r w:rsidRPr="008455F8">
        <w:rPr>
          <w:i/>
        </w:rPr>
        <w:t>Building Act 1975</w:t>
      </w:r>
      <w:r w:rsidRPr="008455F8">
        <w:t xml:space="preserve"> (Qld) or any review or approval of the design undertaken by or on behalf of the Principal.</w:t>
      </w:r>
    </w:p>
    <w:p w14:paraId="7A471A9B" w14:textId="1AF63AEA" w:rsidR="00E377AE" w:rsidRPr="008455F8" w:rsidRDefault="00E377AE" w:rsidP="00C62923">
      <w:pPr>
        <w:pStyle w:val="CSParaa0"/>
      </w:pPr>
      <w:r w:rsidRPr="008455F8">
        <w:t>The Contractor acknowledges that the Principal is relying on the Contractor’s skill and expertise in undertaking the design and construction of the Works.</w:t>
      </w:r>
    </w:p>
    <w:p w14:paraId="772D11AD" w14:textId="43C3D3B7" w:rsidR="00011E45" w:rsidRDefault="00011E45" w:rsidP="00C62923">
      <w:pPr>
        <w:pStyle w:val="CSHeading6"/>
      </w:pPr>
      <w:r>
        <w:t>Building Certifier</w:t>
      </w:r>
    </w:p>
    <w:p w14:paraId="392BFB4C" w14:textId="77777777" w:rsidR="00011E45" w:rsidRPr="008455F8" w:rsidRDefault="00011E45" w:rsidP="00C62923">
      <w:pPr>
        <w:pStyle w:val="CSParaa0"/>
      </w:pPr>
      <w:r w:rsidRPr="008455F8">
        <w:t xml:space="preserve">A Building Certifier is required to be engaged by the party stated in the Annexure to provide advice on compliance of the Works with the provisions of the </w:t>
      </w:r>
      <w:r w:rsidRPr="008455F8">
        <w:rPr>
          <w:i/>
          <w:iCs/>
        </w:rPr>
        <w:t>Building Act 1975</w:t>
      </w:r>
      <w:r w:rsidRPr="008455F8">
        <w:t xml:space="preserve"> (Qld) and, in the performance of the Building Certifier’s duties, must be required to act as an independent party and not as an agent of the Principal.</w:t>
      </w:r>
    </w:p>
    <w:p w14:paraId="67545F2F" w14:textId="0B2D958C" w:rsidR="00011E45" w:rsidRPr="008455F8" w:rsidRDefault="00011E45" w:rsidP="00C62923">
      <w:pPr>
        <w:pStyle w:val="CSParaa0"/>
      </w:pPr>
      <w:r w:rsidRPr="008455F8">
        <w:t xml:space="preserve">The Contractor </w:t>
      </w:r>
      <w:r w:rsidR="005740A5" w:rsidRPr="008455F8">
        <w:t>will</w:t>
      </w:r>
      <w:r w:rsidRPr="008455F8">
        <w:t xml:space="preserve"> be responsible for obtaining confirmation of compliance with the </w:t>
      </w:r>
      <w:r w:rsidRPr="008455F8">
        <w:rPr>
          <w:i/>
          <w:iCs/>
        </w:rPr>
        <w:t>Building Act 1975</w:t>
      </w:r>
      <w:r w:rsidRPr="008455F8">
        <w:t xml:space="preserve"> (Qld), or if required, Building Act approval under the </w:t>
      </w:r>
      <w:r w:rsidRPr="008455F8">
        <w:rPr>
          <w:i/>
          <w:iCs/>
        </w:rPr>
        <w:t>Building Act 1975</w:t>
      </w:r>
      <w:r w:rsidRPr="008455F8">
        <w:t xml:space="preserve"> (Qld), in respect of the design of the Works. For this purpose, the Contractor </w:t>
      </w:r>
      <w:r w:rsidR="005740A5" w:rsidRPr="008455F8">
        <w:t>must</w:t>
      </w:r>
      <w:r w:rsidRPr="008455F8">
        <w:t xml:space="preserve"> pay all fees and submit to the Building Certifier all material necessary for obtaining such confirmation or approval. The Contractor </w:t>
      </w:r>
      <w:r w:rsidR="005740A5" w:rsidRPr="008455F8">
        <w:t>must</w:t>
      </w:r>
      <w:r w:rsidRPr="008455F8">
        <w:t xml:space="preserve"> allow a minimum of 2</w:t>
      </w:r>
      <w:r w:rsidR="009B5FFA" w:rsidRPr="008455F8">
        <w:t xml:space="preserve">0 </w:t>
      </w:r>
      <w:r w:rsidR="00A4752E" w:rsidRPr="008455F8">
        <w:t xml:space="preserve">business days </w:t>
      </w:r>
      <w:r w:rsidRPr="008455F8">
        <w:t xml:space="preserve">for confirmation or approvals under the </w:t>
      </w:r>
      <w:r w:rsidRPr="008455F8">
        <w:rPr>
          <w:i/>
          <w:iCs/>
        </w:rPr>
        <w:t>Building Act 1975</w:t>
      </w:r>
      <w:r w:rsidRPr="008455F8">
        <w:t xml:space="preserve"> (Qld).</w:t>
      </w:r>
    </w:p>
    <w:p w14:paraId="2AD48057" w14:textId="711BE761" w:rsidR="00011E45" w:rsidRPr="008455F8" w:rsidRDefault="00011E45" w:rsidP="00C62923">
      <w:pPr>
        <w:pStyle w:val="CSParaa0"/>
      </w:pPr>
      <w:r w:rsidRPr="008455F8">
        <w:t xml:space="preserve">The Contractor </w:t>
      </w:r>
      <w:r w:rsidR="005740A5" w:rsidRPr="008455F8">
        <w:t>will</w:t>
      </w:r>
      <w:r w:rsidRPr="008455F8">
        <w:t xml:space="preserve"> be responsible for providing the plumbing and drainage plans to the relevant authority for review of compliance with the </w:t>
      </w:r>
      <w:r w:rsidRPr="008455F8">
        <w:rPr>
          <w:i/>
          <w:iCs/>
        </w:rPr>
        <w:t>Plumbing and Drainage Act 2018</w:t>
      </w:r>
      <w:r w:rsidRPr="008455F8">
        <w:t xml:space="preserve"> (Qld) and ensure the plans are stamped and approved in accordance with the requirements of that legislation at the Contractor’s own cost. During construction of the Works, the Contractor </w:t>
      </w:r>
      <w:r w:rsidR="005740A5" w:rsidRPr="008455F8">
        <w:t>must</w:t>
      </w:r>
      <w:r w:rsidRPr="008455F8">
        <w:t xml:space="preserve"> arrange for the plumbing and drainage installations to be inspected by all relevant authorities and all associated fees </w:t>
      </w:r>
      <w:r w:rsidR="005740A5" w:rsidRPr="008455F8">
        <w:t>must</w:t>
      </w:r>
      <w:r w:rsidRPr="008455F8">
        <w:t xml:space="preserve"> be paid by the Contractor.</w:t>
      </w:r>
    </w:p>
    <w:p w14:paraId="1140CE76" w14:textId="5B42A328" w:rsidR="00E377AE" w:rsidRPr="008455F8" w:rsidRDefault="00011E45" w:rsidP="00C62923">
      <w:pPr>
        <w:pStyle w:val="CSParaa0"/>
      </w:pPr>
      <w:r w:rsidRPr="008455F8">
        <w:t xml:space="preserve">Approvals and certificates issued by the Building Certifier and relevant authorities </w:t>
      </w:r>
      <w:r w:rsidR="005740A5" w:rsidRPr="008455F8">
        <w:t>must</w:t>
      </w:r>
      <w:r w:rsidRPr="008455F8">
        <w:t xml:space="preserve"> be provided to the Principal for </w:t>
      </w:r>
      <w:r w:rsidR="0067107B">
        <w:t>Practical</w:t>
      </w:r>
      <w:r w:rsidR="00871D8C" w:rsidRPr="008455F8">
        <w:t xml:space="preserve"> </w:t>
      </w:r>
      <w:r w:rsidRPr="008455F8">
        <w:t>Completion.</w:t>
      </w:r>
    </w:p>
    <w:p w14:paraId="2822F4F3" w14:textId="455953FE" w:rsidR="00011E45" w:rsidRDefault="00011E45" w:rsidP="00C62923">
      <w:pPr>
        <w:pStyle w:val="CSHeading6"/>
      </w:pPr>
      <w:r>
        <w:t>Professional Indemnity Insurance</w:t>
      </w:r>
    </w:p>
    <w:p w14:paraId="27D50E91" w14:textId="77777777" w:rsidR="00011E45" w:rsidRPr="008455F8" w:rsidRDefault="00011E45" w:rsidP="00C62923">
      <w:pPr>
        <w:pStyle w:val="CSParaa0"/>
      </w:pPr>
      <w:r w:rsidRPr="008455F8">
        <w:t>Before commencing the work under the Contract, the Contractor must have professional indemnity insurance for not less than the amount stated in the Annexure.</w:t>
      </w:r>
    </w:p>
    <w:p w14:paraId="339C9D2E" w14:textId="4A5576E7" w:rsidR="00011E45" w:rsidRPr="008455F8" w:rsidRDefault="0015474E" w:rsidP="00C62923">
      <w:pPr>
        <w:pStyle w:val="CSParaa0"/>
      </w:pPr>
      <w:r w:rsidRPr="008455F8">
        <w:t xml:space="preserve">Professional indemnity insurance </w:t>
      </w:r>
      <w:r w:rsidR="005740A5" w:rsidRPr="008455F8">
        <w:t>must</w:t>
      </w:r>
      <w:r w:rsidRPr="008455F8">
        <w:t xml:space="preserve"> be maintained for 6 years after the completion of the Contract</w:t>
      </w:r>
      <w:r w:rsidR="00011E45" w:rsidRPr="008455F8">
        <w:t>.</w:t>
      </w:r>
    </w:p>
    <w:p w14:paraId="1239C385" w14:textId="77777777" w:rsidR="006C1B53" w:rsidRDefault="00011E45" w:rsidP="006C1B53">
      <w:pPr>
        <w:pStyle w:val="CSParaa0"/>
        <w:keepNext/>
      </w:pPr>
      <w:r w:rsidRPr="008455F8">
        <w:t xml:space="preserve">Before the Contractor commences </w:t>
      </w:r>
      <w:r w:rsidR="0070223F" w:rsidRPr="008455F8">
        <w:t xml:space="preserve">the </w:t>
      </w:r>
      <w:r w:rsidRPr="008455F8">
        <w:t>work</w:t>
      </w:r>
      <w:r w:rsidR="0070223F" w:rsidRPr="008455F8">
        <w:t xml:space="preserve"> under the Contract</w:t>
      </w:r>
      <w:r w:rsidRPr="008455F8">
        <w:t xml:space="preserve"> and whenever requested in writing by the Principal, the Contractor must provide to the Principal a certificate of currency in respect of each insurance policy required under this clause showing</w:t>
      </w:r>
      <w:r w:rsidR="006C1B53">
        <w:t>:</w:t>
      </w:r>
    </w:p>
    <w:p w14:paraId="254041FA" w14:textId="0968BD7B" w:rsidR="00011E45" w:rsidRPr="008455F8" w:rsidRDefault="00011E45" w:rsidP="00C62923">
      <w:pPr>
        <w:pStyle w:val="CSParai"/>
      </w:pPr>
      <w:r w:rsidRPr="008455F8">
        <w:t>the insurance policy numbers;</w:t>
      </w:r>
    </w:p>
    <w:p w14:paraId="2D2FEC16" w14:textId="77777777" w:rsidR="00011E45" w:rsidRPr="008455F8" w:rsidRDefault="00011E45" w:rsidP="00C62923">
      <w:pPr>
        <w:pStyle w:val="CSParai"/>
      </w:pPr>
      <w:r w:rsidRPr="008455F8">
        <w:t>the expiry date of each policy; and</w:t>
      </w:r>
    </w:p>
    <w:p w14:paraId="2280E0C9" w14:textId="4F61DB8B" w:rsidR="00011E45" w:rsidRPr="008455F8" w:rsidRDefault="00011E45" w:rsidP="00C62923">
      <w:pPr>
        <w:pStyle w:val="CSParai"/>
      </w:pPr>
      <w:r w:rsidRPr="008455F8">
        <w:t>the amount of insurance cover required to be held under th</w:t>
      </w:r>
      <w:r w:rsidR="00825169" w:rsidRPr="008455F8">
        <w:t>e</w:t>
      </w:r>
      <w:r w:rsidRPr="008455F8">
        <w:t xml:space="preserve"> </w:t>
      </w:r>
      <w:r w:rsidR="00C04811" w:rsidRPr="008455F8">
        <w:t>C</w:t>
      </w:r>
      <w:r w:rsidRPr="008455F8">
        <w:t>ontract.</w:t>
      </w:r>
    </w:p>
    <w:p w14:paraId="453C3BDC" w14:textId="77777777" w:rsidR="00011E45" w:rsidRPr="008455F8" w:rsidRDefault="00011E45" w:rsidP="00C62923">
      <w:pPr>
        <w:pStyle w:val="CSParaa0"/>
      </w:pPr>
      <w:r w:rsidRPr="008455F8">
        <w:t>Failure by the Contractor to provide evidence of insurance will constitute a substantial breach of the Contract by the Contractor.</w:t>
      </w:r>
    </w:p>
    <w:p w14:paraId="0CB47408" w14:textId="5D3B7BE5" w:rsidR="00D1187B" w:rsidRDefault="00D1187B" w:rsidP="005B3D09">
      <w:pPr>
        <w:pStyle w:val="Heading3"/>
      </w:pPr>
      <w:bookmarkStart w:id="133" w:name="_Toc164257934"/>
      <w:bookmarkStart w:id="134" w:name="_Toc165451141"/>
      <w:bookmarkStart w:id="135" w:name="_Toc176421330"/>
      <w:bookmarkEnd w:id="129"/>
      <w:r>
        <w:lastRenderedPageBreak/>
        <w:t>ANTI-COMPETITIVE CONDUCT, CONFLICT OF INTEREST and CRIMINAL ORGANISATIONS</w:t>
      </w:r>
      <w:bookmarkEnd w:id="133"/>
      <w:bookmarkEnd w:id="134"/>
      <w:bookmarkEnd w:id="135"/>
    </w:p>
    <w:p w14:paraId="40BB2438" w14:textId="77777777" w:rsidR="006C1B53" w:rsidRDefault="006D02C8" w:rsidP="006C1B53">
      <w:pPr>
        <w:pStyle w:val="CSPara11"/>
        <w:keepNext/>
      </w:pPr>
      <w:bookmarkStart w:id="136" w:name="_Hlk33516056"/>
      <w:r w:rsidRPr="008455F8">
        <w:t>For the purpose</w:t>
      </w:r>
      <w:r w:rsidR="00527847" w:rsidRPr="008455F8">
        <w:t>s</w:t>
      </w:r>
      <w:r w:rsidRPr="008455F8">
        <w:t xml:space="preserve"> of this clause</w:t>
      </w:r>
      <w:r w:rsidR="006C1B53">
        <w:t>:</w:t>
      </w:r>
    </w:p>
    <w:p w14:paraId="2209F9A8" w14:textId="4D0E82C2" w:rsidR="006D02C8" w:rsidRPr="008455F8" w:rsidRDefault="006D02C8" w:rsidP="00C62923">
      <w:pPr>
        <w:pStyle w:val="CSPara11"/>
        <w:numPr>
          <w:ilvl w:val="0"/>
          <w:numId w:val="0"/>
        </w:numPr>
        <w:ind w:left="567"/>
      </w:pPr>
      <w:r w:rsidRPr="004E23A0">
        <w:rPr>
          <w:b/>
          <w:bCs/>
        </w:rPr>
        <w:t>Personnel</w:t>
      </w:r>
      <w:r w:rsidRPr="008455F8">
        <w:t xml:space="preserve"> means officers, directors, employees, </w:t>
      </w:r>
      <w:r w:rsidR="00BA566C" w:rsidRPr="008455F8">
        <w:t>agents,</w:t>
      </w:r>
      <w:r w:rsidRPr="008455F8">
        <w:t xml:space="preserve"> and subcontractors;</w:t>
      </w:r>
    </w:p>
    <w:p w14:paraId="73BB6D08" w14:textId="40D93B37" w:rsidR="006D02C8" w:rsidRPr="008455F8" w:rsidRDefault="006D02C8" w:rsidP="00C62923">
      <w:pPr>
        <w:pStyle w:val="CSPara11"/>
        <w:numPr>
          <w:ilvl w:val="0"/>
          <w:numId w:val="0"/>
        </w:numPr>
        <w:ind w:left="567"/>
      </w:pPr>
      <w:r w:rsidRPr="004E23A0">
        <w:rPr>
          <w:b/>
          <w:bCs/>
        </w:rPr>
        <w:t>Conflict of Interest</w:t>
      </w:r>
      <w:r w:rsidRPr="008455F8">
        <w:t xml:space="preserve"> includes any actual, reasonably </w:t>
      </w:r>
      <w:r w:rsidR="00BA566C" w:rsidRPr="008455F8">
        <w:t>anticipated,</w:t>
      </w:r>
      <w:r w:rsidRPr="008455F8">
        <w:t xml:space="preserve"> or perceived conflict of interest, whether personal, financial, </w:t>
      </w:r>
      <w:r w:rsidR="00BA566C" w:rsidRPr="008455F8">
        <w:t>professional,</w:t>
      </w:r>
      <w:r w:rsidRPr="008455F8">
        <w:t xml:space="preserve"> or otherwise.</w:t>
      </w:r>
    </w:p>
    <w:bookmarkEnd w:id="136"/>
    <w:p w14:paraId="01D40E0F" w14:textId="300B8379" w:rsidR="00D1187B" w:rsidRPr="008455F8" w:rsidRDefault="00D1187B" w:rsidP="00C62923">
      <w:pPr>
        <w:pStyle w:val="CSPara11"/>
      </w:pPr>
      <w:r w:rsidRPr="008455F8">
        <w:t xml:space="preserve">The Contractor warrants that neither it, nor its Personnel have engaged in, or will engage in, any collusive, anti-competitive or similar conduct in connection with the Contract, any associated </w:t>
      </w:r>
      <w:r w:rsidR="00527847" w:rsidRPr="008455F8">
        <w:t>t</w:t>
      </w:r>
      <w:r w:rsidRPr="008455F8">
        <w:t xml:space="preserve">ender or any actual or potential contract with any entity for the Works. In addition to any other remedies available to it under </w:t>
      </w:r>
      <w:r w:rsidR="00527847" w:rsidRPr="008455F8">
        <w:t>l</w:t>
      </w:r>
      <w:r w:rsidRPr="008455F8">
        <w:t>aw or contract, the Principal may, in its absolute discretion, immediately terminate the Contract if it believes the Contractor has engaged in collusive or anti-competitive conduct.</w:t>
      </w:r>
    </w:p>
    <w:p w14:paraId="3F2BFCF0" w14:textId="73B98AE7" w:rsidR="00D1187B" w:rsidRPr="008455F8" w:rsidRDefault="00D1187B" w:rsidP="00F66C6E">
      <w:pPr>
        <w:pStyle w:val="CSPara11"/>
      </w:pPr>
      <w:r w:rsidRPr="008455F8">
        <w:t>The Contractor warrants that it and its Personnel do not hold any office or possess any property, are not engaged in any business or activity and do not have any obligations where a Conflict of Interest is created, or might appear to be created, in conflict with its obligations under th</w:t>
      </w:r>
      <w:r w:rsidR="006D02C8" w:rsidRPr="008455F8">
        <w:t>e</w:t>
      </w:r>
      <w:r w:rsidRPr="008455F8">
        <w:t xml:space="preserve"> Contract, except as disclosed. If the Principal requests, the Contract</w:t>
      </w:r>
      <w:r w:rsidR="00597225" w:rsidRPr="008455F8">
        <w:t>or</w:t>
      </w:r>
      <w:r w:rsidRPr="008455F8">
        <w:t xml:space="preserve"> must obtain from its Personnel a signed conflict of interest declaration in </w:t>
      </w:r>
      <w:r w:rsidR="00527847" w:rsidRPr="008455F8">
        <w:t xml:space="preserve">a </w:t>
      </w:r>
      <w:r w:rsidRPr="008455F8">
        <w:t xml:space="preserve">form acceptable to the </w:t>
      </w:r>
      <w:r w:rsidR="00527847" w:rsidRPr="008455F8">
        <w:t>Principal</w:t>
      </w:r>
      <w:r w:rsidRPr="008455F8">
        <w:t>.</w:t>
      </w:r>
    </w:p>
    <w:p w14:paraId="15935278" w14:textId="756B4DC4" w:rsidR="00D1187B" w:rsidRPr="008455F8" w:rsidRDefault="00D1187B" w:rsidP="00C62923">
      <w:pPr>
        <w:pStyle w:val="CSPara11"/>
      </w:pPr>
      <w:r w:rsidRPr="008455F8">
        <w:t xml:space="preserve">The Contractor warrants that neither it nor its Personnel have been convicted of an offence where one of the elements of the offence is that the person is a participant in a criminal organisation within the meaning of section 161P of the </w:t>
      </w:r>
      <w:r w:rsidRPr="008455F8">
        <w:rPr>
          <w:i/>
        </w:rPr>
        <w:t>Penalties and Sentences Act 1992</w:t>
      </w:r>
      <w:r w:rsidRPr="008455F8">
        <w:t xml:space="preserve"> (Qld).</w:t>
      </w:r>
    </w:p>
    <w:p w14:paraId="4CFA0343" w14:textId="35DAD266" w:rsidR="002A4457" w:rsidRPr="008455F8" w:rsidRDefault="00D1187B" w:rsidP="00841DAD">
      <w:pPr>
        <w:pStyle w:val="CSPara11"/>
      </w:pPr>
      <w:r w:rsidRPr="008455F8">
        <w:t>The warranties in this clause are provided as at the date of the Contract and on an ongoing basis. The Contractor warrants that it will immediately notify the Principal if it becomes aware that any warranty made in this clause was inaccurate, incomplete, out of date or misleading in any way</w:t>
      </w:r>
      <w:r w:rsidR="00527847" w:rsidRPr="008455F8">
        <w:t xml:space="preserve"> when made, or becomes inaccurate, incomplete, out of date or misleading in any way</w:t>
      </w:r>
      <w:r w:rsidRPr="008455F8">
        <w:t>.</w:t>
      </w:r>
    </w:p>
    <w:p w14:paraId="4FCF7074" w14:textId="1ED78445" w:rsidR="00D1187B" w:rsidRPr="008455F8" w:rsidRDefault="00D1187B" w:rsidP="00C62923">
      <w:pPr>
        <w:pStyle w:val="CSPara11"/>
      </w:pPr>
      <w:r w:rsidRPr="008455F8">
        <w:t xml:space="preserve">In addition to any other remedies available to it under </w:t>
      </w:r>
      <w:r w:rsidR="00527847" w:rsidRPr="008455F8">
        <w:t>l</w:t>
      </w:r>
      <w:r w:rsidRPr="008455F8">
        <w:t>aw or contract, the Principal may, in its absolute discretion, immediately terminate the Contract if it believes the Contractor has breached any warranty in this clause.</w:t>
      </w:r>
    </w:p>
    <w:p w14:paraId="225EA1A3" w14:textId="05565D2C" w:rsidR="00D1187B" w:rsidRDefault="00D1187B" w:rsidP="005B3D09">
      <w:pPr>
        <w:pStyle w:val="Heading3"/>
      </w:pPr>
      <w:bookmarkStart w:id="137" w:name="_Toc164257935"/>
      <w:bookmarkStart w:id="138" w:name="_Toc165451142"/>
      <w:bookmarkStart w:id="139" w:name="_Toc176421331"/>
      <w:r>
        <w:t>QUEENSLAND PROCUREMENT POLICY</w:t>
      </w:r>
      <w:bookmarkEnd w:id="137"/>
      <w:bookmarkEnd w:id="138"/>
      <w:bookmarkEnd w:id="139"/>
    </w:p>
    <w:p w14:paraId="6FCADA88" w14:textId="77777777" w:rsidR="006C1B53" w:rsidRDefault="00D1187B" w:rsidP="006C1B53">
      <w:pPr>
        <w:pStyle w:val="CSPara11"/>
        <w:keepNext/>
      </w:pPr>
      <w:r w:rsidRPr="008455F8">
        <w:t>The Contractor must, and must ensure its subcontractors</w:t>
      </w:r>
      <w:r w:rsidR="006C1B53">
        <w:t>:</w:t>
      </w:r>
    </w:p>
    <w:p w14:paraId="569F5F3E" w14:textId="666946B7" w:rsidR="002B7290" w:rsidRPr="008455F8" w:rsidRDefault="00912DBA" w:rsidP="00C62923">
      <w:pPr>
        <w:pStyle w:val="CSParaa0"/>
      </w:pPr>
      <w:r w:rsidRPr="008455F8">
        <w:t xml:space="preserve">in carrying out the work under the Contract, comply with </w:t>
      </w:r>
      <w:r w:rsidR="00D1187B" w:rsidRPr="008455F8">
        <w:t>the principles of the Queensland Procurement Policy</w:t>
      </w:r>
      <w:r w:rsidR="00DD47BF" w:rsidRPr="008455F8">
        <w:t xml:space="preserve"> </w:t>
      </w:r>
      <w:r w:rsidR="00D1187B" w:rsidRPr="008455F8">
        <w:t>and any requirements under the Contract in this regard</w:t>
      </w:r>
      <w:bookmarkStart w:id="140" w:name="_Hlk14879600"/>
      <w:r w:rsidR="001D4F25" w:rsidRPr="008455F8">
        <w:t>;</w:t>
      </w:r>
      <w:r>
        <w:t xml:space="preserve"> and</w:t>
      </w:r>
    </w:p>
    <w:p w14:paraId="63150347" w14:textId="38BBE70F" w:rsidR="005B71DB" w:rsidRPr="008455F8" w:rsidRDefault="00912DBA" w:rsidP="00CC469A">
      <w:pPr>
        <w:pStyle w:val="CSParaa0"/>
      </w:pPr>
      <w:r>
        <w:t xml:space="preserve">for the term of the Contract, comply with </w:t>
      </w:r>
      <w:r w:rsidR="001D4F25" w:rsidRPr="008455F8">
        <w:t>the Ethical Supplier Threshold</w:t>
      </w:r>
      <w:bookmarkEnd w:id="140"/>
      <w:r>
        <w:t xml:space="preserve">, </w:t>
      </w:r>
      <w:r w:rsidR="007111A5" w:rsidRPr="008455F8">
        <w:t>the Ethical Supplier Mandate</w:t>
      </w:r>
      <w:r w:rsidR="004D08DE" w:rsidRPr="008455F8">
        <w:t xml:space="preserve"> and</w:t>
      </w:r>
      <w:r>
        <w:t xml:space="preserve"> </w:t>
      </w:r>
      <w:r w:rsidR="004D08DE" w:rsidRPr="008455F8">
        <w:t>the Supplier Code of Conduct</w:t>
      </w:r>
      <w:r w:rsidR="00D1187B" w:rsidRPr="008455F8">
        <w:t>.</w:t>
      </w:r>
    </w:p>
    <w:p w14:paraId="0202923B" w14:textId="074D4F2B" w:rsidR="008701E6" w:rsidRPr="008455F8" w:rsidRDefault="001D4F25" w:rsidP="00C62923">
      <w:pPr>
        <w:pStyle w:val="CSPara11"/>
        <w:rPr>
          <w:rFonts w:eastAsia="Calibri" w:cs="Arial"/>
          <w:szCs w:val="22"/>
        </w:rPr>
      </w:pPr>
      <w:bookmarkStart w:id="141" w:name="_Hlk14879613"/>
      <w:r w:rsidRPr="008455F8">
        <w:rPr>
          <w:rFonts w:eastAsia="Calibri" w:cs="Arial"/>
          <w:szCs w:val="22"/>
        </w:rPr>
        <w:t xml:space="preserve">The Contractor acknowledges that a failure to comply with </w:t>
      </w:r>
      <w:r w:rsidR="00F95902" w:rsidRPr="008455F8">
        <w:rPr>
          <w:rFonts w:eastAsia="Calibri" w:cs="Arial"/>
          <w:szCs w:val="22"/>
        </w:rPr>
        <w:t>government</w:t>
      </w:r>
      <w:r w:rsidRPr="008455F8">
        <w:rPr>
          <w:rFonts w:eastAsia="Calibri" w:cs="Arial"/>
          <w:szCs w:val="22"/>
        </w:rPr>
        <w:t xml:space="preserve"> policies</w:t>
      </w:r>
      <w:r w:rsidR="00F95902" w:rsidRPr="008455F8">
        <w:rPr>
          <w:rFonts w:eastAsia="Calibri" w:cs="Arial"/>
          <w:szCs w:val="22"/>
        </w:rPr>
        <w:t xml:space="preserve"> and legislation</w:t>
      </w:r>
      <w:r w:rsidRPr="008455F8">
        <w:rPr>
          <w:rFonts w:eastAsia="Calibri" w:cs="Arial"/>
          <w:szCs w:val="22"/>
        </w:rPr>
        <w:t xml:space="preserve"> that apply to the work under the Contract or the Contractor’s obligations under the Contract can result in the imposition of a </w:t>
      </w:r>
      <w:r w:rsidR="007111A5" w:rsidRPr="008455F8">
        <w:rPr>
          <w:rFonts w:eastAsia="Calibri" w:cs="Arial"/>
          <w:szCs w:val="22"/>
        </w:rPr>
        <w:t>penalty</w:t>
      </w:r>
      <w:r w:rsidRPr="008455F8">
        <w:rPr>
          <w:rFonts w:eastAsia="Calibri" w:cs="Arial"/>
          <w:szCs w:val="22"/>
        </w:rPr>
        <w:t xml:space="preserve"> under the Ethical Supplier Mandate, in addition to any other remedies available to the Principal under </w:t>
      </w:r>
      <w:r w:rsidR="006C2CAF" w:rsidRPr="008455F8">
        <w:rPr>
          <w:rFonts w:eastAsia="Calibri" w:cs="Arial"/>
          <w:szCs w:val="22"/>
        </w:rPr>
        <w:t xml:space="preserve">the </w:t>
      </w:r>
      <w:r w:rsidRPr="008455F8">
        <w:rPr>
          <w:rFonts w:eastAsia="Calibri" w:cs="Arial"/>
          <w:szCs w:val="22"/>
        </w:rPr>
        <w:t>Contract.</w:t>
      </w:r>
      <w:bookmarkEnd w:id="141"/>
    </w:p>
    <w:p w14:paraId="16919F7F" w14:textId="77777777" w:rsidR="006C1B53" w:rsidRDefault="007111A5" w:rsidP="006C1B53">
      <w:pPr>
        <w:pStyle w:val="CSPara11"/>
        <w:keepNext/>
        <w:rPr>
          <w:rFonts w:eastAsia="Calibri"/>
        </w:rPr>
      </w:pPr>
      <w:r w:rsidRPr="008455F8">
        <w:rPr>
          <w:rFonts w:eastAsia="Calibri"/>
        </w:rPr>
        <w:t>The Contractor</w:t>
      </w:r>
      <w:r w:rsidR="006C1B53">
        <w:rPr>
          <w:rFonts w:eastAsia="Calibri"/>
        </w:rPr>
        <w:t>:</w:t>
      </w:r>
    </w:p>
    <w:p w14:paraId="43D38C8B" w14:textId="542E7D81" w:rsidR="00F95902" w:rsidRPr="008455F8" w:rsidRDefault="00F95902" w:rsidP="00F95902">
      <w:pPr>
        <w:pStyle w:val="CSParaa0"/>
        <w:rPr>
          <w:rFonts w:eastAsia="Calibri"/>
        </w:rPr>
      </w:pPr>
      <w:r w:rsidRPr="008455F8">
        <w:rPr>
          <w:rFonts w:eastAsia="Calibri"/>
        </w:rPr>
        <w:t>consents to a relevant Government Department or Instrumentality providing information to the Principal and the QGP Compliance Branch; and</w:t>
      </w:r>
    </w:p>
    <w:p w14:paraId="0F09AB47" w14:textId="26C6669A" w:rsidR="00F8061F" w:rsidRPr="008455F8" w:rsidRDefault="007111A5" w:rsidP="0008749F">
      <w:pPr>
        <w:pStyle w:val="CSParaa0"/>
        <w:rPr>
          <w:rFonts w:eastAsia="Calibri"/>
        </w:rPr>
      </w:pPr>
      <w:r w:rsidRPr="008455F8">
        <w:rPr>
          <w:rFonts w:eastAsia="Calibri"/>
        </w:rPr>
        <w:t>authorises the Principal and</w:t>
      </w:r>
      <w:r w:rsidR="00F95902" w:rsidRPr="008455F8">
        <w:rPr>
          <w:rFonts w:eastAsia="Calibri"/>
        </w:rPr>
        <w:t xml:space="preserve"> the QGP Compliance Branch</w:t>
      </w:r>
      <w:r w:rsidRPr="008455F8">
        <w:rPr>
          <w:rFonts w:eastAsia="Calibri"/>
        </w:rPr>
        <w:t xml:space="preserve"> to obtain information</w:t>
      </w:r>
      <w:r w:rsidR="00F8061F" w:rsidRPr="008455F8">
        <w:rPr>
          <w:rFonts w:eastAsia="Calibri"/>
        </w:rPr>
        <w:t>;</w:t>
      </w:r>
    </w:p>
    <w:p w14:paraId="494C54CD" w14:textId="6114F904" w:rsidR="007111A5" w:rsidRPr="008455F8" w:rsidRDefault="007111A5" w:rsidP="00F66C6E">
      <w:pPr>
        <w:pStyle w:val="CSParaa0"/>
        <w:numPr>
          <w:ilvl w:val="0"/>
          <w:numId w:val="0"/>
        </w:numPr>
        <w:ind w:left="567"/>
        <w:rPr>
          <w:rFonts w:eastAsia="Calibri"/>
        </w:rPr>
      </w:pPr>
      <w:r w:rsidRPr="008455F8">
        <w:rPr>
          <w:rFonts w:eastAsia="Calibri"/>
        </w:rPr>
        <w:t>about the Contractor</w:t>
      </w:r>
      <w:r w:rsidR="00F95902" w:rsidRPr="008455F8">
        <w:rPr>
          <w:rFonts w:eastAsia="Calibri"/>
        </w:rPr>
        <w:t>’s</w:t>
      </w:r>
      <w:r w:rsidRPr="008455F8">
        <w:rPr>
          <w:rFonts w:eastAsia="Calibri"/>
        </w:rPr>
        <w:t xml:space="preserve"> compliance with </w:t>
      </w:r>
      <w:r w:rsidR="00F95902" w:rsidRPr="008455F8">
        <w:rPr>
          <w:rFonts w:eastAsia="Calibri"/>
        </w:rPr>
        <w:t xml:space="preserve">government policy and legislation, including without limitation the </w:t>
      </w:r>
      <w:r w:rsidRPr="008455F8">
        <w:rPr>
          <w:rFonts w:eastAsia="Calibri"/>
        </w:rPr>
        <w:t xml:space="preserve">Queensland Procurement Policy, </w:t>
      </w:r>
      <w:r w:rsidR="00893750" w:rsidRPr="008455F8">
        <w:rPr>
          <w:rFonts w:eastAsia="Calibri"/>
        </w:rPr>
        <w:t xml:space="preserve">the </w:t>
      </w:r>
      <w:r w:rsidRPr="008455F8">
        <w:rPr>
          <w:rFonts w:eastAsia="Calibri"/>
        </w:rPr>
        <w:t>Ethical Supplier Threshold</w:t>
      </w:r>
      <w:r w:rsidR="00893750" w:rsidRPr="008455F8">
        <w:rPr>
          <w:rFonts w:eastAsia="Calibri"/>
        </w:rPr>
        <w:t>,</w:t>
      </w:r>
      <w:r w:rsidRPr="008455F8">
        <w:rPr>
          <w:rFonts w:eastAsia="Calibri"/>
        </w:rPr>
        <w:t xml:space="preserve"> the Ethical Supplier Mandate, </w:t>
      </w:r>
      <w:r w:rsidR="00CD385B" w:rsidRPr="008455F8">
        <w:rPr>
          <w:rFonts w:eastAsia="Calibri"/>
        </w:rPr>
        <w:t xml:space="preserve">the Supplier Code of Conduct, </w:t>
      </w:r>
      <w:r w:rsidR="00893750" w:rsidRPr="008455F8">
        <w:rPr>
          <w:rFonts w:eastAsia="Calibri"/>
        </w:rPr>
        <w:t xml:space="preserve">the </w:t>
      </w:r>
      <w:r w:rsidR="0032535C" w:rsidRPr="008455F8">
        <w:t>Queensland Government Building and Construction Training Policy</w:t>
      </w:r>
      <w:r w:rsidR="0032535C" w:rsidRPr="008455F8">
        <w:rPr>
          <w:rFonts w:eastAsia="Calibri"/>
        </w:rPr>
        <w:t xml:space="preserve"> </w:t>
      </w:r>
      <w:r w:rsidR="00893750" w:rsidRPr="008455F8">
        <w:rPr>
          <w:rFonts w:eastAsia="Calibri"/>
        </w:rPr>
        <w:t xml:space="preserve">(if applicable), </w:t>
      </w:r>
      <w:bookmarkStart w:id="142" w:name="_Hlk110946964"/>
      <w:r w:rsidR="00893750" w:rsidRPr="008455F8">
        <w:t xml:space="preserve">the </w:t>
      </w:r>
      <w:r w:rsidR="00893750" w:rsidRPr="008455F8">
        <w:rPr>
          <w:i/>
          <w:iCs/>
        </w:rPr>
        <w:t>Work Health and Safety Act 2011</w:t>
      </w:r>
      <w:r w:rsidR="00893750" w:rsidRPr="008455F8">
        <w:t xml:space="preserve"> (Qld) and the </w:t>
      </w:r>
      <w:r w:rsidR="00893750" w:rsidRPr="008455F8">
        <w:rPr>
          <w:i/>
          <w:iCs/>
        </w:rPr>
        <w:t>Electrical Safety Act 2002</w:t>
      </w:r>
      <w:r w:rsidR="00893750" w:rsidRPr="008455F8">
        <w:t xml:space="preserve"> (Qld)</w:t>
      </w:r>
      <w:bookmarkEnd w:id="142"/>
      <w:r w:rsidRPr="008455F8">
        <w:rPr>
          <w:rFonts w:eastAsia="Calibri"/>
        </w:rPr>
        <w:t>.</w:t>
      </w:r>
    </w:p>
    <w:p w14:paraId="3939C31E" w14:textId="58A8C0CC" w:rsidR="00ED0AE3" w:rsidRPr="00ED0AE3" w:rsidRDefault="00ED0AE3" w:rsidP="00013063">
      <w:pPr>
        <w:pStyle w:val="CSPara11"/>
        <w:rPr>
          <w:rFonts w:eastAsia="Calibri"/>
        </w:rPr>
      </w:pPr>
      <w:r>
        <w:rPr>
          <w:rFonts w:eastAsia="Calibri"/>
          <w:b/>
          <w:bCs/>
        </w:rPr>
        <w:t>Dumped Goods</w:t>
      </w:r>
    </w:p>
    <w:p w14:paraId="0B0B91D6" w14:textId="77777777" w:rsidR="006C1B53" w:rsidRDefault="00ED0AE3" w:rsidP="006C1B53">
      <w:pPr>
        <w:pStyle w:val="CSParaa0"/>
        <w:keepNext/>
        <w:rPr>
          <w:rFonts w:eastAsia="Calibri"/>
        </w:rPr>
      </w:pPr>
      <w:r w:rsidRPr="00031A68">
        <w:rPr>
          <w:rFonts w:eastAsia="Calibri"/>
        </w:rPr>
        <w:lastRenderedPageBreak/>
        <w:t>For the purpose</w:t>
      </w:r>
      <w:r w:rsidR="003075D3">
        <w:rPr>
          <w:rFonts w:eastAsia="Calibri"/>
        </w:rPr>
        <w:t>s</w:t>
      </w:r>
      <w:r w:rsidRPr="00031A68">
        <w:rPr>
          <w:rFonts w:eastAsia="Calibri"/>
        </w:rPr>
        <w:t xml:space="preserve"> of this clause</w:t>
      </w:r>
      <w:r w:rsidR="006C1B53">
        <w:rPr>
          <w:rFonts w:eastAsia="Calibri"/>
        </w:rPr>
        <w:t>:</w:t>
      </w:r>
    </w:p>
    <w:p w14:paraId="107AA926" w14:textId="6BA0989C" w:rsidR="00ED0AE3" w:rsidRPr="00031A68" w:rsidRDefault="00ED0AE3" w:rsidP="000D7459">
      <w:pPr>
        <w:pStyle w:val="CSParaa0"/>
        <w:numPr>
          <w:ilvl w:val="0"/>
          <w:numId w:val="0"/>
        </w:numPr>
        <w:ind w:left="1134"/>
        <w:rPr>
          <w:rFonts w:eastAsia="Calibri"/>
        </w:rPr>
      </w:pPr>
      <w:r w:rsidRPr="004E23A0">
        <w:rPr>
          <w:rFonts w:eastAsia="Calibri"/>
          <w:b/>
          <w:bCs/>
        </w:rPr>
        <w:t>dumped goods</w:t>
      </w:r>
      <w:r w:rsidRPr="00031A68">
        <w:rPr>
          <w:rFonts w:eastAsia="Calibri"/>
        </w:rPr>
        <w:t xml:space="preserve"> means goods resulting from a practice where a supplier exports goods to another country at a price below the price charged in the country of manufacture or below the cost of manufacturing the goods.</w:t>
      </w:r>
    </w:p>
    <w:p w14:paraId="0314F2E7" w14:textId="77777777" w:rsidR="006C1B53" w:rsidRDefault="00ED0AE3" w:rsidP="006C1B53">
      <w:pPr>
        <w:pStyle w:val="CSParaa0"/>
        <w:keepNext/>
        <w:rPr>
          <w:rFonts w:eastAsia="Calibri"/>
        </w:rPr>
      </w:pPr>
      <w:r w:rsidRPr="00031A68">
        <w:rPr>
          <w:rFonts w:eastAsia="Calibri"/>
        </w:rPr>
        <w:t xml:space="preserve">The </w:t>
      </w:r>
      <w:r w:rsidR="000D7459">
        <w:rPr>
          <w:rFonts w:eastAsia="Calibri"/>
        </w:rPr>
        <w:t>C</w:t>
      </w:r>
      <w:r w:rsidRPr="00031A68">
        <w:rPr>
          <w:rFonts w:eastAsia="Calibri"/>
        </w:rPr>
        <w:t>ontractor warrants that</w:t>
      </w:r>
      <w:r w:rsidR="006C1B53">
        <w:rPr>
          <w:rFonts w:eastAsia="Calibri"/>
        </w:rPr>
        <w:t>:</w:t>
      </w:r>
    </w:p>
    <w:p w14:paraId="44EB9A65" w14:textId="55E66747" w:rsidR="00ED0AE3" w:rsidRPr="008156F6" w:rsidRDefault="00ED0AE3" w:rsidP="00ED0AE3">
      <w:pPr>
        <w:pStyle w:val="CSParai"/>
      </w:pPr>
      <w:r>
        <w:t>i</w:t>
      </w:r>
      <w:r w:rsidRPr="008156F6">
        <w:t xml:space="preserve">t will not supply dumped goods or goods suspected of being dumped </w:t>
      </w:r>
      <w:r w:rsidR="00BB020B">
        <w:t>for the term of the</w:t>
      </w:r>
      <w:r w:rsidRPr="008156F6">
        <w:t xml:space="preserve"> Contract;</w:t>
      </w:r>
    </w:p>
    <w:p w14:paraId="1D8EDD73" w14:textId="77777777" w:rsidR="00ED0AE3" w:rsidRPr="008156F6" w:rsidRDefault="00ED0AE3" w:rsidP="00ED0AE3">
      <w:pPr>
        <w:pStyle w:val="CSParai"/>
      </w:pPr>
      <w:r w:rsidRPr="008156F6">
        <w:t>it will do business with ethically, environmentally and socially responsible suppliers, and will seek to influence the supply chain in this regard;</w:t>
      </w:r>
    </w:p>
    <w:p w14:paraId="0CD24691" w14:textId="77777777" w:rsidR="00ED0AE3" w:rsidRPr="008156F6" w:rsidRDefault="00ED0AE3" w:rsidP="00ED0AE3">
      <w:pPr>
        <w:pStyle w:val="CSParai"/>
      </w:pPr>
      <w:r w:rsidRPr="008156F6">
        <w:t>it has put into place all necessary processes, procedures, investigations and compliance systems to ensure that it can provide the warranties under this clause at all relevant times; and</w:t>
      </w:r>
    </w:p>
    <w:p w14:paraId="79E9EE95" w14:textId="77777777" w:rsidR="00ED0AE3" w:rsidRPr="008156F6" w:rsidRDefault="00ED0AE3" w:rsidP="00ED0AE3">
      <w:pPr>
        <w:pStyle w:val="CSParai"/>
      </w:pPr>
      <w:r w:rsidRPr="008156F6">
        <w:t xml:space="preserve">should the Contractor become aware of any </w:t>
      </w:r>
      <w:bookmarkStart w:id="143" w:name="_Hlk155693144"/>
      <w:r w:rsidRPr="008156F6">
        <w:t>risk of breaching this warranty, it shall immediately notify the Principal of such risk and the remediation action it proposes to take</w:t>
      </w:r>
      <w:bookmarkEnd w:id="143"/>
      <w:r w:rsidRPr="008156F6">
        <w:t>.</w:t>
      </w:r>
    </w:p>
    <w:p w14:paraId="6F8B7917" w14:textId="77777777" w:rsidR="006C1B53" w:rsidRDefault="00ED0AE3" w:rsidP="006C1B53">
      <w:pPr>
        <w:pStyle w:val="CSParaa0"/>
        <w:keepNext/>
        <w:rPr>
          <w:rFonts w:eastAsia="Calibri"/>
        </w:rPr>
      </w:pPr>
      <w:r w:rsidRPr="00031A68">
        <w:rPr>
          <w:rFonts w:eastAsia="Calibri"/>
        </w:rPr>
        <w:t xml:space="preserve">Notwithstanding clause </w:t>
      </w:r>
      <w:r>
        <w:rPr>
          <w:rFonts w:eastAsia="Calibri"/>
        </w:rPr>
        <w:t>34</w:t>
      </w:r>
      <w:r w:rsidRPr="00031A68">
        <w:rPr>
          <w:rFonts w:eastAsia="Calibri"/>
        </w:rPr>
        <w:t>.5(b) above</w:t>
      </w:r>
      <w:r w:rsidR="006C1B53">
        <w:rPr>
          <w:rFonts w:eastAsia="Calibri"/>
        </w:rPr>
        <w:t>:</w:t>
      </w:r>
    </w:p>
    <w:p w14:paraId="31BDF399" w14:textId="55B72ECE" w:rsidR="00ED0AE3" w:rsidRPr="008156F6" w:rsidRDefault="0055547A" w:rsidP="00ED0AE3">
      <w:pPr>
        <w:pStyle w:val="CSParai"/>
      </w:pPr>
      <w:r>
        <w:t>t</w:t>
      </w:r>
      <w:r w:rsidR="00ED0AE3" w:rsidRPr="008156F6">
        <w:t xml:space="preserve">he Contractor </w:t>
      </w:r>
      <w:bookmarkStart w:id="144" w:name="_Hlk155693178"/>
      <w:r w:rsidR="00ED0AE3" w:rsidRPr="008156F6">
        <w:t xml:space="preserve">shall be responsible for payment of duties (if any) under the </w:t>
      </w:r>
      <w:r w:rsidR="00ED0AE3" w:rsidRPr="008156F6">
        <w:rPr>
          <w:i/>
          <w:iCs/>
        </w:rPr>
        <w:t>Customs Tariff (Anti-Dumping) Act 1975</w:t>
      </w:r>
      <w:r w:rsidR="00ED0AE3" w:rsidRPr="008156F6">
        <w:t xml:space="preserve"> (Cth) and any security under the </w:t>
      </w:r>
      <w:r w:rsidR="00ED0AE3" w:rsidRPr="008156F6">
        <w:rPr>
          <w:i/>
          <w:iCs/>
        </w:rPr>
        <w:t>Customs Act 1901</w:t>
      </w:r>
      <w:r w:rsidR="00ED0AE3" w:rsidRPr="008156F6">
        <w:t xml:space="preserve"> (Cth) in respect of any duty that might become payable under the </w:t>
      </w:r>
      <w:r w:rsidR="00ED0AE3" w:rsidRPr="008156F6">
        <w:rPr>
          <w:i/>
          <w:iCs/>
        </w:rPr>
        <w:t>Custom Tariff (Anti-Dumping) Act 1975</w:t>
      </w:r>
      <w:r w:rsidR="00ED0AE3" w:rsidRPr="008156F6">
        <w:t xml:space="preserve"> (Cth)</w:t>
      </w:r>
      <w:r>
        <w:t>; and</w:t>
      </w:r>
    </w:p>
    <w:bookmarkEnd w:id="144"/>
    <w:p w14:paraId="5DECBCE3" w14:textId="5D7F8502" w:rsidR="00ED0AE3" w:rsidRPr="00392C4A" w:rsidRDefault="0055547A" w:rsidP="004676E1">
      <w:pPr>
        <w:pStyle w:val="CSParai"/>
        <w:rPr>
          <w:rFonts w:eastAsia="Calibri"/>
        </w:rPr>
      </w:pPr>
      <w:r>
        <w:t>t</w:t>
      </w:r>
      <w:r w:rsidR="00ED0AE3" w:rsidRPr="008156F6">
        <w:t xml:space="preserve">he Contractor </w:t>
      </w:r>
      <w:bookmarkStart w:id="145" w:name="_Hlk155693195"/>
      <w:r w:rsidR="00ED0AE3" w:rsidRPr="008156F6">
        <w:t xml:space="preserve">shall indemnify the Principal in respect of any payments that are payable or that may become payable under the </w:t>
      </w:r>
      <w:r w:rsidR="00ED0AE3" w:rsidRPr="00ED0AE3">
        <w:rPr>
          <w:i/>
        </w:rPr>
        <w:t>Customs Tariff (Anti-Dumping) Act</w:t>
      </w:r>
      <w:r w:rsidR="00ED0AE3" w:rsidRPr="008156F6">
        <w:t xml:space="preserve"> </w:t>
      </w:r>
      <w:r w:rsidR="00ED0AE3" w:rsidRPr="00ED0AE3">
        <w:rPr>
          <w:i/>
        </w:rPr>
        <w:t>1975</w:t>
      </w:r>
      <w:r w:rsidR="00ED0AE3" w:rsidRPr="008156F6">
        <w:t xml:space="preserve"> (Cth) or in respect of any security that is payable or may become payable under the </w:t>
      </w:r>
      <w:r w:rsidR="00ED0AE3" w:rsidRPr="00ED0AE3">
        <w:rPr>
          <w:i/>
        </w:rPr>
        <w:t xml:space="preserve">Customs Act </w:t>
      </w:r>
      <w:r w:rsidR="00ED0AE3" w:rsidRPr="00ED0AE3">
        <w:rPr>
          <w:i/>
          <w:iCs/>
        </w:rPr>
        <w:t>1901</w:t>
      </w:r>
      <w:r w:rsidR="00ED0AE3" w:rsidRPr="008156F6">
        <w:t xml:space="preserve"> (Cth) for duty that might become payable under the Customs Tariff (Anti-Dumping) legislation</w:t>
      </w:r>
      <w:bookmarkEnd w:id="145"/>
      <w:r w:rsidR="00ED0AE3" w:rsidRPr="008156F6">
        <w:t>.</w:t>
      </w:r>
    </w:p>
    <w:p w14:paraId="529916C2" w14:textId="6B7C5986" w:rsidR="00A175A6" w:rsidRPr="00A175A6" w:rsidRDefault="00A175A6" w:rsidP="00392C4A">
      <w:pPr>
        <w:pStyle w:val="CSPara11"/>
        <w:rPr>
          <w:rFonts w:eastAsia="Calibri"/>
        </w:rPr>
      </w:pPr>
      <w:r w:rsidRPr="00A175A6">
        <w:rPr>
          <w:rFonts w:eastAsia="Calibri"/>
        </w:rPr>
        <w:t>Failure to comply in any respect with the requirements of this clause 34 will be considered a substantial breach of the Contract.</w:t>
      </w:r>
    </w:p>
    <w:p w14:paraId="782EAB33" w14:textId="4FBD8E36" w:rsidR="006244C8" w:rsidRPr="005765CB" w:rsidRDefault="006244C8" w:rsidP="006244C8">
      <w:pPr>
        <w:pStyle w:val="Heading3"/>
      </w:pPr>
      <w:bookmarkStart w:id="146" w:name="_Toc164257936"/>
      <w:bookmarkStart w:id="147" w:name="_Toc165451143"/>
      <w:bookmarkStart w:id="148" w:name="_Toc176421332"/>
      <w:bookmarkStart w:id="149" w:name="_Hlk107493535"/>
      <w:r w:rsidRPr="005765CB">
        <w:t>RECORDS AND ACCESS TO RECORDS</w:t>
      </w:r>
      <w:bookmarkEnd w:id="146"/>
      <w:bookmarkEnd w:id="147"/>
      <w:bookmarkEnd w:id="148"/>
    </w:p>
    <w:p w14:paraId="32C522CE" w14:textId="77777777" w:rsidR="006C1B53" w:rsidRDefault="006244C8" w:rsidP="006C1B53">
      <w:pPr>
        <w:pStyle w:val="CSPara11"/>
        <w:keepNext/>
      </w:pPr>
      <w:bookmarkStart w:id="150" w:name="_Hlk110940859"/>
      <w:r w:rsidRPr="008455F8">
        <w:t xml:space="preserve">The Contractor </w:t>
      </w:r>
      <w:r w:rsidR="001A1DC4" w:rsidRPr="008455F8">
        <w:t xml:space="preserve">must </w:t>
      </w:r>
      <w:r w:rsidRPr="008455F8">
        <w:t xml:space="preserve">make and keep and </w:t>
      </w:r>
      <w:r w:rsidR="001A1DC4" w:rsidRPr="008455F8">
        <w:t xml:space="preserve">must </w:t>
      </w:r>
      <w:r w:rsidRPr="008455F8">
        <w:t>ensure that every subcontractor makes and keeps accurate and complete records of</w:t>
      </w:r>
      <w:r w:rsidR="006C1B53">
        <w:t>:</w:t>
      </w:r>
    </w:p>
    <w:p w14:paraId="46EDC2FC" w14:textId="54B1598C" w:rsidR="006244C8" w:rsidRPr="008455F8" w:rsidRDefault="006244C8" w:rsidP="004046B6">
      <w:pPr>
        <w:pStyle w:val="CSParaa0"/>
      </w:pPr>
      <w:r w:rsidRPr="008455F8">
        <w:t xml:space="preserve">the Contractor’s or </w:t>
      </w:r>
      <w:r w:rsidR="00893750" w:rsidRPr="008455F8">
        <w:t xml:space="preserve">a </w:t>
      </w:r>
      <w:r w:rsidRPr="008455F8">
        <w:t>subcontractor’s tender</w:t>
      </w:r>
      <w:bookmarkStart w:id="151" w:name="_Hlk3821552"/>
      <w:r w:rsidRPr="008455F8">
        <w:t>, including without limitation the preparation and submission of that tender;</w:t>
      </w:r>
    </w:p>
    <w:p w14:paraId="2A5E0E06" w14:textId="77777777" w:rsidR="006244C8" w:rsidRPr="008455F8" w:rsidRDefault="006244C8" w:rsidP="004046B6">
      <w:pPr>
        <w:pStyle w:val="CSParaa0"/>
      </w:pPr>
      <w:r w:rsidRPr="008455F8">
        <w:t>tenders received by it, whether accepted or not;</w:t>
      </w:r>
    </w:p>
    <w:p w14:paraId="754CB2CD" w14:textId="77777777" w:rsidR="006244C8" w:rsidRPr="008455F8" w:rsidRDefault="006244C8" w:rsidP="004046B6">
      <w:pPr>
        <w:pStyle w:val="CSParaa0"/>
      </w:pPr>
      <w:r w:rsidRPr="008455F8">
        <w:t>the execution and completion of the work under the Contract or of the work under the subcontract; and</w:t>
      </w:r>
    </w:p>
    <w:p w14:paraId="1A744C46" w14:textId="4EABFD3D" w:rsidR="006244C8" w:rsidRPr="008455F8" w:rsidRDefault="006244C8" w:rsidP="004046B6">
      <w:pPr>
        <w:pStyle w:val="CSParaa0"/>
      </w:pPr>
      <w:r w:rsidRPr="008455F8">
        <w:t>compliance with commitments made in the Contractor’s tender or a subcontractor’s tender relating to or required by government policies including but not limited to the Queensland Procurement Policy, the Ethical Supplier Threshold, the Ethical Supplier Mandate</w:t>
      </w:r>
      <w:r w:rsidR="004D08DE" w:rsidRPr="008455F8">
        <w:t>, the Supplier Code of Conduct</w:t>
      </w:r>
      <w:r w:rsidRPr="008455F8">
        <w:t xml:space="preserve"> and the </w:t>
      </w:r>
      <w:r w:rsidR="0032535C" w:rsidRPr="008455F8">
        <w:t xml:space="preserve">Queensland Government Building and Construction Training Policy </w:t>
      </w:r>
      <w:r w:rsidRPr="008455F8">
        <w:t>(if applicable).</w:t>
      </w:r>
    </w:p>
    <w:p w14:paraId="3CAA637A" w14:textId="77777777" w:rsidR="006C1B53" w:rsidRDefault="006244C8" w:rsidP="006C1B53">
      <w:pPr>
        <w:pStyle w:val="CSPara11"/>
        <w:keepNext/>
      </w:pPr>
      <w:r w:rsidRPr="008455F8">
        <w:t xml:space="preserve">The records referred to in </w:t>
      </w:r>
      <w:r w:rsidR="001C147B" w:rsidRPr="008455F8">
        <w:t>c</w:t>
      </w:r>
      <w:r w:rsidRPr="008455F8">
        <w:t xml:space="preserve">lause </w:t>
      </w:r>
      <w:r w:rsidR="001C147B" w:rsidRPr="008455F8">
        <w:t>35</w:t>
      </w:r>
      <w:r w:rsidRPr="008455F8">
        <w:t xml:space="preserve">.1 </w:t>
      </w:r>
      <w:r w:rsidR="001A1DC4" w:rsidRPr="008455F8">
        <w:t xml:space="preserve">must </w:t>
      </w:r>
      <w:r w:rsidRPr="008455F8">
        <w:t>include records that are required to be created or provided, or that are otherwise referred to, under the Contract or under the subcontract, as well as other records including but not limited to those that</w:t>
      </w:r>
      <w:r w:rsidR="006C1B53">
        <w:t>:</w:t>
      </w:r>
    </w:p>
    <w:p w14:paraId="3BE51266" w14:textId="4FD51599" w:rsidR="006244C8" w:rsidRPr="008455F8" w:rsidRDefault="006244C8" w:rsidP="004046B6">
      <w:pPr>
        <w:pStyle w:val="CSParaa0"/>
      </w:pPr>
      <w:r w:rsidRPr="008455F8">
        <w:t>relate to the Contractor’s tender or a subcontractor’s tender, including tender preparation, submission, negotiation, evaluation, estimates and calculations;</w:t>
      </w:r>
    </w:p>
    <w:p w14:paraId="5DFFA480" w14:textId="77777777" w:rsidR="006244C8" w:rsidRPr="008455F8" w:rsidRDefault="006244C8" w:rsidP="004046B6">
      <w:pPr>
        <w:pStyle w:val="CSParaa0"/>
      </w:pPr>
      <w:r w:rsidRPr="008455F8">
        <w:t>relate to design, including design calculations, option studies, opinions, reviews, and reports;</w:t>
      </w:r>
    </w:p>
    <w:p w14:paraId="3356AD59" w14:textId="77777777" w:rsidR="006244C8" w:rsidRPr="008455F8" w:rsidRDefault="006244C8" w:rsidP="004046B6">
      <w:pPr>
        <w:pStyle w:val="CSParaa0"/>
      </w:pPr>
      <w:r w:rsidRPr="008455F8">
        <w:t xml:space="preserve">relate to the execution and completion of the work under the Contract or a subcontract, including without limitation labour, subcontracts, subcontractors, consultants, materials, equipment, resourcing, </w:t>
      </w:r>
      <w:r w:rsidRPr="008455F8">
        <w:lastRenderedPageBreak/>
        <w:t>planning, progress, delay, inspection, examination, testing, compliance, approval, safety, risk, variations, claims, payment, cost and cost to complete;</w:t>
      </w:r>
    </w:p>
    <w:p w14:paraId="1F4509EC" w14:textId="47DD5672" w:rsidR="006244C8" w:rsidRPr="008455F8" w:rsidRDefault="006244C8" w:rsidP="004046B6">
      <w:pPr>
        <w:pStyle w:val="CSParaa0"/>
      </w:pPr>
      <w:r w:rsidRPr="008455F8">
        <w:t xml:space="preserve">are required to demonstrate compliance with the matters referred to in </w:t>
      </w:r>
      <w:r w:rsidR="006D2FC5" w:rsidRPr="008455F8">
        <w:t>c</w:t>
      </w:r>
      <w:r w:rsidRPr="008455F8">
        <w:t xml:space="preserve">lause </w:t>
      </w:r>
      <w:r w:rsidR="001C147B" w:rsidRPr="008455F8">
        <w:t>35</w:t>
      </w:r>
      <w:r w:rsidRPr="008455F8">
        <w:t>.1</w:t>
      </w:r>
      <w:r w:rsidR="005765CB" w:rsidRPr="008455F8">
        <w:t>(d)</w:t>
      </w:r>
      <w:r w:rsidRPr="008455F8">
        <w:t xml:space="preserve"> including without limitation payroll records, management records, time recordings and records of project-specific training; and</w:t>
      </w:r>
    </w:p>
    <w:p w14:paraId="369A6D5D" w14:textId="77777777" w:rsidR="006244C8" w:rsidRPr="008455F8" w:rsidRDefault="006244C8" w:rsidP="004046B6">
      <w:pPr>
        <w:pStyle w:val="CSParaa0"/>
      </w:pPr>
      <w:r w:rsidRPr="008455F8">
        <w:t>are in a format or stored on any medium, including without limitation photographs, electronic files, telecommunications, or social media.</w:t>
      </w:r>
    </w:p>
    <w:p w14:paraId="5D625F53" w14:textId="309AAB64" w:rsidR="006244C8" w:rsidRPr="008455F8" w:rsidRDefault="006244C8" w:rsidP="006244C8">
      <w:pPr>
        <w:pStyle w:val="CSPara11"/>
      </w:pPr>
      <w:r w:rsidRPr="008455F8">
        <w:t xml:space="preserve">The records referred to in </w:t>
      </w:r>
      <w:r w:rsidR="006D2FC5" w:rsidRPr="008455F8">
        <w:t>c</w:t>
      </w:r>
      <w:r w:rsidRPr="008455F8">
        <w:t xml:space="preserve">lause </w:t>
      </w:r>
      <w:r w:rsidR="001C147B" w:rsidRPr="008455F8">
        <w:t>35</w:t>
      </w:r>
      <w:r w:rsidRPr="008455F8">
        <w:t xml:space="preserve">.1 </w:t>
      </w:r>
      <w:r w:rsidR="001A1DC4" w:rsidRPr="008455F8">
        <w:t xml:space="preserve">must </w:t>
      </w:r>
      <w:r w:rsidRPr="008455F8">
        <w:t>not be destroyed without the prior written approval of the Principal.</w:t>
      </w:r>
    </w:p>
    <w:p w14:paraId="5D24F8E3" w14:textId="77777777" w:rsidR="006C1B53" w:rsidRDefault="006244C8" w:rsidP="006C1B53">
      <w:pPr>
        <w:pStyle w:val="CSPara11"/>
        <w:keepNext/>
      </w:pPr>
      <w:r w:rsidRPr="008455F8">
        <w:t xml:space="preserve">Without limiting any other rights or obligations under this </w:t>
      </w:r>
      <w:r w:rsidR="006D2FC5" w:rsidRPr="008455F8">
        <w:t>c</w:t>
      </w:r>
      <w:r w:rsidRPr="008455F8">
        <w:t xml:space="preserve">lause </w:t>
      </w:r>
      <w:r w:rsidR="001C147B" w:rsidRPr="008455F8">
        <w:t>35</w:t>
      </w:r>
      <w:r w:rsidRPr="008455F8">
        <w:t xml:space="preserve">, the Principal and the QGP Compliance Branch may, at any time after giving written notice to the Contractor that an audit </w:t>
      </w:r>
      <w:r w:rsidR="001A1DC4" w:rsidRPr="008455F8">
        <w:t xml:space="preserve">will </w:t>
      </w:r>
      <w:r w:rsidRPr="008455F8">
        <w:t xml:space="preserve">be undertaken pursuant to this </w:t>
      </w:r>
      <w:r w:rsidR="001C147B" w:rsidRPr="008455F8">
        <w:t>c</w:t>
      </w:r>
      <w:r w:rsidRPr="008455F8">
        <w:t xml:space="preserve">lause, undertake an audit in respect of the Contractor’s compliance with </w:t>
      </w:r>
      <w:r w:rsidR="001C147B" w:rsidRPr="008455F8">
        <w:t>c</w:t>
      </w:r>
      <w:r w:rsidRPr="008455F8">
        <w:t xml:space="preserve">lause </w:t>
      </w:r>
      <w:r w:rsidR="001C147B" w:rsidRPr="008455F8">
        <w:t>3</w:t>
      </w:r>
      <w:r w:rsidRPr="008455F8">
        <w:t xml:space="preserve">. In undertaking the audit, the Principal and the QGP Compliance Branch </w:t>
      </w:r>
      <w:r w:rsidR="001A1DC4" w:rsidRPr="008455F8">
        <w:t xml:space="preserve">will </w:t>
      </w:r>
      <w:r w:rsidRPr="008455F8">
        <w:t xml:space="preserve">have the right to inspect and copy any record referred to in </w:t>
      </w:r>
      <w:r w:rsidR="001C147B" w:rsidRPr="008455F8">
        <w:t>c</w:t>
      </w:r>
      <w:r w:rsidRPr="008455F8">
        <w:t xml:space="preserve">lause </w:t>
      </w:r>
      <w:r w:rsidR="001C147B" w:rsidRPr="008455F8">
        <w:t>35</w:t>
      </w:r>
      <w:r w:rsidRPr="008455F8">
        <w:t xml:space="preserve">.1 and to access any of the Contractor’s systems and processes which are in any way connected with subcontracting. Upon receipt of written notice of the audit pursuant to this </w:t>
      </w:r>
      <w:r w:rsidR="006D2FC5" w:rsidRPr="008455F8">
        <w:t>c</w:t>
      </w:r>
      <w:r w:rsidRPr="008455F8">
        <w:t xml:space="preserve">lause </w:t>
      </w:r>
      <w:r w:rsidR="001C147B" w:rsidRPr="008455F8">
        <w:t>35</w:t>
      </w:r>
      <w:r w:rsidRPr="008455F8">
        <w:t xml:space="preserve">.4, the Contractor </w:t>
      </w:r>
      <w:r w:rsidR="00AE59EB" w:rsidRPr="008455F8">
        <w:t>must</w:t>
      </w:r>
      <w:r w:rsidR="001A1DC4" w:rsidRPr="008455F8">
        <w:t xml:space="preserve"> </w:t>
      </w:r>
      <w:r w:rsidRPr="008455F8">
        <w:t>promptly and at its own cost provide the Principal and the QGP Compliance Branch with every reasonable facility necessary to undertake the audit, including but not limited to</w:t>
      </w:r>
      <w:r w:rsidR="006C1B53">
        <w:t>:</w:t>
      </w:r>
    </w:p>
    <w:p w14:paraId="0C29E950" w14:textId="6FB71170" w:rsidR="006244C8" w:rsidRPr="008455F8" w:rsidRDefault="006244C8" w:rsidP="004046B6">
      <w:pPr>
        <w:pStyle w:val="CSParaa0"/>
      </w:pPr>
      <w:r w:rsidRPr="008455F8">
        <w:t xml:space="preserve">providing to the Principal and the QGP Compliance Branch any record requested for inspection or copying pursuant to </w:t>
      </w:r>
      <w:r w:rsidR="001C147B" w:rsidRPr="008455F8">
        <w:t>c</w:t>
      </w:r>
      <w:r w:rsidRPr="008455F8">
        <w:t xml:space="preserve">lause </w:t>
      </w:r>
      <w:r w:rsidR="001C147B" w:rsidRPr="008455F8">
        <w:t>35</w:t>
      </w:r>
      <w:r w:rsidRPr="008455F8">
        <w:t>.5;</w:t>
      </w:r>
    </w:p>
    <w:p w14:paraId="3EE85FCE" w14:textId="182F444C" w:rsidR="006244C8" w:rsidRPr="008455F8" w:rsidRDefault="006244C8" w:rsidP="004046B6">
      <w:pPr>
        <w:pStyle w:val="CSParaa0"/>
      </w:pPr>
      <w:r w:rsidRPr="008455F8">
        <w:t xml:space="preserve">making staff available to the Principal and the QGP Compliance Branch to access or explain systems, processes or any record referred to in </w:t>
      </w:r>
      <w:r w:rsidR="006D2FC5" w:rsidRPr="008455F8">
        <w:t>c</w:t>
      </w:r>
      <w:r w:rsidRPr="008455F8">
        <w:t xml:space="preserve">lause </w:t>
      </w:r>
      <w:r w:rsidR="001C147B" w:rsidRPr="008455F8">
        <w:t>35</w:t>
      </w:r>
      <w:r w:rsidRPr="008455F8">
        <w:t>.1; and</w:t>
      </w:r>
    </w:p>
    <w:p w14:paraId="73B02F16" w14:textId="77777777" w:rsidR="006244C8" w:rsidRPr="008455F8" w:rsidRDefault="006244C8" w:rsidP="004046B6">
      <w:pPr>
        <w:pStyle w:val="CSParaa0"/>
      </w:pPr>
      <w:r w:rsidRPr="008455F8">
        <w:t>arranging and providing access to the Contractor’s or subcontractor’s workplaces, sites, premises, or facilities.</w:t>
      </w:r>
    </w:p>
    <w:p w14:paraId="490B433F" w14:textId="400ED614" w:rsidR="006244C8" w:rsidRPr="008455F8" w:rsidRDefault="006244C8" w:rsidP="006244C8">
      <w:pPr>
        <w:pStyle w:val="CSPara11"/>
      </w:pPr>
      <w:r w:rsidRPr="008455F8">
        <w:t>Subject to the Contractor’s right to claim legal professional privilege in respect of any record, which is hereby maintained, the Principal</w:t>
      </w:r>
      <w:r w:rsidR="00041F72" w:rsidRPr="008455F8">
        <w:t xml:space="preserve"> and</w:t>
      </w:r>
      <w:r w:rsidRPr="008455F8">
        <w:t xml:space="preserve"> the QGP Compliance Branch </w:t>
      </w:r>
      <w:r w:rsidR="001C2CF9" w:rsidRPr="008455F8">
        <w:t xml:space="preserve">will </w:t>
      </w:r>
      <w:r w:rsidRPr="008455F8">
        <w:t xml:space="preserve">have the right to inspect and to copy at any time any record referred to in </w:t>
      </w:r>
      <w:r w:rsidR="001C147B" w:rsidRPr="008455F8">
        <w:t>c</w:t>
      </w:r>
      <w:r w:rsidRPr="008455F8">
        <w:t xml:space="preserve">lause </w:t>
      </w:r>
      <w:r w:rsidR="001C147B" w:rsidRPr="008455F8">
        <w:t>35</w:t>
      </w:r>
      <w:r w:rsidRPr="008455F8">
        <w:t xml:space="preserve">.1. In the case of any records referred to in </w:t>
      </w:r>
      <w:r w:rsidR="001C147B" w:rsidRPr="008455F8">
        <w:t>c</w:t>
      </w:r>
      <w:r w:rsidRPr="008455F8">
        <w:t xml:space="preserve">lause </w:t>
      </w:r>
      <w:r w:rsidR="001C147B" w:rsidRPr="008455F8">
        <w:t>35</w:t>
      </w:r>
      <w:r w:rsidRPr="008455F8">
        <w:t xml:space="preserve">.1 stored on a medium other than in writing, the Contractor </w:t>
      </w:r>
      <w:r w:rsidR="001C2CF9" w:rsidRPr="008455F8">
        <w:t xml:space="preserve">must </w:t>
      </w:r>
      <w:r w:rsidRPr="008455F8">
        <w:t>make available forthwith upon request such facilities as may be necessary to enable a legible reproduction thereof to be provided to the Principal and the QGP Compliance Branch.</w:t>
      </w:r>
    </w:p>
    <w:p w14:paraId="501FA339" w14:textId="2B8B55D1" w:rsidR="006244C8" w:rsidRPr="008455F8" w:rsidRDefault="006244C8" w:rsidP="006244C8">
      <w:pPr>
        <w:pStyle w:val="CSPara11"/>
      </w:pPr>
      <w:r w:rsidRPr="008455F8">
        <w:t xml:space="preserve">Where a record referred to in </w:t>
      </w:r>
      <w:r w:rsidR="006D2FC5" w:rsidRPr="008455F8">
        <w:t>c</w:t>
      </w:r>
      <w:r w:rsidRPr="008455F8">
        <w:t xml:space="preserve">lause </w:t>
      </w:r>
      <w:r w:rsidR="001C147B" w:rsidRPr="008455F8">
        <w:t>35</w:t>
      </w:r>
      <w:r w:rsidRPr="008455F8">
        <w:t xml:space="preserve">.1 is created, maintained or stored by the Contractor or a subcontractor in an electronic format, it </w:t>
      </w:r>
      <w:r w:rsidR="001C2CF9" w:rsidRPr="008455F8">
        <w:t xml:space="preserve">must </w:t>
      </w:r>
      <w:r w:rsidRPr="008455F8">
        <w:t>be provided to the Principal in its native, operable form or such other format as may be reasonably required by or acceptable to the Principal.</w:t>
      </w:r>
    </w:p>
    <w:p w14:paraId="68C5ABA7" w14:textId="5C3B80FB" w:rsidR="006244C8" w:rsidRPr="008455F8" w:rsidRDefault="006244C8" w:rsidP="006244C8">
      <w:pPr>
        <w:pStyle w:val="CSPara11"/>
      </w:pPr>
      <w:r w:rsidRPr="008455F8">
        <w:t xml:space="preserve">Where a record referred to in </w:t>
      </w:r>
      <w:r w:rsidR="006D2FC5" w:rsidRPr="008455F8">
        <w:t>c</w:t>
      </w:r>
      <w:r w:rsidRPr="008455F8">
        <w:t xml:space="preserve">lause </w:t>
      </w:r>
      <w:r w:rsidR="001C147B" w:rsidRPr="008455F8">
        <w:t>35</w:t>
      </w:r>
      <w:r w:rsidRPr="008455F8">
        <w:t xml:space="preserve">.1 is stored on a medium licensed from a third party, where the Principal is a party to the communication, the Contractor must provide the Principal with a copy of such records in an external electronic storage device, readable on the Principal’s information technology system, or such other format as may be reasonably required by the Principal, each month until the issuance of the </w:t>
      </w:r>
      <w:r w:rsidRPr="00492B8C">
        <w:t>Final Certificate</w:t>
      </w:r>
      <w:r w:rsidRPr="008455F8">
        <w:t>.</w:t>
      </w:r>
    </w:p>
    <w:p w14:paraId="02571FBB" w14:textId="7FB64448" w:rsidR="006244C8" w:rsidRPr="008455F8" w:rsidRDefault="006244C8" w:rsidP="00F92D25">
      <w:pPr>
        <w:pStyle w:val="CSPara11"/>
        <w:keepLines/>
      </w:pPr>
      <w:r w:rsidRPr="008455F8">
        <w:t xml:space="preserve">The Contractor </w:t>
      </w:r>
      <w:r w:rsidR="001C2CF9" w:rsidRPr="008455F8">
        <w:t xml:space="preserve">must </w:t>
      </w:r>
      <w:r w:rsidRPr="008455F8">
        <w:t xml:space="preserve">comply in all respects with any request made pursuant to </w:t>
      </w:r>
      <w:r w:rsidR="008971CB" w:rsidRPr="008455F8">
        <w:t>c</w:t>
      </w:r>
      <w:r w:rsidRPr="008455F8">
        <w:t xml:space="preserve">lause </w:t>
      </w:r>
      <w:r w:rsidR="001C147B" w:rsidRPr="008455F8">
        <w:t>35</w:t>
      </w:r>
      <w:r w:rsidRPr="008455F8">
        <w:t xml:space="preserve">.5 to inspect or copy records referred to in </w:t>
      </w:r>
      <w:r w:rsidR="008971CB" w:rsidRPr="008455F8">
        <w:t>c</w:t>
      </w:r>
      <w:r w:rsidRPr="008455F8">
        <w:t xml:space="preserve">lause </w:t>
      </w:r>
      <w:r w:rsidR="001C147B" w:rsidRPr="008455F8">
        <w:t>35</w:t>
      </w:r>
      <w:r w:rsidRPr="008455F8">
        <w:t xml:space="preserve">.1, or any audit undertaken pursuant to </w:t>
      </w:r>
      <w:r w:rsidR="008971CB" w:rsidRPr="008455F8">
        <w:t>c</w:t>
      </w:r>
      <w:r w:rsidRPr="008455F8">
        <w:t xml:space="preserve">lause </w:t>
      </w:r>
      <w:r w:rsidR="001C147B" w:rsidRPr="008455F8">
        <w:t>35</w:t>
      </w:r>
      <w:r w:rsidRPr="008455F8">
        <w:t xml:space="preserve">.4, and </w:t>
      </w:r>
      <w:r w:rsidR="001C2CF9" w:rsidRPr="008455F8">
        <w:t xml:space="preserve">will </w:t>
      </w:r>
      <w:r w:rsidRPr="008455F8">
        <w:t xml:space="preserve">not be entitled to refuse audit, inspection or copying of any record referred to in </w:t>
      </w:r>
      <w:r w:rsidR="008971CB" w:rsidRPr="008455F8">
        <w:t>c</w:t>
      </w:r>
      <w:r w:rsidRPr="008455F8">
        <w:t xml:space="preserve">lause </w:t>
      </w:r>
      <w:r w:rsidR="008971CB" w:rsidRPr="008455F8">
        <w:t>35</w:t>
      </w:r>
      <w:r w:rsidRPr="008455F8">
        <w:t>.1 on any basis whatsoever other than on the basis that legal professional privilege attaches to the record.</w:t>
      </w:r>
      <w:bookmarkEnd w:id="151"/>
    </w:p>
    <w:p w14:paraId="6368F849" w14:textId="3D50C3EA" w:rsidR="006244C8" w:rsidRPr="008455F8" w:rsidRDefault="006244C8" w:rsidP="006244C8">
      <w:pPr>
        <w:pStyle w:val="CSPara11"/>
      </w:pPr>
      <w:r w:rsidRPr="008455F8">
        <w:t xml:space="preserve">Records accessed under </w:t>
      </w:r>
      <w:r w:rsidR="008971CB" w:rsidRPr="008455F8">
        <w:t>c</w:t>
      </w:r>
      <w:r w:rsidRPr="008455F8">
        <w:t xml:space="preserve">lause </w:t>
      </w:r>
      <w:r w:rsidR="001C147B" w:rsidRPr="008455F8">
        <w:t>35</w:t>
      </w:r>
      <w:r w:rsidRPr="008455F8">
        <w:t xml:space="preserve">.4 or </w:t>
      </w:r>
      <w:r w:rsidR="001C147B" w:rsidRPr="008455F8">
        <w:t>35</w:t>
      </w:r>
      <w:r w:rsidRPr="008455F8">
        <w:t>.5 may be used to assess the Contractor’s or its subcontractors’ compliance with the Contract, the subcontract, the Queensland Procurement Policy, Ethical Supplier Threshold, the Ethical Supplier Mandate</w:t>
      </w:r>
      <w:r w:rsidR="00A04CC5" w:rsidRPr="008455F8">
        <w:t>, the Supplier Code of Conduct</w:t>
      </w:r>
      <w:r w:rsidRPr="008455F8">
        <w:t xml:space="preserve"> and the </w:t>
      </w:r>
      <w:r w:rsidR="0032535C" w:rsidRPr="008455F8">
        <w:t xml:space="preserve">Queensland Government Building and Construction Training Policy </w:t>
      </w:r>
      <w:r w:rsidRPr="008455F8">
        <w:t>(if applicable) and may be shared with relevant Government Departments or Instrumentalities for the purposes of the making of a recommendation about compliance with the Queensland Procurement Policy, Ethical Supplier Threshold, the Ethical Supplier Mandate</w:t>
      </w:r>
      <w:r w:rsidR="00A04CC5" w:rsidRPr="008455F8">
        <w:t>, the Supplier Code of Conduct</w:t>
      </w:r>
      <w:r w:rsidRPr="008455F8">
        <w:t xml:space="preserve"> and the </w:t>
      </w:r>
      <w:r w:rsidR="0032535C" w:rsidRPr="008455F8">
        <w:t xml:space="preserve">Queensland Government Building and Construction Training Policy </w:t>
      </w:r>
      <w:r w:rsidRPr="008455F8">
        <w:t>(if applicable).</w:t>
      </w:r>
    </w:p>
    <w:p w14:paraId="25408EE9" w14:textId="77777777" w:rsidR="00013063" w:rsidRDefault="006244C8" w:rsidP="00013063">
      <w:pPr>
        <w:pStyle w:val="CSPara11"/>
        <w:rPr>
          <w:lang w:eastAsia="en-AU"/>
        </w:rPr>
      </w:pPr>
      <w:r w:rsidRPr="008455F8">
        <w:rPr>
          <w:lang w:eastAsia="en-AU"/>
        </w:rPr>
        <w:lastRenderedPageBreak/>
        <w:t>The Principal and the QGP Compliance Branch may in their absolute discretion, publish information about the Contractor's or a subcontractor's compliance with the Ethical Supplier Mandate, including but not limited to any sanctions or penalties imposed, and the parties acknowledge and agree that to do so will not constitute a breach of this Contract by the Principal nor give rise to any other right or remedy of the Contractor at law or in equity against the Principal or the QGP Compliance Branch</w:t>
      </w:r>
      <w:bookmarkEnd w:id="150"/>
      <w:r w:rsidRPr="008455F8">
        <w:rPr>
          <w:lang w:eastAsia="en-AU"/>
        </w:rPr>
        <w:t>.</w:t>
      </w:r>
    </w:p>
    <w:p w14:paraId="499465B4" w14:textId="4A6FEF5E" w:rsidR="00013063" w:rsidRDefault="00013063" w:rsidP="00BE1946">
      <w:pPr>
        <w:pStyle w:val="Heading3"/>
      </w:pPr>
      <w:bookmarkStart w:id="152" w:name="_Toc164257937"/>
      <w:bookmarkStart w:id="153" w:name="_Toc165451144"/>
      <w:bookmarkStart w:id="154" w:name="_Toc176421333"/>
      <w:r>
        <w:t>MODERN SLAVERY</w:t>
      </w:r>
      <w:bookmarkEnd w:id="152"/>
      <w:bookmarkEnd w:id="153"/>
      <w:bookmarkEnd w:id="154"/>
    </w:p>
    <w:p w14:paraId="65825C62" w14:textId="77777777" w:rsidR="006C1B53" w:rsidRDefault="00666C83" w:rsidP="006C1B53">
      <w:pPr>
        <w:pStyle w:val="CSPara11"/>
        <w:keepNext/>
      </w:pPr>
      <w:r>
        <w:t>For the purpose</w:t>
      </w:r>
      <w:r w:rsidR="003075D3">
        <w:t>s</w:t>
      </w:r>
      <w:r>
        <w:t xml:space="preserve"> of this clause</w:t>
      </w:r>
      <w:r w:rsidR="006C1B53">
        <w:t>:</w:t>
      </w:r>
    </w:p>
    <w:p w14:paraId="6D9D2FE0" w14:textId="6E6CF866" w:rsidR="00013063" w:rsidRPr="00013063" w:rsidRDefault="00013063" w:rsidP="00666C83">
      <w:pPr>
        <w:ind w:left="567"/>
        <w:rPr>
          <w:lang w:eastAsia="en-AU"/>
        </w:rPr>
      </w:pPr>
      <w:r w:rsidRPr="004E23A0">
        <w:rPr>
          <w:b/>
          <w:bCs/>
          <w:lang w:eastAsia="en-AU"/>
        </w:rPr>
        <w:t>Modern Slavery</w:t>
      </w:r>
      <w:r>
        <w:rPr>
          <w:lang w:eastAsia="en-AU"/>
        </w:rPr>
        <w:t xml:space="preserve"> </w:t>
      </w:r>
      <w:r w:rsidRPr="00013063">
        <w:rPr>
          <w:lang w:eastAsia="en-AU"/>
        </w:rPr>
        <w:t xml:space="preserve">has the meaning given to it in the </w:t>
      </w:r>
      <w:r w:rsidRPr="00013063">
        <w:rPr>
          <w:i/>
          <w:iCs/>
          <w:lang w:eastAsia="en-AU"/>
        </w:rPr>
        <w:t>Modern Slavery Act 2018</w:t>
      </w:r>
      <w:r w:rsidRPr="00013063">
        <w:rPr>
          <w:lang w:eastAsia="en-AU"/>
        </w:rPr>
        <w:t xml:space="preserve"> (Cth) and includes any form of slavery, servitude, debt bondage, deceptive recruitment practices, or forced labour to exploit children or other persons;</w:t>
      </w:r>
    </w:p>
    <w:p w14:paraId="4242984A" w14:textId="05D4B76F" w:rsidR="00013063" w:rsidRPr="00013063" w:rsidRDefault="00013063" w:rsidP="00666C83">
      <w:pPr>
        <w:ind w:left="567"/>
        <w:rPr>
          <w:lang w:eastAsia="en-AU"/>
        </w:rPr>
      </w:pPr>
      <w:r w:rsidRPr="004E23A0">
        <w:rPr>
          <w:b/>
          <w:bCs/>
          <w:lang w:eastAsia="en-AU"/>
        </w:rPr>
        <w:t>Modern Slavery Laws</w:t>
      </w:r>
      <w:r w:rsidRPr="00013063">
        <w:rPr>
          <w:lang w:eastAsia="en-AU"/>
        </w:rPr>
        <w:t xml:space="preserve"> means the </w:t>
      </w:r>
      <w:r w:rsidRPr="00013063">
        <w:rPr>
          <w:i/>
          <w:iCs/>
          <w:lang w:eastAsia="en-AU"/>
        </w:rPr>
        <w:t>Modern Slavery Act 2018</w:t>
      </w:r>
      <w:r w:rsidRPr="00013063">
        <w:rPr>
          <w:lang w:eastAsia="en-AU"/>
        </w:rPr>
        <w:t xml:space="preserve"> (Cth) and any other applicable legislation addressing similar subject matter.</w:t>
      </w:r>
    </w:p>
    <w:p w14:paraId="2563808B" w14:textId="77777777" w:rsidR="006C1B53" w:rsidRDefault="00013063" w:rsidP="006C1B53">
      <w:pPr>
        <w:pStyle w:val="CSPara11"/>
        <w:keepNext/>
        <w:rPr>
          <w:lang w:eastAsia="en-AU"/>
        </w:rPr>
      </w:pPr>
      <w:r>
        <w:rPr>
          <w:lang w:eastAsia="en-AU"/>
        </w:rPr>
        <w:t>The Contractor warrants that</w:t>
      </w:r>
      <w:r w:rsidR="006C1B53">
        <w:rPr>
          <w:lang w:eastAsia="en-AU"/>
        </w:rPr>
        <w:t>:</w:t>
      </w:r>
    </w:p>
    <w:p w14:paraId="6DCE2497" w14:textId="551F1B34" w:rsidR="00013063" w:rsidRPr="00013063" w:rsidRDefault="00013063" w:rsidP="00013063">
      <w:pPr>
        <w:pStyle w:val="CSParaa0"/>
      </w:pPr>
      <w:r>
        <w:t xml:space="preserve">it complies with </w:t>
      </w:r>
      <w:r w:rsidRPr="00013063">
        <w:t>and will continue to comply with all applicable Modern Slavery Laws;</w:t>
      </w:r>
    </w:p>
    <w:p w14:paraId="185E9D3C" w14:textId="77777777" w:rsidR="00013063" w:rsidRPr="00013063" w:rsidRDefault="00013063" w:rsidP="00013063">
      <w:pPr>
        <w:pStyle w:val="CSParaa0"/>
      </w:pPr>
      <w:r w:rsidRPr="00013063">
        <w:t>it has thoroughly investigated its labour practices, and those of its subcontractors in respect of any Modern Slavery used anywhere in its operations or supply chain or in the operations or supply chain of any of its subcontractors (to the extent reasonably possible);</w:t>
      </w:r>
    </w:p>
    <w:p w14:paraId="00C2BB53" w14:textId="77777777" w:rsidR="00013063" w:rsidRPr="00013063" w:rsidRDefault="00013063" w:rsidP="00013063">
      <w:pPr>
        <w:pStyle w:val="CSParaa0"/>
      </w:pPr>
      <w:r w:rsidRPr="00013063">
        <w:t>it has put in place all necessary processes, procedures, investigations and compliance systems to ensure that it can provide the warranties under this clause at all relevant times; and</w:t>
      </w:r>
    </w:p>
    <w:p w14:paraId="49991F4A" w14:textId="77777777" w:rsidR="00013063" w:rsidRPr="00013063" w:rsidRDefault="00013063" w:rsidP="00013063">
      <w:pPr>
        <w:pStyle w:val="CSParaa0"/>
      </w:pPr>
      <w:r w:rsidRPr="00013063">
        <w:t>it has taken, and will take in the future, all necessary actions and investigations to validate the warranties provided under this clause.</w:t>
      </w:r>
    </w:p>
    <w:p w14:paraId="45E93500" w14:textId="77777777" w:rsidR="006C1B53" w:rsidRDefault="00013063" w:rsidP="006C1B53">
      <w:pPr>
        <w:pStyle w:val="CSPara11"/>
        <w:keepNext/>
      </w:pPr>
      <w:r>
        <w:t>Should the Contractor become aware of any</w:t>
      </w:r>
      <w:r w:rsidR="006C1B53">
        <w:t>:</w:t>
      </w:r>
    </w:p>
    <w:p w14:paraId="7ECDC7C1" w14:textId="7547287D" w:rsidR="00013063" w:rsidRPr="00013063" w:rsidRDefault="00013063" w:rsidP="00013063">
      <w:pPr>
        <w:pStyle w:val="CSParaa0"/>
      </w:pPr>
      <w:r>
        <w:t xml:space="preserve">Modern </w:t>
      </w:r>
      <w:r w:rsidRPr="00013063">
        <w:t>Slavery risks in its supply chain or operations, it must notify the Principal of those risks and advise the Principal of the steps it is taking to eliminate or minimise those risks;</w:t>
      </w:r>
      <w:r w:rsidR="00841DAD">
        <w:tab/>
      </w:r>
      <w:r w:rsidRPr="00013063">
        <w:t xml:space="preserve"> or</w:t>
      </w:r>
    </w:p>
    <w:p w14:paraId="7465E376" w14:textId="77777777" w:rsidR="006C1B53" w:rsidRDefault="00013063" w:rsidP="006C1B53">
      <w:pPr>
        <w:pStyle w:val="CSParaa0"/>
        <w:keepNext/>
      </w:pPr>
      <w:r w:rsidRPr="00013063">
        <w:t>Modern Slavery practices being carried out within its operations or supply chain, it must</w:t>
      </w:r>
      <w:r w:rsidR="006C1B53">
        <w:t>:</w:t>
      </w:r>
    </w:p>
    <w:p w14:paraId="23DE3285" w14:textId="1EA328EE" w:rsidR="00013063" w:rsidRPr="00013063" w:rsidRDefault="00013063" w:rsidP="00ED0AE3">
      <w:pPr>
        <w:pStyle w:val="CSParai"/>
      </w:pPr>
      <w:r w:rsidRPr="00013063">
        <w:t>in writing, immediately notify the Principal of those practices and of the remediation action it proposes to take; and</w:t>
      </w:r>
    </w:p>
    <w:p w14:paraId="1E44EB31" w14:textId="77777777" w:rsidR="00013063" w:rsidRPr="00013063" w:rsidRDefault="00013063" w:rsidP="00ED0AE3">
      <w:pPr>
        <w:pStyle w:val="CSParai"/>
      </w:pPr>
      <w:r w:rsidRPr="00013063">
        <w:t>at its cost, take any such additional remediation action required by the Principal (acting reasonably and after due consultation with the Contractor).</w:t>
      </w:r>
    </w:p>
    <w:p w14:paraId="18E6E857" w14:textId="11C7D500" w:rsidR="00013063" w:rsidRDefault="00013063" w:rsidP="00013063">
      <w:pPr>
        <w:pStyle w:val="CSPara11"/>
      </w:pPr>
      <w:r>
        <w:t xml:space="preserve">If the Contractor </w:t>
      </w:r>
      <w:r w:rsidRPr="00013063">
        <w:t xml:space="preserve">is a ‘reporting entity’ for the purposes of any state or federal Modern Slavery Laws, including the </w:t>
      </w:r>
      <w:r w:rsidRPr="004D4896">
        <w:rPr>
          <w:i/>
          <w:iCs/>
        </w:rPr>
        <w:t>Modern Slavery Act 2018</w:t>
      </w:r>
      <w:r w:rsidRPr="00013063">
        <w:t xml:space="preserve"> (Cth), it must provide the Principal with a copy of any report it is required to prepare under that legislation at the Principal’s request.</w:t>
      </w:r>
    </w:p>
    <w:p w14:paraId="0BA15B02" w14:textId="77777777" w:rsidR="00292EAE" w:rsidRPr="00BE1946" w:rsidRDefault="00292EAE" w:rsidP="0082652E">
      <w:pPr>
        <w:rPr>
          <w:lang w:eastAsia="en-AU"/>
        </w:rPr>
      </w:pPr>
    </w:p>
    <w:p w14:paraId="7E132EEF" w14:textId="6D6C145D" w:rsidR="00013063" w:rsidRPr="00013063" w:rsidRDefault="00013063" w:rsidP="0082652E">
      <w:pPr>
        <w:sectPr w:rsidR="00013063" w:rsidRPr="00013063" w:rsidSect="0032535C">
          <w:headerReference w:type="default" r:id="rId18"/>
          <w:pgSz w:w="11906" w:h="16838" w:code="9"/>
          <w:pgMar w:top="851" w:right="851" w:bottom="851" w:left="851" w:header="709" w:footer="482" w:gutter="0"/>
          <w:cols w:space="708"/>
          <w:docGrid w:linePitch="360"/>
        </w:sectPr>
      </w:pPr>
    </w:p>
    <w:p w14:paraId="5FAEF30A" w14:textId="56906F85" w:rsidR="006D0B9E" w:rsidRDefault="007F74FA" w:rsidP="005B71DB">
      <w:pPr>
        <w:pStyle w:val="Heading2"/>
      </w:pPr>
      <w:bookmarkStart w:id="155" w:name="_Toc164257938"/>
      <w:bookmarkStart w:id="156" w:name="_Toc165451145"/>
      <w:bookmarkStart w:id="157" w:name="_Toc176421334"/>
      <w:bookmarkEnd w:id="149"/>
      <w:r w:rsidRPr="006D0B9E">
        <w:lastRenderedPageBreak/>
        <w:t>ANNEXURE</w:t>
      </w:r>
      <w:bookmarkEnd w:id="155"/>
      <w:bookmarkEnd w:id="156"/>
      <w:bookmarkEnd w:id="157"/>
    </w:p>
    <w:tbl>
      <w:tblPr>
        <w:tblW w:w="5000" w:type="pct"/>
        <w:tblLayout w:type="fixed"/>
        <w:tblCellMar>
          <w:left w:w="0" w:type="dxa"/>
          <w:right w:w="0" w:type="dxa"/>
        </w:tblCellMar>
        <w:tblLook w:val="0000" w:firstRow="0" w:lastRow="0" w:firstColumn="0" w:lastColumn="0" w:noHBand="0" w:noVBand="0"/>
      </w:tblPr>
      <w:tblGrid>
        <w:gridCol w:w="426"/>
        <w:gridCol w:w="4537"/>
        <w:gridCol w:w="5241"/>
      </w:tblGrid>
      <w:tr w:rsidR="00515B71" w:rsidRPr="008455F8" w14:paraId="2C748933" w14:textId="77777777" w:rsidTr="00553ADC">
        <w:trPr>
          <w:cantSplit/>
        </w:trPr>
        <w:tc>
          <w:tcPr>
            <w:tcW w:w="209" w:type="pct"/>
          </w:tcPr>
          <w:p w14:paraId="49007E06" w14:textId="0BF1117D" w:rsidR="00515B71" w:rsidRPr="008455F8" w:rsidRDefault="00515B71" w:rsidP="00553ADC">
            <w:pPr>
              <w:pStyle w:val="TableText0"/>
              <w:spacing w:before="120" w:after="0" w:line="240" w:lineRule="auto"/>
            </w:pPr>
            <w:r w:rsidRPr="008455F8">
              <w:t>Item</w:t>
            </w:r>
          </w:p>
        </w:tc>
        <w:tc>
          <w:tcPr>
            <w:tcW w:w="2223" w:type="pct"/>
            <w:tcMar>
              <w:top w:w="142" w:type="dxa"/>
              <w:left w:w="142" w:type="dxa"/>
              <w:bottom w:w="142" w:type="dxa"/>
              <w:right w:w="142" w:type="dxa"/>
            </w:tcMar>
          </w:tcPr>
          <w:p w14:paraId="32EF96E1" w14:textId="77777777" w:rsidR="00515B71" w:rsidRPr="008455F8" w:rsidRDefault="00515B71" w:rsidP="0006442F">
            <w:pPr>
              <w:pStyle w:val="TableText0"/>
              <w:spacing w:before="120" w:after="0" w:line="240" w:lineRule="auto"/>
            </w:pPr>
          </w:p>
        </w:tc>
        <w:tc>
          <w:tcPr>
            <w:tcW w:w="2568" w:type="pct"/>
            <w:tcMar>
              <w:top w:w="142" w:type="dxa"/>
              <w:left w:w="142" w:type="dxa"/>
              <w:bottom w:w="142" w:type="dxa"/>
              <w:right w:w="142" w:type="dxa"/>
            </w:tcMar>
          </w:tcPr>
          <w:p w14:paraId="2C7C0264" w14:textId="77777777" w:rsidR="00515B71" w:rsidRPr="008455F8" w:rsidRDefault="00515B71" w:rsidP="0006442F">
            <w:pPr>
              <w:pStyle w:val="TableText0"/>
              <w:tabs>
                <w:tab w:val="left" w:leader="dot" w:pos="4956"/>
              </w:tabs>
              <w:spacing w:before="120" w:after="0" w:line="240" w:lineRule="auto"/>
            </w:pPr>
          </w:p>
        </w:tc>
      </w:tr>
      <w:tr w:rsidR="003D6EA7" w:rsidRPr="008455F8" w14:paraId="5A1B0E2D" w14:textId="77777777" w:rsidTr="00553ADC">
        <w:trPr>
          <w:cantSplit/>
        </w:trPr>
        <w:tc>
          <w:tcPr>
            <w:tcW w:w="209" w:type="pct"/>
          </w:tcPr>
          <w:p w14:paraId="64FA1894"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2522E68E" w14:textId="5907A77A" w:rsidR="003D6EA7" w:rsidRPr="008455F8" w:rsidRDefault="003D6EA7" w:rsidP="0006442F">
            <w:pPr>
              <w:pStyle w:val="TableText0"/>
              <w:spacing w:before="120" w:after="0" w:line="240" w:lineRule="auto"/>
            </w:pPr>
            <w:r w:rsidRPr="008455F8">
              <w:t>The Principal (clause 1):</w:t>
            </w:r>
          </w:p>
        </w:tc>
        <w:tc>
          <w:tcPr>
            <w:tcW w:w="2568" w:type="pct"/>
            <w:tcMar>
              <w:top w:w="142" w:type="dxa"/>
              <w:left w:w="142" w:type="dxa"/>
              <w:bottom w:w="142" w:type="dxa"/>
              <w:right w:w="142" w:type="dxa"/>
            </w:tcMar>
          </w:tcPr>
          <w:p w14:paraId="09BE06E4" w14:textId="2FB0F837" w:rsidR="00455B54" w:rsidRPr="008455F8" w:rsidRDefault="003D6EA7" w:rsidP="00E65EDD">
            <w:pPr>
              <w:pStyle w:val="TableText0"/>
              <w:tabs>
                <w:tab w:val="left" w:leader="dot" w:pos="4956"/>
              </w:tabs>
              <w:spacing w:before="120" w:after="0" w:line="240" w:lineRule="auto"/>
            </w:pPr>
            <w:permStart w:id="656231749" w:edGrp="everyone"/>
            <w:r w:rsidRPr="008455F8">
              <w:t xml:space="preserve">The State of Queensland through </w:t>
            </w:r>
            <w:r w:rsidRPr="008455F8">
              <w:tab/>
            </w:r>
            <w:permEnd w:id="656231749"/>
          </w:p>
        </w:tc>
      </w:tr>
      <w:tr w:rsidR="003D6EA7" w:rsidRPr="008455F8" w14:paraId="627029E0" w14:textId="77777777" w:rsidTr="00553ADC">
        <w:trPr>
          <w:cantSplit/>
        </w:trPr>
        <w:tc>
          <w:tcPr>
            <w:tcW w:w="209" w:type="pct"/>
          </w:tcPr>
          <w:p w14:paraId="02941A17"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5AFBBAC6" w14:textId="698DDE40" w:rsidR="003D6EA7" w:rsidRPr="008455F8" w:rsidRDefault="003D6EA7" w:rsidP="0006442F">
            <w:pPr>
              <w:pStyle w:val="TableText0"/>
              <w:spacing w:before="120" w:after="0" w:line="240" w:lineRule="auto"/>
            </w:pPr>
            <w:r w:rsidRPr="008455F8">
              <w:t>The address of the Principal:</w:t>
            </w:r>
          </w:p>
        </w:tc>
        <w:tc>
          <w:tcPr>
            <w:tcW w:w="2568" w:type="pct"/>
            <w:tcMar>
              <w:top w:w="142" w:type="dxa"/>
              <w:left w:w="142" w:type="dxa"/>
              <w:bottom w:w="142" w:type="dxa"/>
              <w:right w:w="142" w:type="dxa"/>
            </w:tcMar>
          </w:tcPr>
          <w:p w14:paraId="38D1C49A" w14:textId="2F793471" w:rsidR="003D6EA7" w:rsidRPr="008455F8" w:rsidRDefault="003D6EA7" w:rsidP="0006442F">
            <w:pPr>
              <w:pStyle w:val="TableText0"/>
              <w:tabs>
                <w:tab w:val="left" w:leader="dot" w:pos="4956"/>
              </w:tabs>
              <w:spacing w:before="120" w:after="0" w:line="240" w:lineRule="auto"/>
            </w:pPr>
            <w:permStart w:id="932071853" w:edGrp="everyone"/>
            <w:r w:rsidRPr="008455F8">
              <w:tab/>
            </w:r>
            <w:permEnd w:id="932071853"/>
          </w:p>
        </w:tc>
      </w:tr>
      <w:tr w:rsidR="003D6EA7" w:rsidRPr="008455F8" w14:paraId="059FC26E" w14:textId="77777777" w:rsidTr="00553ADC">
        <w:trPr>
          <w:cantSplit/>
        </w:trPr>
        <w:tc>
          <w:tcPr>
            <w:tcW w:w="209" w:type="pct"/>
          </w:tcPr>
          <w:p w14:paraId="19503490"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04035FBA" w14:textId="313FA251" w:rsidR="003D6EA7" w:rsidRPr="008455F8" w:rsidRDefault="003D6EA7" w:rsidP="0006442F">
            <w:pPr>
              <w:pStyle w:val="TableText0"/>
              <w:spacing w:before="120" w:after="0" w:line="240" w:lineRule="auto"/>
            </w:pPr>
            <w:r w:rsidRPr="008455F8">
              <w:t>The Superintendent (clause 1):</w:t>
            </w:r>
          </w:p>
        </w:tc>
        <w:tc>
          <w:tcPr>
            <w:tcW w:w="2568" w:type="pct"/>
            <w:tcMar>
              <w:top w:w="142" w:type="dxa"/>
              <w:left w:w="142" w:type="dxa"/>
              <w:bottom w:w="142" w:type="dxa"/>
              <w:right w:w="142" w:type="dxa"/>
            </w:tcMar>
          </w:tcPr>
          <w:p w14:paraId="107C24E3" w14:textId="77777777" w:rsidR="003D6EA7" w:rsidRPr="008455F8" w:rsidRDefault="003D6EA7" w:rsidP="0006442F">
            <w:pPr>
              <w:pStyle w:val="TableText0"/>
              <w:spacing w:before="120" w:after="0" w:line="240" w:lineRule="auto"/>
            </w:pPr>
            <w:permStart w:id="1289912010" w:edGrp="everyone"/>
            <w:r w:rsidRPr="008455F8">
              <w:t>As per Letter of Acceptance</w:t>
            </w:r>
            <w:permEnd w:id="1289912010"/>
          </w:p>
        </w:tc>
      </w:tr>
      <w:tr w:rsidR="003D6EA7" w:rsidRPr="008455F8" w14:paraId="0A67B58F" w14:textId="77777777" w:rsidTr="00553ADC">
        <w:trPr>
          <w:cantSplit/>
        </w:trPr>
        <w:tc>
          <w:tcPr>
            <w:tcW w:w="209" w:type="pct"/>
          </w:tcPr>
          <w:p w14:paraId="73792C8E"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5CF29EA5" w14:textId="34FD4628" w:rsidR="003D6EA7" w:rsidRPr="008455F8" w:rsidRDefault="003D6EA7" w:rsidP="0006442F">
            <w:pPr>
              <w:pStyle w:val="TableText0"/>
              <w:spacing w:before="120" w:after="0" w:line="240" w:lineRule="auto"/>
            </w:pPr>
            <w:r w:rsidRPr="008455F8">
              <w:t>The address of the Superintendent:</w:t>
            </w:r>
          </w:p>
        </w:tc>
        <w:tc>
          <w:tcPr>
            <w:tcW w:w="2568" w:type="pct"/>
            <w:tcMar>
              <w:top w:w="142" w:type="dxa"/>
              <w:left w:w="142" w:type="dxa"/>
              <w:bottom w:w="142" w:type="dxa"/>
              <w:right w:w="142" w:type="dxa"/>
            </w:tcMar>
          </w:tcPr>
          <w:p w14:paraId="62BD11FB" w14:textId="77777777" w:rsidR="003D6EA7" w:rsidRPr="008455F8" w:rsidRDefault="003D6EA7" w:rsidP="0006442F">
            <w:pPr>
              <w:pStyle w:val="TableText0"/>
              <w:spacing w:before="120" w:after="0" w:line="240" w:lineRule="auto"/>
            </w:pPr>
            <w:permStart w:id="1174286687" w:edGrp="everyone"/>
            <w:r w:rsidRPr="008455F8">
              <w:t>As per Letter of Acceptance</w:t>
            </w:r>
            <w:permEnd w:id="1174286687"/>
          </w:p>
        </w:tc>
      </w:tr>
      <w:tr w:rsidR="00212D2A" w:rsidRPr="008455F8" w14:paraId="7BF22EC6" w14:textId="77777777" w:rsidTr="00553ADC">
        <w:trPr>
          <w:cantSplit/>
        </w:trPr>
        <w:tc>
          <w:tcPr>
            <w:tcW w:w="209" w:type="pct"/>
          </w:tcPr>
          <w:p w14:paraId="4E7E303A" w14:textId="77777777" w:rsidR="00212D2A" w:rsidRPr="008455F8" w:rsidRDefault="00212D2A"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5A0CEFF8" w14:textId="50AB000F" w:rsidR="00212D2A" w:rsidRPr="008455F8" w:rsidRDefault="00212D2A" w:rsidP="0006442F">
            <w:pPr>
              <w:pStyle w:val="TableText0"/>
              <w:spacing w:before="120" w:after="0" w:line="240" w:lineRule="auto"/>
            </w:pPr>
            <w:r w:rsidRPr="008455F8">
              <w:t>Address of the Site (clause 1):</w:t>
            </w:r>
          </w:p>
        </w:tc>
        <w:tc>
          <w:tcPr>
            <w:tcW w:w="2568" w:type="pct"/>
            <w:tcMar>
              <w:top w:w="142" w:type="dxa"/>
              <w:left w:w="142" w:type="dxa"/>
              <w:bottom w:w="142" w:type="dxa"/>
              <w:right w:w="142" w:type="dxa"/>
            </w:tcMar>
          </w:tcPr>
          <w:p w14:paraId="3D5EE133" w14:textId="726C5ACF" w:rsidR="00212D2A" w:rsidRPr="008455F8" w:rsidRDefault="00212D2A" w:rsidP="0006442F">
            <w:pPr>
              <w:pStyle w:val="TableText0"/>
              <w:tabs>
                <w:tab w:val="left" w:leader="dot" w:pos="4956"/>
              </w:tabs>
              <w:spacing w:before="120" w:after="0" w:line="240" w:lineRule="auto"/>
            </w:pPr>
            <w:permStart w:id="361068178" w:edGrp="everyone"/>
            <w:r w:rsidRPr="008455F8">
              <w:tab/>
            </w:r>
            <w:permEnd w:id="361068178"/>
          </w:p>
        </w:tc>
      </w:tr>
      <w:tr w:rsidR="003D6EA7" w:rsidRPr="008455F8" w14:paraId="7F0B6F29" w14:textId="77777777" w:rsidTr="00553ADC">
        <w:trPr>
          <w:cantSplit/>
        </w:trPr>
        <w:tc>
          <w:tcPr>
            <w:tcW w:w="209" w:type="pct"/>
          </w:tcPr>
          <w:p w14:paraId="7F20712A"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47ACED97" w14:textId="1A10E37F" w:rsidR="003D6EA7" w:rsidRPr="008455F8" w:rsidRDefault="003D6EA7" w:rsidP="0006442F">
            <w:pPr>
              <w:pStyle w:val="TableText0"/>
              <w:spacing w:before="120" w:after="0" w:line="240" w:lineRule="auto"/>
            </w:pPr>
            <w:r w:rsidRPr="008455F8">
              <w:t xml:space="preserve">Quality system (Conditions of Tender clause </w:t>
            </w:r>
            <w:r w:rsidR="0086149F" w:rsidRPr="008455F8">
              <w:t>23</w:t>
            </w:r>
            <w:r w:rsidRPr="008455F8">
              <w:t>):</w:t>
            </w:r>
          </w:p>
        </w:tc>
        <w:tc>
          <w:tcPr>
            <w:tcW w:w="2568" w:type="pct"/>
            <w:tcMar>
              <w:top w:w="142" w:type="dxa"/>
              <w:left w:w="142" w:type="dxa"/>
              <w:bottom w:w="142" w:type="dxa"/>
              <w:right w:w="142" w:type="dxa"/>
            </w:tcMar>
          </w:tcPr>
          <w:p w14:paraId="50238E00" w14:textId="77777777" w:rsidR="003D6EA7" w:rsidRPr="008455F8" w:rsidRDefault="003D6EA7" w:rsidP="0006442F">
            <w:pPr>
              <w:pStyle w:val="TableText0"/>
              <w:tabs>
                <w:tab w:val="left" w:leader="dot" w:pos="4956"/>
              </w:tabs>
              <w:spacing w:before="120" w:after="0" w:line="240" w:lineRule="auto"/>
            </w:pPr>
            <w:permStart w:id="998389931" w:edGrp="everyone"/>
            <w:r w:rsidRPr="008455F8">
              <w:tab/>
            </w:r>
            <w:permEnd w:id="998389931"/>
          </w:p>
        </w:tc>
      </w:tr>
      <w:tr w:rsidR="003D6EA7" w:rsidRPr="008455F8" w14:paraId="654F70EB" w14:textId="77777777" w:rsidTr="00553ADC">
        <w:trPr>
          <w:cantSplit/>
        </w:trPr>
        <w:tc>
          <w:tcPr>
            <w:tcW w:w="209" w:type="pct"/>
          </w:tcPr>
          <w:p w14:paraId="60B85D95"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74B47DF0" w14:textId="61BCD651" w:rsidR="003D6EA7" w:rsidRPr="008455F8" w:rsidRDefault="003D6EA7" w:rsidP="0006442F">
            <w:pPr>
              <w:pStyle w:val="TableText0"/>
              <w:spacing w:before="120" w:after="0" w:line="240" w:lineRule="auto"/>
            </w:pPr>
            <w:r w:rsidRPr="008455F8">
              <w:t>Occupational Health &amp; Safety Audit (clause</w:t>
            </w:r>
            <w:r w:rsidR="00D37A45" w:rsidRPr="008455F8">
              <w:t xml:space="preserve"> 5.2</w:t>
            </w:r>
            <w:r w:rsidRPr="008455F8">
              <w:t>):</w:t>
            </w:r>
          </w:p>
        </w:tc>
        <w:tc>
          <w:tcPr>
            <w:tcW w:w="2568" w:type="pct"/>
            <w:tcMar>
              <w:top w:w="142" w:type="dxa"/>
              <w:left w:w="142" w:type="dxa"/>
              <w:bottom w:w="142" w:type="dxa"/>
              <w:right w:w="142" w:type="dxa"/>
            </w:tcMar>
          </w:tcPr>
          <w:p w14:paraId="5E8DACD3" w14:textId="328DBC99" w:rsidR="003D6EA7" w:rsidRPr="0082652E" w:rsidRDefault="003D6EA7" w:rsidP="0006442F">
            <w:pPr>
              <w:pStyle w:val="TableText0"/>
              <w:spacing w:before="120" w:after="0" w:line="240" w:lineRule="auto"/>
              <w:rPr>
                <w:rStyle w:val="CSTextInstructionChar"/>
              </w:rPr>
            </w:pPr>
            <w:permStart w:id="1054030873" w:edGrp="everyone"/>
            <w:r w:rsidRPr="008455F8">
              <w:t>Applicable</w:t>
            </w:r>
            <w:r w:rsidR="001F391E" w:rsidRPr="0082652E">
              <w:rPr>
                <w:color w:val="FF0000"/>
              </w:rPr>
              <w:t>*</w:t>
            </w:r>
            <w:r w:rsidRPr="008455F8">
              <w:t xml:space="preserve"> </w:t>
            </w:r>
            <w:r w:rsidRPr="0082652E">
              <w:rPr>
                <w:color w:val="FF0000"/>
              </w:rPr>
              <w:t xml:space="preserve">/ </w:t>
            </w:r>
            <w:r w:rsidRPr="008455F8">
              <w:t>Not applicable</w:t>
            </w:r>
            <w:r w:rsidR="001F391E" w:rsidRPr="0082652E">
              <w:rPr>
                <w:color w:val="FF0000"/>
              </w:rPr>
              <w:t>*</w:t>
            </w:r>
            <w:r w:rsidRPr="008455F8">
              <w:t xml:space="preserve"> </w:t>
            </w:r>
            <w:r w:rsidRPr="001F391E">
              <w:rPr>
                <w:rStyle w:val="CSTextInstructionChar"/>
                <w:b/>
                <w:bCs/>
                <w:color w:val="FF0000"/>
              </w:rPr>
              <w:t>(*Delete one)</w:t>
            </w:r>
          </w:p>
          <w:p w14:paraId="4B505EBE" w14:textId="0AA805EC" w:rsidR="002C4153" w:rsidRPr="008455F8" w:rsidRDefault="002C4153" w:rsidP="0082652E">
            <w:pPr>
              <w:pStyle w:val="CSTextInstruction"/>
            </w:pPr>
            <w:r w:rsidRPr="0082652E">
              <w:rPr>
                <w:b/>
                <w:bCs/>
                <w:color w:val="FF0000"/>
              </w:rPr>
              <w:t>[GUIDE NOTE</w:t>
            </w:r>
            <w:r w:rsidRPr="0082652E">
              <w:rPr>
                <w:color w:val="FF0000"/>
              </w:rPr>
              <w:t xml:space="preserve">: Applicable unless the Contract Sum is less than $500,000 inclusive of GST, the construction period does not exceed 16 weeks, or the Contract is not a for a government building project, under the </w:t>
            </w:r>
            <w:r w:rsidR="00754446" w:rsidRPr="0082652E">
              <w:rPr>
                <w:color w:val="FF0000"/>
              </w:rPr>
              <w:t xml:space="preserve">Building Policy </w:t>
            </w:r>
            <w:r w:rsidRPr="0082652E">
              <w:rPr>
                <w:color w:val="FF0000"/>
              </w:rPr>
              <w:t>Framework.]</w:t>
            </w:r>
            <w:permEnd w:id="1054030873"/>
          </w:p>
        </w:tc>
      </w:tr>
      <w:tr w:rsidR="003D6EA7" w:rsidRPr="008455F8" w14:paraId="03B50A6D" w14:textId="77777777" w:rsidTr="00553ADC">
        <w:trPr>
          <w:cantSplit/>
        </w:trPr>
        <w:tc>
          <w:tcPr>
            <w:tcW w:w="209" w:type="pct"/>
          </w:tcPr>
          <w:p w14:paraId="2116EE00"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33ABD5AB" w14:textId="6AD25A1D" w:rsidR="003D6EA7" w:rsidRPr="008455F8" w:rsidRDefault="003D6EA7" w:rsidP="0006442F">
            <w:pPr>
              <w:pStyle w:val="TableText0"/>
              <w:spacing w:before="120" w:after="0" w:line="240" w:lineRule="auto"/>
            </w:pPr>
            <w:r w:rsidRPr="008455F8">
              <w:t>Indigenous Project (clause 7):</w:t>
            </w:r>
          </w:p>
        </w:tc>
        <w:tc>
          <w:tcPr>
            <w:tcW w:w="2568" w:type="pct"/>
            <w:tcMar>
              <w:top w:w="142" w:type="dxa"/>
              <w:left w:w="142" w:type="dxa"/>
              <w:bottom w:w="142" w:type="dxa"/>
              <w:right w:w="142" w:type="dxa"/>
            </w:tcMar>
          </w:tcPr>
          <w:p w14:paraId="6230C2FB" w14:textId="4DF50477" w:rsidR="003D6EA7" w:rsidRPr="008455F8" w:rsidRDefault="003D6EA7" w:rsidP="0006442F">
            <w:pPr>
              <w:pStyle w:val="TableText0"/>
              <w:spacing w:before="120" w:after="0" w:line="240" w:lineRule="auto"/>
            </w:pPr>
            <w:permStart w:id="1061055279" w:edGrp="everyone"/>
            <w:r w:rsidRPr="008455F8">
              <w:t>Yes</w:t>
            </w:r>
            <w:r w:rsidR="001F391E" w:rsidRPr="0082652E">
              <w:rPr>
                <w:color w:val="FF0000"/>
              </w:rPr>
              <w:t>*</w:t>
            </w:r>
            <w:r w:rsidR="001F391E">
              <w:rPr>
                <w:color w:val="FF0000"/>
              </w:rPr>
              <w:t xml:space="preserve"> /</w:t>
            </w:r>
            <w:r w:rsidRPr="008455F8">
              <w:t xml:space="preserve"> No</w:t>
            </w:r>
            <w:r w:rsidR="001F391E" w:rsidRPr="0082652E">
              <w:rPr>
                <w:color w:val="FF0000"/>
              </w:rPr>
              <w:t>*</w:t>
            </w:r>
            <w:r w:rsidRPr="008455F8">
              <w:t xml:space="preserve"> </w:t>
            </w:r>
            <w:r w:rsidRPr="001F391E">
              <w:rPr>
                <w:rStyle w:val="CSTextInstructionChar"/>
                <w:b/>
                <w:bCs/>
                <w:color w:val="FF0000"/>
              </w:rPr>
              <w:t>(*Delete one</w:t>
            </w:r>
            <w:r w:rsidR="0082652E" w:rsidRPr="001F391E">
              <w:rPr>
                <w:rStyle w:val="CSTextInstructionChar"/>
                <w:b/>
                <w:bCs/>
                <w:color w:val="FF0000"/>
              </w:rPr>
              <w:t>)</w:t>
            </w:r>
            <w:permEnd w:id="1061055279"/>
          </w:p>
        </w:tc>
      </w:tr>
      <w:tr w:rsidR="003D6EA7" w:rsidRPr="008455F8" w14:paraId="6EC3B0AF" w14:textId="77777777" w:rsidTr="00553ADC">
        <w:trPr>
          <w:cantSplit/>
        </w:trPr>
        <w:tc>
          <w:tcPr>
            <w:tcW w:w="209" w:type="pct"/>
          </w:tcPr>
          <w:p w14:paraId="4D3E50E5"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535DB902" w14:textId="49F45AFA" w:rsidR="003D6EA7" w:rsidRPr="008455F8" w:rsidRDefault="003D6EA7" w:rsidP="0006442F">
            <w:pPr>
              <w:pStyle w:val="TableText0"/>
              <w:spacing w:before="120" w:after="0" w:line="240" w:lineRule="auto"/>
            </w:pPr>
            <w:r w:rsidRPr="008455F8">
              <w:t>Insurance of Works (clause</w:t>
            </w:r>
            <w:r w:rsidR="00D37A45" w:rsidRPr="008455F8">
              <w:t xml:space="preserve"> 10</w:t>
            </w:r>
            <w:r w:rsidRPr="008455F8">
              <w:t xml:space="preserve">): </w:t>
            </w:r>
          </w:p>
        </w:tc>
        <w:tc>
          <w:tcPr>
            <w:tcW w:w="2568" w:type="pct"/>
            <w:tcMar>
              <w:top w:w="142" w:type="dxa"/>
              <w:left w:w="142" w:type="dxa"/>
              <w:bottom w:w="142" w:type="dxa"/>
              <w:right w:w="142" w:type="dxa"/>
            </w:tcMar>
          </w:tcPr>
          <w:p w14:paraId="4D8F7185" w14:textId="0A3F02D9" w:rsidR="003D6EA7" w:rsidRPr="00666C83" w:rsidRDefault="003D6EA7" w:rsidP="0006442F">
            <w:pPr>
              <w:pStyle w:val="TableText0"/>
              <w:spacing w:before="120" w:after="0" w:line="240" w:lineRule="auto"/>
              <w:rPr>
                <w:color w:val="FF0000"/>
              </w:rPr>
            </w:pPr>
            <w:permStart w:id="1368746222" w:edGrp="everyone"/>
            <w:r w:rsidRPr="008455F8">
              <w:t>Applicable</w:t>
            </w:r>
            <w:r w:rsidR="001F391E" w:rsidRPr="0082652E">
              <w:rPr>
                <w:color w:val="FF0000"/>
              </w:rPr>
              <w:t>*</w:t>
            </w:r>
            <w:r w:rsidR="001F391E">
              <w:rPr>
                <w:color w:val="FF0000"/>
              </w:rPr>
              <w:t xml:space="preserve"> / </w:t>
            </w:r>
            <w:r w:rsidRPr="008455F8">
              <w:t>Not applicable</w:t>
            </w:r>
            <w:r w:rsidR="001F391E" w:rsidRPr="0082652E">
              <w:rPr>
                <w:color w:val="FF0000"/>
              </w:rPr>
              <w:t>*</w:t>
            </w:r>
            <w:r w:rsidRPr="008455F8">
              <w:t xml:space="preserve"> </w:t>
            </w:r>
            <w:r w:rsidRPr="001F391E">
              <w:rPr>
                <w:rStyle w:val="CSTextInstructionChar"/>
                <w:b/>
                <w:bCs/>
                <w:color w:val="FF0000"/>
              </w:rPr>
              <w:t>(*Delete one)</w:t>
            </w:r>
          </w:p>
          <w:permEnd w:id="1368746222"/>
          <w:p w14:paraId="1302D575" w14:textId="5070AB31" w:rsidR="003D6EA7" w:rsidRPr="008455F8" w:rsidRDefault="003D6EA7" w:rsidP="0082652E">
            <w:pPr>
              <w:pStyle w:val="CSTextInstruction"/>
            </w:pPr>
            <w:r w:rsidRPr="008455F8">
              <w:t xml:space="preserve">(If </w:t>
            </w:r>
            <w:r w:rsidR="008B6F52" w:rsidRPr="008455F8">
              <w:t>nothing stated</w:t>
            </w:r>
            <w:r w:rsidR="00F37AA6" w:rsidRPr="008455F8">
              <w:t xml:space="preserve"> </w:t>
            </w:r>
            <w:r w:rsidR="008B6F52" w:rsidRPr="008455F8">
              <w:t>–</w:t>
            </w:r>
            <w:r w:rsidRPr="008455F8">
              <w:t xml:space="preserve"> Applicable)</w:t>
            </w:r>
          </w:p>
        </w:tc>
      </w:tr>
      <w:tr w:rsidR="000A003A" w:rsidRPr="008455F8" w14:paraId="6C15EC92" w14:textId="77777777" w:rsidTr="00553ADC">
        <w:trPr>
          <w:cantSplit/>
        </w:trPr>
        <w:tc>
          <w:tcPr>
            <w:tcW w:w="209" w:type="pct"/>
          </w:tcPr>
          <w:p w14:paraId="181D6203" w14:textId="77777777" w:rsidR="000A003A" w:rsidRPr="008455F8" w:rsidRDefault="000A003A"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3A45D492" w14:textId="5DCEEDD8" w:rsidR="000A003A" w:rsidRPr="008455F8" w:rsidRDefault="000A003A" w:rsidP="000A003A">
            <w:pPr>
              <w:pStyle w:val="TableText0"/>
              <w:spacing w:before="120" w:after="0" w:line="240" w:lineRule="auto"/>
            </w:pPr>
            <w:r w:rsidRPr="008455F8">
              <w:t xml:space="preserve">Amount of </w:t>
            </w:r>
            <w:r w:rsidR="000B5B8E" w:rsidRPr="008455F8">
              <w:t>p</w:t>
            </w:r>
            <w:r w:rsidRPr="008455F8">
              <w:t xml:space="preserve">ublic </w:t>
            </w:r>
            <w:r w:rsidR="000B5B8E" w:rsidRPr="008455F8">
              <w:t>l</w:t>
            </w:r>
            <w:r w:rsidRPr="008455F8">
              <w:t xml:space="preserve">iability </w:t>
            </w:r>
            <w:r w:rsidR="000B5B8E" w:rsidRPr="008455F8">
              <w:t>i</w:t>
            </w:r>
            <w:r w:rsidRPr="008455F8">
              <w:t>nsurance not less than (clause 11):</w:t>
            </w:r>
          </w:p>
        </w:tc>
        <w:tc>
          <w:tcPr>
            <w:tcW w:w="2568" w:type="pct"/>
            <w:tcMar>
              <w:top w:w="142" w:type="dxa"/>
              <w:left w:w="142" w:type="dxa"/>
              <w:bottom w:w="142" w:type="dxa"/>
              <w:right w:w="142" w:type="dxa"/>
            </w:tcMar>
          </w:tcPr>
          <w:p w14:paraId="23F8C9D2" w14:textId="77777777" w:rsidR="000A003A" w:rsidRPr="008455F8" w:rsidRDefault="000A003A" w:rsidP="000A003A">
            <w:pPr>
              <w:pStyle w:val="TableText0"/>
              <w:tabs>
                <w:tab w:val="left" w:leader="dot" w:pos="4956"/>
              </w:tabs>
              <w:spacing w:before="120" w:after="0" w:line="240" w:lineRule="auto"/>
            </w:pPr>
            <w:r w:rsidRPr="008455F8">
              <w:t>$</w:t>
            </w:r>
            <w:permStart w:id="985874550" w:edGrp="everyone"/>
            <w:r w:rsidRPr="008455F8">
              <w:tab/>
            </w:r>
          </w:p>
          <w:permEnd w:id="985874550"/>
          <w:p w14:paraId="1A633C88" w14:textId="4F61D66F" w:rsidR="000A003A" w:rsidRPr="008455F8" w:rsidRDefault="000A003A" w:rsidP="0082652E">
            <w:pPr>
              <w:pStyle w:val="CSTextInstruction"/>
            </w:pPr>
            <w:r w:rsidRPr="008455F8">
              <w:t>(If nothing stated – $20 million)</w:t>
            </w:r>
          </w:p>
        </w:tc>
      </w:tr>
      <w:tr w:rsidR="003D6EA7" w:rsidRPr="008455F8" w14:paraId="5CEDA9B3" w14:textId="77777777" w:rsidTr="00553ADC">
        <w:trPr>
          <w:cantSplit/>
        </w:trPr>
        <w:tc>
          <w:tcPr>
            <w:tcW w:w="209" w:type="pct"/>
          </w:tcPr>
          <w:p w14:paraId="542A8115"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645E18D7" w14:textId="65284578" w:rsidR="003D6EA7" w:rsidRPr="008455F8" w:rsidRDefault="003D6EA7" w:rsidP="0006442F">
            <w:pPr>
              <w:pStyle w:val="TableText0"/>
              <w:spacing w:before="120" w:after="0" w:line="240" w:lineRule="auto"/>
            </w:pPr>
            <w:r w:rsidRPr="008455F8">
              <w:t>Time for commencement (clause</w:t>
            </w:r>
            <w:r w:rsidR="00D37A45" w:rsidRPr="008455F8">
              <w:t xml:space="preserve"> 15</w:t>
            </w:r>
            <w:r w:rsidR="00E00585" w:rsidRPr="008455F8">
              <w:t>.1</w:t>
            </w:r>
            <w:r w:rsidRPr="008455F8">
              <w:t>):</w:t>
            </w:r>
          </w:p>
        </w:tc>
        <w:tc>
          <w:tcPr>
            <w:tcW w:w="2568" w:type="pct"/>
            <w:tcMar>
              <w:top w:w="142" w:type="dxa"/>
              <w:left w:w="142" w:type="dxa"/>
              <w:bottom w:w="142" w:type="dxa"/>
              <w:right w:w="142" w:type="dxa"/>
            </w:tcMar>
          </w:tcPr>
          <w:p w14:paraId="08EBE645" w14:textId="75D581CB" w:rsidR="003D6EA7" w:rsidRPr="008455F8" w:rsidRDefault="003D6EA7" w:rsidP="0006442F">
            <w:pPr>
              <w:pStyle w:val="TableText0"/>
              <w:spacing w:before="120" w:after="0" w:line="240" w:lineRule="auto"/>
            </w:pPr>
            <w:permStart w:id="1281912010" w:edGrp="everyone"/>
            <w:r w:rsidRPr="008455F8">
              <w:t xml:space="preserve">within …… </w:t>
            </w:r>
            <w:r w:rsidR="00A4752E" w:rsidRPr="008455F8">
              <w:t xml:space="preserve">business days </w:t>
            </w:r>
            <w:r w:rsidRPr="008455F8">
              <w:t>of acceptance</w:t>
            </w:r>
            <w:r w:rsidR="001F391E" w:rsidRPr="0082652E">
              <w:rPr>
                <w:color w:val="FF0000"/>
              </w:rPr>
              <w:t>*</w:t>
            </w:r>
            <w:r w:rsidRPr="008455F8">
              <w:t xml:space="preserve"> </w:t>
            </w:r>
            <w:r w:rsidR="0082652E" w:rsidRPr="0082652E">
              <w:rPr>
                <w:color w:val="FF0000"/>
              </w:rPr>
              <w:t>/</w:t>
            </w:r>
            <w:r w:rsidRPr="0082652E">
              <w:rPr>
                <w:color w:val="FF0000"/>
              </w:rPr>
              <w:t xml:space="preserve"> </w:t>
            </w:r>
            <w:r w:rsidRPr="008455F8">
              <w:t>…/…/20…</w:t>
            </w:r>
            <w:r w:rsidR="001F391E" w:rsidRPr="0082652E">
              <w:rPr>
                <w:color w:val="FF0000"/>
              </w:rPr>
              <w:t>*</w:t>
            </w:r>
            <w:r w:rsidRPr="008455F8">
              <w:t xml:space="preserve"> </w:t>
            </w:r>
            <w:r w:rsidRPr="001F391E">
              <w:rPr>
                <w:rStyle w:val="CSTextInstructionChar"/>
                <w:b/>
                <w:bCs/>
                <w:color w:val="FF0000"/>
              </w:rPr>
              <w:t>(*Delete one)</w:t>
            </w:r>
            <w:permEnd w:id="1281912010"/>
          </w:p>
        </w:tc>
      </w:tr>
      <w:tr w:rsidR="003D6EA7" w:rsidRPr="008455F8" w14:paraId="00998B8D" w14:textId="77777777" w:rsidTr="00553ADC">
        <w:trPr>
          <w:cantSplit/>
        </w:trPr>
        <w:tc>
          <w:tcPr>
            <w:tcW w:w="209" w:type="pct"/>
          </w:tcPr>
          <w:p w14:paraId="2048BAE8"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1E4C1B44" w14:textId="5F7C870D" w:rsidR="003D6EA7" w:rsidRPr="008455F8" w:rsidRDefault="003D6EA7" w:rsidP="0006442F">
            <w:pPr>
              <w:pStyle w:val="TableText0"/>
              <w:spacing w:before="120" w:after="0" w:line="240" w:lineRule="auto"/>
            </w:pPr>
            <w:r w:rsidRPr="008455F8">
              <w:t>Date for Practical Completion (clause</w:t>
            </w:r>
            <w:r w:rsidR="00D37A45" w:rsidRPr="008455F8">
              <w:t xml:space="preserve"> 16</w:t>
            </w:r>
            <w:r w:rsidRPr="008455F8">
              <w:t>):</w:t>
            </w:r>
          </w:p>
        </w:tc>
        <w:tc>
          <w:tcPr>
            <w:tcW w:w="2568" w:type="pct"/>
            <w:tcMar>
              <w:top w:w="142" w:type="dxa"/>
              <w:left w:w="142" w:type="dxa"/>
              <w:bottom w:w="142" w:type="dxa"/>
              <w:right w:w="142" w:type="dxa"/>
            </w:tcMar>
          </w:tcPr>
          <w:p w14:paraId="79064532" w14:textId="6E2D0B76" w:rsidR="003D6EA7" w:rsidRPr="008455F8" w:rsidRDefault="003D6EA7" w:rsidP="001F391E">
            <w:pPr>
              <w:pStyle w:val="TableText0"/>
              <w:spacing w:before="120" w:after="0" w:line="240" w:lineRule="auto"/>
            </w:pPr>
            <w:permStart w:id="1784970457" w:edGrp="everyone"/>
            <w:r w:rsidRPr="008455F8">
              <w:t>within …… weeks from acceptance</w:t>
            </w:r>
            <w:r w:rsidR="001F391E" w:rsidRPr="0082652E">
              <w:rPr>
                <w:color w:val="FF0000"/>
              </w:rPr>
              <w:t>*</w:t>
            </w:r>
            <w:r w:rsidRPr="008455F8">
              <w:t xml:space="preserve"> </w:t>
            </w:r>
            <w:r w:rsidR="0082652E" w:rsidRPr="0082652E">
              <w:rPr>
                <w:color w:val="FF0000"/>
              </w:rPr>
              <w:t>/</w:t>
            </w:r>
            <w:r w:rsidRPr="0082652E">
              <w:rPr>
                <w:color w:val="FF0000"/>
              </w:rPr>
              <w:t xml:space="preserve"> </w:t>
            </w:r>
            <w:r w:rsidRPr="008455F8">
              <w:t>…/…/20…</w:t>
            </w:r>
            <w:r w:rsidR="001F391E" w:rsidRPr="0082652E">
              <w:rPr>
                <w:color w:val="FF0000"/>
              </w:rPr>
              <w:t>*</w:t>
            </w:r>
            <w:r w:rsidR="001F391E">
              <w:rPr>
                <w:color w:val="FF0000"/>
              </w:rPr>
              <w:t xml:space="preserve"> </w:t>
            </w:r>
            <w:r w:rsidRPr="001F391E">
              <w:rPr>
                <w:rStyle w:val="CSTextInstructionChar"/>
                <w:b/>
                <w:bCs/>
                <w:color w:val="FF0000"/>
              </w:rPr>
              <w:t>(*Delete</w:t>
            </w:r>
            <w:r w:rsidR="001F391E" w:rsidRPr="001F391E">
              <w:rPr>
                <w:rStyle w:val="CSTextInstructionChar"/>
                <w:b/>
                <w:bCs/>
                <w:color w:val="FF0000"/>
              </w:rPr>
              <w:t> </w:t>
            </w:r>
            <w:r w:rsidRPr="001F391E">
              <w:rPr>
                <w:rStyle w:val="CSTextInstructionChar"/>
                <w:b/>
                <w:bCs/>
                <w:color w:val="FF0000"/>
              </w:rPr>
              <w:t>one)</w:t>
            </w:r>
            <w:permEnd w:id="1784970457"/>
          </w:p>
        </w:tc>
      </w:tr>
      <w:tr w:rsidR="003D6EA7" w:rsidRPr="008455F8" w14:paraId="3B748999" w14:textId="77777777" w:rsidTr="00553ADC">
        <w:trPr>
          <w:cantSplit/>
        </w:trPr>
        <w:tc>
          <w:tcPr>
            <w:tcW w:w="209" w:type="pct"/>
          </w:tcPr>
          <w:p w14:paraId="57D46544"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1D8B416B" w14:textId="70A3113B" w:rsidR="003D6EA7" w:rsidRPr="008455F8" w:rsidRDefault="003D6EA7" w:rsidP="0006442F">
            <w:pPr>
              <w:pStyle w:val="TableText0"/>
              <w:spacing w:before="120" w:after="0" w:line="240" w:lineRule="auto"/>
            </w:pPr>
            <w:r w:rsidRPr="008455F8">
              <w:t xml:space="preserve">Liquidated </w:t>
            </w:r>
            <w:r w:rsidR="000B5B8E" w:rsidRPr="008455F8">
              <w:t>d</w:t>
            </w:r>
            <w:r w:rsidRPr="008455F8">
              <w:t>amages (clause</w:t>
            </w:r>
            <w:r w:rsidR="00D37A45" w:rsidRPr="008455F8">
              <w:t xml:space="preserve"> 20</w:t>
            </w:r>
            <w:r w:rsidRPr="008455F8">
              <w:t>):</w:t>
            </w:r>
          </w:p>
        </w:tc>
        <w:tc>
          <w:tcPr>
            <w:tcW w:w="2568" w:type="pct"/>
            <w:tcMar>
              <w:top w:w="142" w:type="dxa"/>
              <w:left w:w="142" w:type="dxa"/>
              <w:bottom w:w="142" w:type="dxa"/>
              <w:right w:w="142" w:type="dxa"/>
            </w:tcMar>
          </w:tcPr>
          <w:p w14:paraId="02596B43" w14:textId="3F119CE9" w:rsidR="003D6EA7" w:rsidRPr="008455F8" w:rsidRDefault="003D6EA7" w:rsidP="0006442F">
            <w:pPr>
              <w:pStyle w:val="TableText0"/>
              <w:spacing w:before="120" w:after="0" w:line="240" w:lineRule="auto"/>
            </w:pPr>
            <w:r w:rsidRPr="008455F8">
              <w:t xml:space="preserve">$ </w:t>
            </w:r>
            <w:permStart w:id="875650472" w:edGrp="everyone"/>
            <w:r w:rsidRPr="008455F8">
              <w:t>……</w:t>
            </w:r>
            <w:permEnd w:id="875650472"/>
            <w:r w:rsidRPr="008455F8">
              <w:t xml:space="preserve"> per day (GST</w:t>
            </w:r>
            <w:r w:rsidR="00F37AA6" w:rsidRPr="008455F8">
              <w:t xml:space="preserve"> not applicable</w:t>
            </w:r>
            <w:r w:rsidRPr="008455F8">
              <w:t>)</w:t>
            </w:r>
          </w:p>
        </w:tc>
      </w:tr>
      <w:tr w:rsidR="003D6EA7" w:rsidRPr="008455F8" w14:paraId="1366752C" w14:textId="77777777" w:rsidTr="00553ADC">
        <w:trPr>
          <w:cantSplit/>
        </w:trPr>
        <w:tc>
          <w:tcPr>
            <w:tcW w:w="209" w:type="pct"/>
          </w:tcPr>
          <w:p w14:paraId="01B7627A"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00CF80C7" w14:textId="22D7F3A9" w:rsidR="003D6EA7" w:rsidRPr="008455F8" w:rsidRDefault="003D6EA7" w:rsidP="0006442F">
            <w:pPr>
              <w:pStyle w:val="TableText0"/>
              <w:spacing w:before="120" w:after="0" w:line="240" w:lineRule="auto"/>
            </w:pPr>
            <w:r w:rsidRPr="008455F8">
              <w:t>Defects Liability Period (from Practical Completion) (clause</w:t>
            </w:r>
            <w:r w:rsidR="00D37A45" w:rsidRPr="008455F8">
              <w:t xml:space="preserve"> </w:t>
            </w:r>
            <w:r w:rsidR="00306150" w:rsidRPr="008455F8">
              <w:t>22</w:t>
            </w:r>
            <w:r w:rsidRPr="008455F8">
              <w:t>):</w:t>
            </w:r>
          </w:p>
        </w:tc>
        <w:tc>
          <w:tcPr>
            <w:tcW w:w="2568" w:type="pct"/>
            <w:tcMar>
              <w:top w:w="142" w:type="dxa"/>
              <w:left w:w="142" w:type="dxa"/>
              <w:bottom w:w="142" w:type="dxa"/>
              <w:right w:w="142" w:type="dxa"/>
            </w:tcMar>
          </w:tcPr>
          <w:p w14:paraId="338BF7FC" w14:textId="77777777" w:rsidR="003D6EA7" w:rsidRPr="008455F8" w:rsidRDefault="003D6EA7" w:rsidP="0006442F">
            <w:pPr>
              <w:pStyle w:val="TableText0"/>
              <w:tabs>
                <w:tab w:val="left" w:leader="dot" w:pos="4956"/>
              </w:tabs>
              <w:spacing w:before="120" w:after="0" w:line="240" w:lineRule="auto"/>
            </w:pPr>
            <w:permStart w:id="387345015" w:edGrp="everyone"/>
            <w:r w:rsidRPr="008455F8">
              <w:tab/>
            </w:r>
          </w:p>
          <w:permEnd w:id="387345015"/>
          <w:p w14:paraId="1BB5400A" w14:textId="51194242" w:rsidR="003D6EA7" w:rsidRPr="008455F8" w:rsidRDefault="003D6EA7" w:rsidP="0082652E">
            <w:pPr>
              <w:pStyle w:val="CSTextInstruction"/>
            </w:pPr>
            <w:r w:rsidRPr="008455F8">
              <w:t xml:space="preserve">(If </w:t>
            </w:r>
            <w:r w:rsidR="008B6F52" w:rsidRPr="008455F8">
              <w:t xml:space="preserve">nothing stated – </w:t>
            </w:r>
            <w:r w:rsidR="00AA7097" w:rsidRPr="008455F8">
              <w:t>12 months</w:t>
            </w:r>
            <w:r w:rsidRPr="008455F8">
              <w:t>)</w:t>
            </w:r>
          </w:p>
        </w:tc>
      </w:tr>
      <w:tr w:rsidR="003D6EA7" w:rsidRPr="008455F8" w14:paraId="77111F49" w14:textId="77777777" w:rsidTr="00553ADC">
        <w:trPr>
          <w:cantSplit/>
        </w:trPr>
        <w:tc>
          <w:tcPr>
            <w:tcW w:w="209" w:type="pct"/>
          </w:tcPr>
          <w:p w14:paraId="68524CCD"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5CA9D749" w14:textId="51AB6E3D" w:rsidR="003D6EA7" w:rsidRPr="008455F8" w:rsidRDefault="003D6EA7" w:rsidP="0006442F">
            <w:pPr>
              <w:pStyle w:val="TableText0"/>
              <w:spacing w:before="120" w:after="0" w:line="240" w:lineRule="auto"/>
            </w:pPr>
            <w:r w:rsidRPr="008455F8">
              <w:t>Time for making payment claims (clause</w:t>
            </w:r>
            <w:r w:rsidR="00D37A45" w:rsidRPr="008455F8">
              <w:t xml:space="preserve"> </w:t>
            </w:r>
            <w:r w:rsidR="00EE4293" w:rsidRPr="008455F8">
              <w:t>26</w:t>
            </w:r>
            <w:r w:rsidR="00306150" w:rsidRPr="008455F8">
              <w:t>.1</w:t>
            </w:r>
            <w:r w:rsidRPr="008455F8">
              <w:t>):</w:t>
            </w:r>
          </w:p>
        </w:tc>
        <w:tc>
          <w:tcPr>
            <w:tcW w:w="2568" w:type="pct"/>
            <w:tcMar>
              <w:top w:w="142" w:type="dxa"/>
              <w:left w:w="142" w:type="dxa"/>
              <w:bottom w:w="142" w:type="dxa"/>
              <w:right w:w="142" w:type="dxa"/>
            </w:tcMar>
          </w:tcPr>
          <w:p w14:paraId="7AB4F9D9" w14:textId="77777777" w:rsidR="003D6EA7" w:rsidRPr="008455F8" w:rsidRDefault="003D6EA7" w:rsidP="0006442F">
            <w:pPr>
              <w:pStyle w:val="TableText0"/>
              <w:tabs>
                <w:tab w:val="left" w:leader="dot" w:pos="4956"/>
              </w:tabs>
              <w:spacing w:before="120" w:after="0" w:line="240" w:lineRule="auto"/>
            </w:pPr>
            <w:permStart w:id="1568302268" w:edGrp="everyone"/>
            <w:r w:rsidRPr="008455F8">
              <w:tab/>
            </w:r>
          </w:p>
          <w:permEnd w:id="1568302268"/>
          <w:p w14:paraId="0BE1F8C4" w14:textId="57EAFA31" w:rsidR="003D6EA7" w:rsidRPr="008455F8" w:rsidRDefault="003D6EA7" w:rsidP="0082652E">
            <w:pPr>
              <w:pStyle w:val="CSTextInstruction"/>
            </w:pPr>
            <w:r w:rsidRPr="008455F8">
              <w:t>(If nothing stated</w:t>
            </w:r>
            <w:r w:rsidR="008B6F52" w:rsidRPr="008455F8">
              <w:t xml:space="preserve"> – </w:t>
            </w:r>
            <w:r w:rsidR="00F37AA6" w:rsidRPr="008455F8">
              <w:t>M</w:t>
            </w:r>
            <w:r w:rsidRPr="008455F8">
              <w:t>onthly)</w:t>
            </w:r>
          </w:p>
        </w:tc>
      </w:tr>
      <w:tr w:rsidR="003D6EA7" w:rsidRPr="008455F8" w14:paraId="72FB21EB" w14:textId="77777777" w:rsidTr="00553ADC">
        <w:trPr>
          <w:cantSplit/>
        </w:trPr>
        <w:tc>
          <w:tcPr>
            <w:tcW w:w="209" w:type="pct"/>
          </w:tcPr>
          <w:p w14:paraId="51C2742E"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66EA3A8A" w14:textId="38B0FDD1" w:rsidR="003D6EA7" w:rsidRPr="008455F8" w:rsidRDefault="003D6EA7" w:rsidP="0006442F">
            <w:pPr>
              <w:pStyle w:val="TableText0"/>
              <w:spacing w:before="120" w:after="0" w:line="240" w:lineRule="auto"/>
            </w:pPr>
            <w:r w:rsidRPr="008455F8">
              <w:t>Retention moneys deducted from progress payments (clause</w:t>
            </w:r>
            <w:r w:rsidR="00D37A45" w:rsidRPr="008455F8">
              <w:t xml:space="preserve"> </w:t>
            </w:r>
            <w:r w:rsidR="00EE4293" w:rsidRPr="008455F8">
              <w:t>26</w:t>
            </w:r>
            <w:r w:rsidR="00306150" w:rsidRPr="008455F8">
              <w:t>.4</w:t>
            </w:r>
            <w:r w:rsidRPr="008455F8">
              <w:t>):</w:t>
            </w:r>
          </w:p>
        </w:tc>
        <w:tc>
          <w:tcPr>
            <w:tcW w:w="2568" w:type="pct"/>
            <w:tcMar>
              <w:top w:w="142" w:type="dxa"/>
              <w:left w:w="142" w:type="dxa"/>
              <w:bottom w:w="142" w:type="dxa"/>
              <w:right w:w="142" w:type="dxa"/>
            </w:tcMar>
          </w:tcPr>
          <w:p w14:paraId="42D4A643" w14:textId="03EDF015" w:rsidR="003D6EA7" w:rsidRPr="008455F8" w:rsidRDefault="003D6EA7" w:rsidP="0006442F">
            <w:pPr>
              <w:pStyle w:val="TableText0"/>
              <w:spacing w:before="120" w:after="0" w:line="240" w:lineRule="auto"/>
              <w:rPr>
                <w:i/>
              </w:rPr>
            </w:pPr>
            <w:permStart w:id="1326398105" w:edGrp="everyone"/>
            <w:r w:rsidRPr="008455F8">
              <w:t xml:space="preserve">10% of the value of work completed (excl. GST) until 5% of the </w:t>
            </w:r>
            <w:r w:rsidR="009632A7" w:rsidRPr="008455F8">
              <w:t>C</w:t>
            </w:r>
            <w:r w:rsidRPr="008455F8">
              <w:t xml:space="preserve">ontract </w:t>
            </w:r>
            <w:r w:rsidR="009632A7" w:rsidRPr="008455F8">
              <w:t>S</w:t>
            </w:r>
            <w:r w:rsidRPr="008455F8">
              <w:t>um (excl. GST) is held</w:t>
            </w:r>
            <w:permEnd w:id="1326398105"/>
          </w:p>
        </w:tc>
      </w:tr>
      <w:tr w:rsidR="003D6EA7" w:rsidRPr="008455F8" w14:paraId="0C860A5F" w14:textId="77777777" w:rsidTr="00553ADC">
        <w:trPr>
          <w:cantSplit/>
        </w:trPr>
        <w:tc>
          <w:tcPr>
            <w:tcW w:w="209" w:type="pct"/>
          </w:tcPr>
          <w:p w14:paraId="2E31BD1E" w14:textId="77777777" w:rsidR="003D6EA7" w:rsidRPr="008455F8" w:rsidRDefault="003D6EA7"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27511C73" w14:textId="790604BA" w:rsidR="003D6EA7" w:rsidRPr="008455F8" w:rsidRDefault="003D6EA7" w:rsidP="0006442F">
            <w:pPr>
              <w:pStyle w:val="TableText0"/>
              <w:spacing w:before="120" w:after="0" w:line="240" w:lineRule="auto"/>
            </w:pPr>
            <w:r w:rsidRPr="008455F8">
              <w:t xml:space="preserve">Retention moneys held after Practical Completion (clause </w:t>
            </w:r>
            <w:r w:rsidR="00EE4293" w:rsidRPr="008455F8">
              <w:t>26</w:t>
            </w:r>
            <w:r w:rsidR="00306150" w:rsidRPr="008455F8">
              <w:t>.10</w:t>
            </w:r>
            <w:r w:rsidRPr="008455F8">
              <w:t>):</w:t>
            </w:r>
          </w:p>
        </w:tc>
        <w:tc>
          <w:tcPr>
            <w:tcW w:w="2568" w:type="pct"/>
            <w:tcMar>
              <w:top w:w="142" w:type="dxa"/>
              <w:left w:w="142" w:type="dxa"/>
              <w:bottom w:w="142" w:type="dxa"/>
              <w:right w:w="142" w:type="dxa"/>
            </w:tcMar>
          </w:tcPr>
          <w:p w14:paraId="28361BD3" w14:textId="77777777" w:rsidR="002F535B" w:rsidRDefault="003D6EA7" w:rsidP="0006442F">
            <w:pPr>
              <w:pStyle w:val="TableText0"/>
              <w:spacing w:before="120" w:after="0" w:line="240" w:lineRule="auto"/>
            </w:pPr>
            <w:permStart w:id="981752692" w:edGrp="everyone"/>
            <w:r w:rsidRPr="008455F8">
              <w:t xml:space="preserve">2.5% of the </w:t>
            </w:r>
            <w:r w:rsidR="009632A7" w:rsidRPr="008455F8">
              <w:t>C</w:t>
            </w:r>
            <w:r w:rsidRPr="008455F8">
              <w:t xml:space="preserve">ontract </w:t>
            </w:r>
            <w:r w:rsidR="009632A7" w:rsidRPr="008455F8">
              <w:t>S</w:t>
            </w:r>
            <w:r w:rsidRPr="008455F8">
              <w:t>um (excl. GST)</w:t>
            </w:r>
          </w:p>
          <w:p w14:paraId="6DBD26CA" w14:textId="0B6C48B4" w:rsidR="00CE5ABA" w:rsidRPr="008455F8" w:rsidRDefault="00CE5ABA" w:rsidP="004D4896">
            <w:pPr>
              <w:pStyle w:val="TableText0"/>
              <w:spacing w:before="0" w:after="0" w:line="240" w:lineRule="auto"/>
            </w:pPr>
            <w:r w:rsidRPr="00666C83">
              <w:rPr>
                <w:rStyle w:val="CSTextInstructionChar"/>
                <w:iCs/>
                <w:color w:val="FF0000"/>
              </w:rPr>
              <w:t>[</w:t>
            </w:r>
            <w:r w:rsidRPr="00666C83">
              <w:rPr>
                <w:rStyle w:val="CSTextInstructionChar"/>
                <w:b/>
                <w:bCs/>
                <w:iCs/>
                <w:color w:val="FF0000"/>
              </w:rPr>
              <w:t>GUIDE NOTE</w:t>
            </w:r>
            <w:r w:rsidRPr="00666C83">
              <w:rPr>
                <w:rStyle w:val="CSTextInstructionChar"/>
                <w:iCs/>
                <w:color w:val="FF0000"/>
              </w:rPr>
              <w:t>: This percentage may be less than 2.5%, but must not be more than 2.5%]</w:t>
            </w:r>
            <w:permEnd w:id="981752692"/>
          </w:p>
        </w:tc>
      </w:tr>
      <w:tr w:rsidR="00D542E8" w:rsidRPr="008455F8" w14:paraId="6A242BC5" w14:textId="77777777" w:rsidTr="00553ADC">
        <w:trPr>
          <w:cantSplit/>
        </w:trPr>
        <w:tc>
          <w:tcPr>
            <w:tcW w:w="209" w:type="pct"/>
          </w:tcPr>
          <w:p w14:paraId="03700918" w14:textId="77777777" w:rsidR="00D542E8" w:rsidRPr="008455F8" w:rsidRDefault="00D542E8"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0D48A313" w14:textId="7C4F0A29" w:rsidR="00D542E8" w:rsidRPr="008455F8" w:rsidRDefault="00D542E8" w:rsidP="00D542E8">
            <w:pPr>
              <w:pStyle w:val="TableText0"/>
              <w:spacing w:before="120" w:after="0" w:line="240" w:lineRule="auto"/>
            </w:pPr>
            <w:r w:rsidRPr="008455F8">
              <w:t xml:space="preserve">GST and PAYG (clause </w:t>
            </w:r>
            <w:r w:rsidR="00306150" w:rsidRPr="008455F8">
              <w:t>30.3</w:t>
            </w:r>
            <w:r w:rsidRPr="008455F8">
              <w:t>):</w:t>
            </w:r>
          </w:p>
        </w:tc>
        <w:tc>
          <w:tcPr>
            <w:tcW w:w="2568" w:type="pct"/>
            <w:tcMar>
              <w:top w:w="142" w:type="dxa"/>
              <w:left w:w="142" w:type="dxa"/>
              <w:bottom w:w="142" w:type="dxa"/>
              <w:right w:w="142" w:type="dxa"/>
            </w:tcMar>
          </w:tcPr>
          <w:p w14:paraId="36A4CB19" w14:textId="3D6D29B0" w:rsidR="00D542E8" w:rsidRPr="008455F8" w:rsidRDefault="00D542E8" w:rsidP="00D542E8">
            <w:pPr>
              <w:pStyle w:val="TableText0"/>
              <w:spacing w:before="120" w:after="0" w:line="240" w:lineRule="auto"/>
            </w:pPr>
            <w:permStart w:id="1195407996" w:edGrp="everyone"/>
            <w:r w:rsidRPr="008455F8">
              <w:t>Alternative 1</w:t>
            </w:r>
            <w:r w:rsidR="001F391E" w:rsidRPr="0082652E">
              <w:rPr>
                <w:color w:val="FF0000"/>
              </w:rPr>
              <w:t>*</w:t>
            </w:r>
            <w:r w:rsidR="001F391E">
              <w:rPr>
                <w:color w:val="FF0000"/>
              </w:rPr>
              <w:t xml:space="preserve"> </w:t>
            </w:r>
            <w:r w:rsidRPr="0082652E">
              <w:rPr>
                <w:color w:val="FF0000"/>
              </w:rPr>
              <w:t>/</w:t>
            </w:r>
            <w:r w:rsidR="001F391E">
              <w:rPr>
                <w:color w:val="FF0000"/>
              </w:rPr>
              <w:t xml:space="preserve"> </w:t>
            </w:r>
            <w:r w:rsidRPr="008455F8">
              <w:t>Alternative 2</w:t>
            </w:r>
            <w:r w:rsidR="001F391E" w:rsidRPr="0082652E">
              <w:rPr>
                <w:color w:val="FF0000"/>
              </w:rPr>
              <w:t>*</w:t>
            </w:r>
            <w:r w:rsidRPr="008455F8">
              <w:t xml:space="preserve"> </w:t>
            </w:r>
            <w:r w:rsidRPr="001F391E">
              <w:rPr>
                <w:rStyle w:val="CSTextInstructionChar"/>
                <w:b/>
                <w:bCs/>
                <w:color w:val="FF0000"/>
              </w:rPr>
              <w:t>(*Delete one)</w:t>
            </w:r>
          </w:p>
          <w:permEnd w:id="1195407996"/>
          <w:p w14:paraId="6B104496" w14:textId="10613077" w:rsidR="00D542E8" w:rsidRPr="008455F8" w:rsidRDefault="00D542E8" w:rsidP="0082652E">
            <w:pPr>
              <w:pStyle w:val="CSTextInstruction"/>
            </w:pPr>
            <w:r w:rsidRPr="008455F8">
              <w:t xml:space="preserve">(If nothing stated – Alternative </w:t>
            </w:r>
            <w:r w:rsidR="00632408">
              <w:t>2</w:t>
            </w:r>
            <w:r w:rsidRPr="008455F8">
              <w:t>)</w:t>
            </w:r>
          </w:p>
        </w:tc>
      </w:tr>
      <w:tr w:rsidR="00D542E8" w:rsidRPr="008455F8" w14:paraId="40D59C07" w14:textId="77777777" w:rsidTr="00553ADC">
        <w:trPr>
          <w:cantSplit/>
        </w:trPr>
        <w:tc>
          <w:tcPr>
            <w:tcW w:w="209" w:type="pct"/>
          </w:tcPr>
          <w:p w14:paraId="01C059B3" w14:textId="77777777" w:rsidR="00D542E8" w:rsidRPr="008455F8" w:rsidRDefault="00D542E8"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4B3DE89D" w14:textId="3AD8F367" w:rsidR="00D542E8" w:rsidRPr="008455F8" w:rsidRDefault="00D542E8" w:rsidP="00D542E8">
            <w:pPr>
              <w:pStyle w:val="TableText0"/>
              <w:spacing w:before="120" w:after="0" w:line="240" w:lineRule="auto"/>
            </w:pPr>
            <w:r w:rsidRPr="008455F8">
              <w:t xml:space="preserve">Design </w:t>
            </w:r>
            <w:r w:rsidR="000B5B8E" w:rsidRPr="008455F8">
              <w:t>r</w:t>
            </w:r>
            <w:r w:rsidR="00116A56" w:rsidRPr="008455F8">
              <w:t>esponsibility</w:t>
            </w:r>
            <w:r w:rsidRPr="008455F8">
              <w:t xml:space="preserve"> (clause 3</w:t>
            </w:r>
            <w:r w:rsidR="00116A56" w:rsidRPr="008455F8">
              <w:t>2</w:t>
            </w:r>
            <w:r w:rsidR="00236E4A" w:rsidRPr="008455F8">
              <w:t>.1</w:t>
            </w:r>
            <w:r w:rsidRPr="008455F8">
              <w:t>):</w:t>
            </w:r>
          </w:p>
        </w:tc>
        <w:tc>
          <w:tcPr>
            <w:tcW w:w="2568" w:type="pct"/>
            <w:tcMar>
              <w:top w:w="142" w:type="dxa"/>
              <w:left w:w="142" w:type="dxa"/>
              <w:bottom w:w="142" w:type="dxa"/>
              <w:right w:w="142" w:type="dxa"/>
            </w:tcMar>
          </w:tcPr>
          <w:p w14:paraId="2111BEE8" w14:textId="7529634A" w:rsidR="00D542E8" w:rsidRPr="008455F8" w:rsidRDefault="00D542E8" w:rsidP="003F3BA6">
            <w:pPr>
              <w:pStyle w:val="TableText0"/>
              <w:spacing w:before="120" w:after="0" w:line="240" w:lineRule="auto"/>
            </w:pPr>
            <w:permStart w:id="868832449" w:edGrp="everyone"/>
            <w:r w:rsidRPr="008455F8">
              <w:t>Applicable</w:t>
            </w:r>
            <w:r w:rsidR="001F391E" w:rsidRPr="0082652E">
              <w:rPr>
                <w:color w:val="FF0000"/>
              </w:rPr>
              <w:t>*</w:t>
            </w:r>
            <w:r w:rsidRPr="008455F8">
              <w:t xml:space="preserve"> </w:t>
            </w:r>
            <w:r w:rsidRPr="0082652E">
              <w:rPr>
                <w:color w:val="FF0000"/>
              </w:rPr>
              <w:t xml:space="preserve">/ </w:t>
            </w:r>
            <w:r w:rsidRPr="008455F8">
              <w:t>Not applicable</w:t>
            </w:r>
            <w:r w:rsidR="001F391E" w:rsidRPr="0082652E">
              <w:rPr>
                <w:color w:val="FF0000"/>
              </w:rPr>
              <w:t>*</w:t>
            </w:r>
            <w:r w:rsidRPr="008455F8">
              <w:t xml:space="preserve"> </w:t>
            </w:r>
            <w:r w:rsidRPr="001F391E">
              <w:rPr>
                <w:rStyle w:val="CSTextInstructionChar"/>
                <w:b/>
                <w:bCs/>
                <w:color w:val="FF0000"/>
              </w:rPr>
              <w:t>(*Delete one</w:t>
            </w:r>
            <w:r w:rsidR="003F3BA6" w:rsidRPr="001F391E">
              <w:rPr>
                <w:rStyle w:val="CSTextInstructionChar"/>
                <w:b/>
                <w:bCs/>
                <w:color w:val="FF0000"/>
              </w:rPr>
              <w:t>)</w:t>
            </w:r>
            <w:r w:rsidR="003F3BA6" w:rsidRPr="0082652E">
              <w:rPr>
                <w:rStyle w:val="CSTextInstructionChar"/>
              </w:rPr>
              <w:br/>
            </w:r>
            <w:r w:rsidR="00B47D85" w:rsidRPr="00666C83">
              <w:rPr>
                <w:rStyle w:val="CSTextInstructionChar"/>
                <w:color w:val="FF0000"/>
              </w:rPr>
              <w:t>[</w:t>
            </w:r>
            <w:r w:rsidR="00B47D85" w:rsidRPr="00666C83">
              <w:rPr>
                <w:rStyle w:val="CSTextInstructionChar"/>
                <w:b/>
                <w:bCs/>
                <w:color w:val="FF0000"/>
              </w:rPr>
              <w:t>GUIDE NOTE</w:t>
            </w:r>
            <w:r w:rsidR="00B47D85" w:rsidRPr="00666C83">
              <w:rPr>
                <w:rStyle w:val="CSTextInstructionChar"/>
                <w:color w:val="FF0000"/>
              </w:rPr>
              <w:t>: Where the Contractor IS to prepare and be responsible for the design of the Works (or part thereof), delete ‘Not Applicable’. Where the Contractor IS NOT required to prepare or be responsible for the design of the Works (or part thereof) (i.e. the design and documentation of all of the Works has been carried out by the Principal), delete ‘Applicable’.]</w:t>
            </w:r>
            <w:permEnd w:id="868832449"/>
          </w:p>
        </w:tc>
      </w:tr>
      <w:tr w:rsidR="00D542E8" w:rsidRPr="008455F8" w14:paraId="29CEAC43" w14:textId="77777777" w:rsidTr="00553ADC">
        <w:trPr>
          <w:cantSplit/>
        </w:trPr>
        <w:tc>
          <w:tcPr>
            <w:tcW w:w="209" w:type="pct"/>
          </w:tcPr>
          <w:p w14:paraId="334CE928" w14:textId="77777777" w:rsidR="00D542E8" w:rsidRPr="008455F8" w:rsidRDefault="00D542E8"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28997E32" w14:textId="4E38A4F1" w:rsidR="00D542E8" w:rsidRPr="008455F8" w:rsidRDefault="00D542E8" w:rsidP="00D542E8">
            <w:pPr>
              <w:pStyle w:val="TableText0"/>
              <w:spacing w:before="120" w:after="0" w:line="240" w:lineRule="auto"/>
            </w:pPr>
            <w:r w:rsidRPr="008455F8">
              <w:t>Party to engage the Building Certifier (clause 3</w:t>
            </w:r>
            <w:r w:rsidR="00116A56" w:rsidRPr="008455F8">
              <w:t>2</w:t>
            </w:r>
            <w:r w:rsidRPr="008455F8">
              <w:t>.</w:t>
            </w:r>
            <w:r w:rsidR="00116A56" w:rsidRPr="008455F8">
              <w:t>3</w:t>
            </w:r>
            <w:r w:rsidRPr="008455F8">
              <w:t>):</w:t>
            </w:r>
          </w:p>
        </w:tc>
        <w:tc>
          <w:tcPr>
            <w:tcW w:w="2568" w:type="pct"/>
            <w:tcMar>
              <w:top w:w="142" w:type="dxa"/>
              <w:left w:w="142" w:type="dxa"/>
              <w:bottom w:w="142" w:type="dxa"/>
              <w:right w:w="142" w:type="dxa"/>
            </w:tcMar>
          </w:tcPr>
          <w:p w14:paraId="30B7D46B" w14:textId="1F3407F7" w:rsidR="00D542E8" w:rsidRPr="008455F8" w:rsidRDefault="00D542E8" w:rsidP="00D542E8">
            <w:pPr>
              <w:pStyle w:val="TableText0"/>
              <w:spacing w:before="120" w:after="0" w:line="240" w:lineRule="auto"/>
            </w:pPr>
            <w:permStart w:id="654985308" w:edGrp="everyone"/>
            <w:r w:rsidRPr="008455F8">
              <w:t>Not Applicable</w:t>
            </w:r>
            <w:r w:rsidR="001F391E" w:rsidRPr="0082652E">
              <w:rPr>
                <w:color w:val="FF0000"/>
              </w:rPr>
              <w:t>*</w:t>
            </w:r>
            <w:r w:rsidR="0082652E">
              <w:t xml:space="preserve"> </w:t>
            </w:r>
            <w:r w:rsidRPr="0082652E">
              <w:rPr>
                <w:color w:val="FF0000"/>
              </w:rPr>
              <w:t>/</w:t>
            </w:r>
            <w:r w:rsidR="0082652E" w:rsidRPr="0082652E">
              <w:rPr>
                <w:color w:val="FF0000"/>
              </w:rPr>
              <w:t xml:space="preserve"> </w:t>
            </w:r>
            <w:r w:rsidRPr="008455F8">
              <w:t>Principal</w:t>
            </w:r>
            <w:r w:rsidR="001F391E" w:rsidRPr="0082652E">
              <w:rPr>
                <w:color w:val="FF0000"/>
              </w:rPr>
              <w:t>*</w:t>
            </w:r>
            <w:r w:rsidR="0082652E">
              <w:t xml:space="preserve"> </w:t>
            </w:r>
            <w:r w:rsidRPr="0082652E">
              <w:rPr>
                <w:color w:val="FF0000"/>
              </w:rPr>
              <w:t>/</w:t>
            </w:r>
            <w:r w:rsidR="0082652E">
              <w:rPr>
                <w:color w:val="FF0000"/>
              </w:rPr>
              <w:t xml:space="preserve"> </w:t>
            </w:r>
            <w:r w:rsidRPr="008455F8">
              <w:t>Contractor</w:t>
            </w:r>
            <w:r w:rsidR="001F391E" w:rsidRPr="0082652E">
              <w:rPr>
                <w:color w:val="FF0000"/>
              </w:rPr>
              <w:t>*</w:t>
            </w:r>
            <w:r w:rsidRPr="008455F8">
              <w:t xml:space="preserve"> </w:t>
            </w:r>
            <w:r w:rsidRPr="001F391E">
              <w:rPr>
                <w:rStyle w:val="CSTextInstructionChar"/>
                <w:b/>
                <w:bCs/>
                <w:color w:val="FF0000"/>
              </w:rPr>
              <w:t>(</w:t>
            </w:r>
            <w:r w:rsidR="001F391E" w:rsidRPr="001F391E">
              <w:rPr>
                <w:rStyle w:val="CSTextInstructionChar"/>
                <w:b/>
                <w:bCs/>
                <w:color w:val="FF0000"/>
              </w:rPr>
              <w:t>*D</w:t>
            </w:r>
            <w:r w:rsidR="0082652E" w:rsidRPr="001F391E">
              <w:rPr>
                <w:rStyle w:val="CSTextInstructionChar"/>
                <w:b/>
                <w:bCs/>
                <w:color w:val="FF0000"/>
              </w:rPr>
              <w:t>elete two</w:t>
            </w:r>
            <w:r w:rsidRPr="001F391E">
              <w:rPr>
                <w:rStyle w:val="CSTextInstructionChar"/>
                <w:b/>
                <w:bCs/>
                <w:color w:val="FF0000"/>
              </w:rPr>
              <w:t>)</w:t>
            </w:r>
          </w:p>
          <w:permEnd w:id="654985308"/>
          <w:p w14:paraId="238B15C3" w14:textId="7EA275FD" w:rsidR="00D542E8" w:rsidRPr="008455F8" w:rsidRDefault="00D542E8" w:rsidP="000D7459">
            <w:pPr>
              <w:pStyle w:val="CSTextInstruction"/>
            </w:pPr>
            <w:r w:rsidRPr="008455F8">
              <w:t>(</w:t>
            </w:r>
            <w:r w:rsidR="008034D4" w:rsidRPr="008455F8">
              <w:t>I</w:t>
            </w:r>
            <w:r w:rsidRPr="008455F8">
              <w:t xml:space="preserve">f applicable, and nothing stated </w:t>
            </w:r>
            <w:r w:rsidR="001F391E">
              <w:t>–</w:t>
            </w:r>
            <w:r w:rsidRPr="008455F8">
              <w:t xml:space="preserve"> Contractor)</w:t>
            </w:r>
          </w:p>
        </w:tc>
      </w:tr>
      <w:tr w:rsidR="00D542E8" w:rsidRPr="008455F8" w14:paraId="4C8C4BE6" w14:textId="77777777" w:rsidTr="00553ADC">
        <w:trPr>
          <w:cantSplit/>
        </w:trPr>
        <w:tc>
          <w:tcPr>
            <w:tcW w:w="209" w:type="pct"/>
          </w:tcPr>
          <w:p w14:paraId="78F277F6" w14:textId="77777777" w:rsidR="00D542E8" w:rsidRPr="008455F8" w:rsidRDefault="00D542E8" w:rsidP="001E0AAC">
            <w:pPr>
              <w:pStyle w:val="TableText0"/>
              <w:numPr>
                <w:ilvl w:val="0"/>
                <w:numId w:val="10"/>
              </w:numPr>
              <w:spacing w:before="120" w:after="0" w:line="240" w:lineRule="auto"/>
            </w:pPr>
          </w:p>
        </w:tc>
        <w:tc>
          <w:tcPr>
            <w:tcW w:w="2223" w:type="pct"/>
            <w:tcMar>
              <w:top w:w="142" w:type="dxa"/>
              <w:left w:w="142" w:type="dxa"/>
              <w:bottom w:w="142" w:type="dxa"/>
              <w:right w:w="142" w:type="dxa"/>
            </w:tcMar>
          </w:tcPr>
          <w:p w14:paraId="08F10923" w14:textId="3C37AEF2" w:rsidR="00D542E8" w:rsidRPr="008455F8" w:rsidRDefault="00D542E8" w:rsidP="00D542E8">
            <w:pPr>
              <w:pStyle w:val="TableText0"/>
              <w:spacing w:before="120" w:after="0" w:line="240" w:lineRule="auto"/>
            </w:pPr>
            <w:r w:rsidRPr="008455F8">
              <w:t xml:space="preserve">Amount of </w:t>
            </w:r>
            <w:r w:rsidR="000B5B8E" w:rsidRPr="008455F8">
              <w:t>p</w:t>
            </w:r>
            <w:r w:rsidRPr="008455F8">
              <w:t xml:space="preserve">rofessional </w:t>
            </w:r>
            <w:r w:rsidR="000B5B8E" w:rsidRPr="008455F8">
              <w:t>i</w:t>
            </w:r>
            <w:r w:rsidRPr="008455F8">
              <w:t xml:space="preserve">ndemnity </w:t>
            </w:r>
            <w:r w:rsidR="000B5B8E" w:rsidRPr="008455F8">
              <w:t>i</w:t>
            </w:r>
            <w:r w:rsidRPr="008455F8">
              <w:t>nsurance (clause 3</w:t>
            </w:r>
            <w:r w:rsidR="00116A56" w:rsidRPr="008455F8">
              <w:t>2</w:t>
            </w:r>
            <w:r w:rsidRPr="008455F8">
              <w:t>.</w:t>
            </w:r>
            <w:r w:rsidR="00116A56" w:rsidRPr="008455F8">
              <w:t>4</w:t>
            </w:r>
            <w:r w:rsidRPr="008455F8">
              <w:t>):</w:t>
            </w:r>
          </w:p>
        </w:tc>
        <w:tc>
          <w:tcPr>
            <w:tcW w:w="2568" w:type="pct"/>
            <w:tcMar>
              <w:top w:w="142" w:type="dxa"/>
              <w:left w:w="142" w:type="dxa"/>
              <w:bottom w:w="142" w:type="dxa"/>
              <w:right w:w="142" w:type="dxa"/>
            </w:tcMar>
          </w:tcPr>
          <w:p w14:paraId="12C0AAD0" w14:textId="77777777" w:rsidR="00D542E8" w:rsidRPr="008455F8" w:rsidRDefault="00D542E8" w:rsidP="00D542E8">
            <w:pPr>
              <w:pStyle w:val="TableText0"/>
              <w:tabs>
                <w:tab w:val="left" w:leader="dot" w:pos="4956"/>
              </w:tabs>
              <w:spacing w:before="120" w:after="0" w:line="240" w:lineRule="auto"/>
            </w:pPr>
            <w:r w:rsidRPr="008455F8">
              <w:t>$</w:t>
            </w:r>
            <w:permStart w:id="2136426216" w:edGrp="everyone"/>
            <w:r w:rsidRPr="008455F8">
              <w:tab/>
            </w:r>
          </w:p>
          <w:permEnd w:id="2136426216"/>
          <w:p w14:paraId="21F8456E" w14:textId="6FA9CD52" w:rsidR="00D542E8" w:rsidRPr="008455F8" w:rsidRDefault="00D542E8" w:rsidP="000D7459">
            <w:pPr>
              <w:pStyle w:val="CSTextInstruction"/>
            </w:pPr>
            <w:r w:rsidRPr="008455F8">
              <w:t>(If applicable, and nothing stated – $</w:t>
            </w:r>
            <w:r w:rsidR="00BF3747" w:rsidRPr="008455F8">
              <w:t>1</w:t>
            </w:r>
            <w:r w:rsidRPr="008455F8">
              <w:t xml:space="preserve"> million)</w:t>
            </w:r>
          </w:p>
        </w:tc>
      </w:tr>
    </w:tbl>
    <w:p w14:paraId="6FA12B57" w14:textId="77777777" w:rsidR="00CD4CDB" w:rsidRDefault="00CD4CDB" w:rsidP="000D7459">
      <w:pPr>
        <w:sectPr w:rsidR="00CD4CDB" w:rsidSect="000D12A1">
          <w:headerReference w:type="default" r:id="rId19"/>
          <w:pgSz w:w="11906" w:h="16838" w:code="9"/>
          <w:pgMar w:top="851" w:right="851" w:bottom="851" w:left="851" w:header="709" w:footer="482" w:gutter="0"/>
          <w:cols w:space="708"/>
          <w:docGrid w:linePitch="360"/>
        </w:sectPr>
      </w:pPr>
    </w:p>
    <w:p w14:paraId="2480E8D3" w14:textId="630B18C8" w:rsidR="00CD4CDB" w:rsidRPr="00FF170D" w:rsidRDefault="00CD4CDB" w:rsidP="0006442F">
      <w:pPr>
        <w:pStyle w:val="Heading2"/>
      </w:pPr>
      <w:bookmarkStart w:id="158" w:name="_Toc164257939"/>
      <w:bookmarkStart w:id="159" w:name="_Toc165451146"/>
      <w:bookmarkStart w:id="160" w:name="_Toc176421335"/>
      <w:r>
        <w:lastRenderedPageBreak/>
        <w:t>SCHEDULES</w:t>
      </w:r>
      <w:bookmarkEnd w:id="158"/>
      <w:bookmarkEnd w:id="159"/>
      <w:bookmarkEnd w:id="160"/>
    </w:p>
    <w:p w14:paraId="04779E23" w14:textId="6F553EFC" w:rsidR="00C6038A" w:rsidRDefault="00D80693" w:rsidP="00DD0E1C">
      <w:pPr>
        <w:pStyle w:val="CSHeading31"/>
      </w:pPr>
      <w:bookmarkStart w:id="161" w:name="_Toc164257940"/>
      <w:bookmarkStart w:id="162" w:name="_Toc165451147"/>
      <w:bookmarkStart w:id="163" w:name="_Toc176421336"/>
      <w:r>
        <w:t>SCHEDULE 1</w:t>
      </w:r>
      <w:r w:rsidR="00FE75F3">
        <w:t xml:space="preserve"> – </w:t>
      </w:r>
      <w:r w:rsidR="00A145F4">
        <w:t>REQUEST FOR APPROVAL TO SUBCONTRACT / SUB SUBCONTRACT</w:t>
      </w:r>
      <w:bookmarkEnd w:id="161"/>
      <w:bookmarkEnd w:id="162"/>
      <w:bookmarkEnd w:id="163"/>
    </w:p>
    <w:p w14:paraId="3EE51541" w14:textId="09F2398A" w:rsidR="00D80693" w:rsidRDefault="00617CE1" w:rsidP="00586C9C">
      <w:pPr>
        <w:pStyle w:val="Heading4"/>
      </w:pPr>
      <w:r>
        <w:t>Clause 3</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0"/>
        <w:gridCol w:w="437"/>
        <w:gridCol w:w="710"/>
        <w:gridCol w:w="992"/>
        <w:gridCol w:w="1704"/>
        <w:gridCol w:w="33"/>
        <w:gridCol w:w="1814"/>
        <w:gridCol w:w="3394"/>
      </w:tblGrid>
      <w:tr w:rsidR="00C01101" w:rsidRPr="00CD49B0" w14:paraId="2E48671E" w14:textId="77777777" w:rsidTr="00C01101">
        <w:trPr>
          <w:trHeight w:val="56"/>
        </w:trPr>
        <w:tc>
          <w:tcPr>
            <w:tcW w:w="763" w:type="pct"/>
            <w:gridSpan w:val="2"/>
          </w:tcPr>
          <w:p w14:paraId="03DBF898" w14:textId="77777777" w:rsidR="00C01101" w:rsidRPr="00CD49B0" w:rsidRDefault="00C01101" w:rsidP="002B2507">
            <w:pPr>
              <w:spacing w:before="60"/>
            </w:pPr>
            <w:bookmarkStart w:id="164" w:name="_Hlk64890879"/>
            <w:r>
              <w:t>Contract Name:</w:t>
            </w:r>
          </w:p>
        </w:tc>
        <w:tc>
          <w:tcPr>
            <w:tcW w:w="4237" w:type="pct"/>
            <w:gridSpan w:val="6"/>
          </w:tcPr>
          <w:p w14:paraId="28DC80DD" w14:textId="77777777" w:rsidR="00C01101" w:rsidRPr="00CD49B0" w:rsidRDefault="00C01101" w:rsidP="002B2507">
            <w:pPr>
              <w:tabs>
                <w:tab w:val="left" w:leader="dot" w:pos="8499"/>
              </w:tabs>
              <w:spacing w:before="60"/>
            </w:pPr>
            <w:permStart w:id="163577999" w:edGrp="everyone"/>
            <w:r w:rsidRPr="00CD49B0">
              <w:tab/>
            </w:r>
            <w:permEnd w:id="163577999"/>
          </w:p>
        </w:tc>
      </w:tr>
      <w:tr w:rsidR="00C01101" w:rsidRPr="00CD49B0" w14:paraId="71257632" w14:textId="77777777" w:rsidTr="00C01101">
        <w:trPr>
          <w:trHeight w:val="291"/>
        </w:trPr>
        <w:tc>
          <w:tcPr>
            <w:tcW w:w="763" w:type="pct"/>
            <w:gridSpan w:val="2"/>
          </w:tcPr>
          <w:p w14:paraId="2AA8B2A8" w14:textId="77777777" w:rsidR="00C01101" w:rsidRPr="00CD49B0" w:rsidRDefault="00C01101" w:rsidP="002B2507">
            <w:pPr>
              <w:spacing w:before="60"/>
            </w:pPr>
            <w:r>
              <w:t>Project Number:</w:t>
            </w:r>
          </w:p>
        </w:tc>
        <w:tc>
          <w:tcPr>
            <w:tcW w:w="4237" w:type="pct"/>
            <w:gridSpan w:val="6"/>
          </w:tcPr>
          <w:p w14:paraId="24DA98D2" w14:textId="77777777" w:rsidR="00C01101" w:rsidRPr="00CD49B0" w:rsidRDefault="00C01101" w:rsidP="002B2507">
            <w:pPr>
              <w:tabs>
                <w:tab w:val="left" w:leader="dot" w:pos="8499"/>
              </w:tabs>
              <w:spacing w:before="60"/>
            </w:pPr>
            <w:permStart w:id="2142513521" w:edGrp="everyone"/>
            <w:r w:rsidRPr="00CD49B0">
              <w:tab/>
            </w:r>
            <w:permEnd w:id="2142513521"/>
          </w:p>
        </w:tc>
      </w:tr>
      <w:tr w:rsidR="00C01101" w:rsidRPr="00CD49B0" w14:paraId="01BD56DF" w14:textId="77777777" w:rsidTr="00C01101">
        <w:tc>
          <w:tcPr>
            <w:tcW w:w="5000" w:type="pct"/>
            <w:gridSpan w:val="8"/>
          </w:tcPr>
          <w:p w14:paraId="45344810" w14:textId="76A78BB8" w:rsidR="00C01101" w:rsidRPr="00CD49B0" w:rsidRDefault="00C01101" w:rsidP="002B2507">
            <w:pPr>
              <w:tabs>
                <w:tab w:val="left" w:leader="dot" w:pos="10187"/>
              </w:tabs>
              <w:spacing w:before="60"/>
            </w:pPr>
            <w:bookmarkStart w:id="165" w:name="_Hlk63677041"/>
            <w:bookmarkEnd w:id="164"/>
            <w:r w:rsidRPr="00CD49B0">
              <w:t xml:space="preserve">Pursuant to </w:t>
            </w:r>
            <w:r>
              <w:t>c</w:t>
            </w:r>
            <w:r w:rsidRPr="00CD49B0">
              <w:t xml:space="preserve">lause </w:t>
            </w:r>
            <w:r>
              <w:t>3</w:t>
            </w:r>
            <w:r w:rsidRPr="00CD49B0">
              <w:t xml:space="preserve"> of the Conditions of Contract I request approval </w:t>
            </w:r>
            <w:bookmarkEnd w:id="165"/>
            <w:r w:rsidRPr="00CD49B0">
              <w:t>to enter into a subcontract for</w:t>
            </w:r>
            <w:r>
              <w:t xml:space="preserve"> the following part of the works under the Contract:</w:t>
            </w:r>
            <w:permStart w:id="353401814" w:edGrp="everyone"/>
            <w:r w:rsidRPr="00CD49B0">
              <w:tab/>
            </w:r>
            <w:r w:rsidRPr="00CD49B0">
              <w:tab/>
            </w:r>
            <w:permEnd w:id="353401814"/>
          </w:p>
        </w:tc>
      </w:tr>
      <w:tr w:rsidR="00C01101" w:rsidRPr="00CD49B0" w14:paraId="37B9A372" w14:textId="77777777" w:rsidTr="00DD0E1C">
        <w:trPr>
          <w:trHeight w:val="56"/>
        </w:trPr>
        <w:tc>
          <w:tcPr>
            <w:tcW w:w="1111" w:type="pct"/>
            <w:gridSpan w:val="3"/>
          </w:tcPr>
          <w:p w14:paraId="57BA604F" w14:textId="77777777" w:rsidR="00C01101" w:rsidRPr="00CD49B0" w:rsidRDefault="00C01101" w:rsidP="002B2507">
            <w:pPr>
              <w:spacing w:before="60"/>
            </w:pPr>
            <w:bookmarkStart w:id="166" w:name="_Hlk64890990"/>
            <w:r>
              <w:t>P</w:t>
            </w:r>
            <w:r w:rsidRPr="00CD49B0">
              <w:t>roposed subcontractor</w:t>
            </w:r>
            <w:r>
              <w:t>:</w:t>
            </w:r>
          </w:p>
        </w:tc>
        <w:tc>
          <w:tcPr>
            <w:tcW w:w="3889" w:type="pct"/>
            <w:gridSpan w:val="5"/>
          </w:tcPr>
          <w:p w14:paraId="240D927E" w14:textId="77777777" w:rsidR="00C01101" w:rsidRPr="00CD49B0" w:rsidRDefault="00C01101" w:rsidP="002B2507">
            <w:pPr>
              <w:tabs>
                <w:tab w:val="left" w:leader="dot" w:pos="7948"/>
              </w:tabs>
              <w:spacing w:before="60"/>
            </w:pPr>
            <w:permStart w:id="560887159" w:edGrp="everyone"/>
            <w:r w:rsidRPr="00CD49B0">
              <w:tab/>
            </w:r>
            <w:permEnd w:id="560887159"/>
          </w:p>
        </w:tc>
      </w:tr>
      <w:tr w:rsidR="00C01101" w:rsidRPr="00CD49B0" w14:paraId="19060618" w14:textId="77777777" w:rsidTr="00C01101">
        <w:tc>
          <w:tcPr>
            <w:tcW w:w="549" w:type="pct"/>
          </w:tcPr>
          <w:p w14:paraId="67C024AD" w14:textId="77777777" w:rsidR="00C01101" w:rsidRPr="00CD49B0" w:rsidRDefault="00C01101" w:rsidP="002B2507">
            <w:pPr>
              <w:spacing w:before="60"/>
            </w:pPr>
            <w:r w:rsidRPr="00CD49B0">
              <w:t>ACN:</w:t>
            </w:r>
          </w:p>
        </w:tc>
        <w:tc>
          <w:tcPr>
            <w:tcW w:w="1883" w:type="pct"/>
            <w:gridSpan w:val="4"/>
          </w:tcPr>
          <w:p w14:paraId="514C0000" w14:textId="77777777" w:rsidR="00C01101" w:rsidRPr="00CD49B0" w:rsidRDefault="00C01101" w:rsidP="002B2507">
            <w:pPr>
              <w:tabs>
                <w:tab w:val="left" w:leader="dot" w:pos="2994"/>
              </w:tabs>
              <w:spacing w:before="60"/>
            </w:pPr>
            <w:permStart w:id="790392873" w:edGrp="everyone"/>
            <w:r w:rsidRPr="00CD49B0">
              <w:tab/>
            </w:r>
            <w:permEnd w:id="790392873"/>
          </w:p>
        </w:tc>
        <w:tc>
          <w:tcPr>
            <w:tcW w:w="905" w:type="pct"/>
            <w:gridSpan w:val="2"/>
          </w:tcPr>
          <w:p w14:paraId="6BA8E334" w14:textId="77777777" w:rsidR="00C01101" w:rsidRPr="00CD49B0" w:rsidRDefault="00C01101" w:rsidP="002B2507">
            <w:pPr>
              <w:spacing w:before="60"/>
            </w:pPr>
            <w:r w:rsidRPr="00CD49B0">
              <w:t>ABN:</w:t>
            </w:r>
          </w:p>
        </w:tc>
        <w:tc>
          <w:tcPr>
            <w:tcW w:w="1663" w:type="pct"/>
          </w:tcPr>
          <w:p w14:paraId="49212E9D" w14:textId="77777777" w:rsidR="00C01101" w:rsidRPr="00CD49B0" w:rsidRDefault="00C01101" w:rsidP="002B2507">
            <w:pPr>
              <w:tabs>
                <w:tab w:val="left" w:leader="dot" w:pos="3398"/>
              </w:tabs>
              <w:spacing w:before="60"/>
            </w:pPr>
            <w:permStart w:id="101262381" w:edGrp="everyone"/>
            <w:r w:rsidRPr="00CD49B0">
              <w:tab/>
            </w:r>
            <w:permEnd w:id="101262381"/>
          </w:p>
        </w:tc>
      </w:tr>
      <w:tr w:rsidR="00C01101" w:rsidRPr="00CD49B0" w14:paraId="0D04808F" w14:textId="77777777" w:rsidTr="00C01101">
        <w:trPr>
          <w:trHeight w:val="176"/>
        </w:trPr>
        <w:tc>
          <w:tcPr>
            <w:tcW w:w="549" w:type="pct"/>
          </w:tcPr>
          <w:p w14:paraId="17247E05" w14:textId="77777777" w:rsidR="00C01101" w:rsidRPr="00CD49B0" w:rsidRDefault="00C01101" w:rsidP="002B2507">
            <w:pPr>
              <w:spacing w:before="60"/>
            </w:pPr>
            <w:r>
              <w:t>Address:</w:t>
            </w:r>
          </w:p>
        </w:tc>
        <w:tc>
          <w:tcPr>
            <w:tcW w:w="4451" w:type="pct"/>
            <w:gridSpan w:val="7"/>
          </w:tcPr>
          <w:p w14:paraId="6E033B3D" w14:textId="77777777" w:rsidR="00C01101" w:rsidRPr="00CD49B0" w:rsidRDefault="00C01101" w:rsidP="002B2507">
            <w:pPr>
              <w:tabs>
                <w:tab w:val="left" w:leader="dot" w:pos="9089"/>
              </w:tabs>
              <w:spacing w:before="60"/>
            </w:pPr>
            <w:permStart w:id="1833371246" w:edGrp="everyone"/>
            <w:r w:rsidRPr="00CD49B0">
              <w:tab/>
            </w:r>
            <w:permEnd w:id="1833371246"/>
          </w:p>
        </w:tc>
      </w:tr>
      <w:tr w:rsidR="00C01101" w:rsidRPr="00CD49B0" w14:paraId="127C50B3" w14:textId="77777777" w:rsidTr="00C01101">
        <w:trPr>
          <w:trHeight w:val="176"/>
        </w:trPr>
        <w:tc>
          <w:tcPr>
            <w:tcW w:w="549" w:type="pct"/>
          </w:tcPr>
          <w:p w14:paraId="00C4A8EC" w14:textId="77777777" w:rsidR="00C01101" w:rsidRPr="00CD49B0" w:rsidRDefault="00C01101" w:rsidP="002B2507">
            <w:pPr>
              <w:spacing w:before="60"/>
            </w:pPr>
            <w:r w:rsidRPr="00CD49B0">
              <w:t>Licence N</w:t>
            </w:r>
            <w:r>
              <w:t>o</w:t>
            </w:r>
            <w:r w:rsidRPr="00CD49B0">
              <w:t>:</w:t>
            </w:r>
          </w:p>
        </w:tc>
        <w:tc>
          <w:tcPr>
            <w:tcW w:w="1899" w:type="pct"/>
            <w:gridSpan w:val="5"/>
          </w:tcPr>
          <w:p w14:paraId="13911757" w14:textId="77777777" w:rsidR="00C01101" w:rsidRPr="00CD49B0" w:rsidRDefault="00C01101" w:rsidP="002B2507">
            <w:pPr>
              <w:tabs>
                <w:tab w:val="left" w:leader="dot" w:pos="3014"/>
              </w:tabs>
              <w:spacing w:before="60"/>
            </w:pPr>
            <w:permStart w:id="1126309494" w:edGrp="everyone"/>
            <w:r w:rsidRPr="00CD49B0">
              <w:tab/>
            </w:r>
            <w:permEnd w:id="1126309494"/>
          </w:p>
        </w:tc>
        <w:tc>
          <w:tcPr>
            <w:tcW w:w="889" w:type="pct"/>
          </w:tcPr>
          <w:p w14:paraId="40392186" w14:textId="77777777" w:rsidR="00C01101" w:rsidRPr="00CD49B0" w:rsidRDefault="00C01101" w:rsidP="002B2507">
            <w:pPr>
              <w:spacing w:before="60"/>
            </w:pPr>
            <w:r w:rsidRPr="00CD49B0">
              <w:t>Category:</w:t>
            </w:r>
          </w:p>
        </w:tc>
        <w:tc>
          <w:tcPr>
            <w:tcW w:w="1663" w:type="pct"/>
          </w:tcPr>
          <w:p w14:paraId="6AC7EA81" w14:textId="77777777" w:rsidR="00C01101" w:rsidRPr="00CD49B0" w:rsidRDefault="00C01101" w:rsidP="002B2507">
            <w:pPr>
              <w:tabs>
                <w:tab w:val="left" w:leader="dot" w:pos="3398"/>
              </w:tabs>
              <w:spacing w:before="60"/>
            </w:pPr>
            <w:permStart w:id="2081435403" w:edGrp="everyone"/>
            <w:r w:rsidRPr="00CD49B0">
              <w:tab/>
            </w:r>
            <w:permEnd w:id="2081435403"/>
          </w:p>
        </w:tc>
      </w:tr>
      <w:tr w:rsidR="00C01101" w:rsidRPr="00CD49B0" w14:paraId="4C44836F" w14:textId="77777777" w:rsidTr="00C01101">
        <w:trPr>
          <w:trHeight w:val="176"/>
        </w:trPr>
        <w:tc>
          <w:tcPr>
            <w:tcW w:w="549" w:type="pct"/>
          </w:tcPr>
          <w:p w14:paraId="4630A3FD" w14:textId="77777777" w:rsidR="00C01101" w:rsidRPr="00CD49B0" w:rsidRDefault="00C01101" w:rsidP="002B2507">
            <w:pPr>
              <w:spacing w:before="60"/>
            </w:pPr>
            <w:r w:rsidRPr="00CD49B0">
              <w:t>Trade:</w:t>
            </w:r>
          </w:p>
        </w:tc>
        <w:tc>
          <w:tcPr>
            <w:tcW w:w="1899" w:type="pct"/>
            <w:gridSpan w:val="5"/>
          </w:tcPr>
          <w:p w14:paraId="53100D41" w14:textId="77777777" w:rsidR="00C01101" w:rsidRPr="00CD49B0" w:rsidRDefault="00C01101" w:rsidP="002B2507">
            <w:pPr>
              <w:tabs>
                <w:tab w:val="left" w:leader="dot" w:pos="3014"/>
              </w:tabs>
              <w:spacing w:before="60"/>
            </w:pPr>
            <w:permStart w:id="102912992" w:edGrp="everyone"/>
            <w:r w:rsidRPr="00CD49B0">
              <w:tab/>
            </w:r>
            <w:permEnd w:id="102912992"/>
          </w:p>
        </w:tc>
        <w:tc>
          <w:tcPr>
            <w:tcW w:w="889" w:type="pct"/>
          </w:tcPr>
          <w:p w14:paraId="29D9697B" w14:textId="77777777" w:rsidR="00C01101" w:rsidRPr="00CD49B0" w:rsidRDefault="00C01101" w:rsidP="002B2507">
            <w:pPr>
              <w:spacing w:before="60"/>
            </w:pPr>
            <w:r w:rsidRPr="00CD49B0">
              <w:t>Restrictions (if any):</w:t>
            </w:r>
          </w:p>
        </w:tc>
        <w:tc>
          <w:tcPr>
            <w:tcW w:w="1663" w:type="pct"/>
          </w:tcPr>
          <w:p w14:paraId="14B0589F" w14:textId="77777777" w:rsidR="00C01101" w:rsidRPr="00CD49B0" w:rsidRDefault="00C01101" w:rsidP="002B2507">
            <w:pPr>
              <w:tabs>
                <w:tab w:val="left" w:leader="dot" w:pos="3398"/>
              </w:tabs>
              <w:spacing w:before="60"/>
            </w:pPr>
            <w:permStart w:id="760833225" w:edGrp="everyone"/>
            <w:r w:rsidRPr="00CD49B0">
              <w:tab/>
            </w:r>
            <w:permEnd w:id="760833225"/>
          </w:p>
        </w:tc>
      </w:tr>
      <w:tr w:rsidR="00C01101" w:rsidRPr="00CD49B0" w14:paraId="4AE3EB39" w14:textId="77777777" w:rsidTr="00C01101">
        <w:trPr>
          <w:trHeight w:val="225"/>
        </w:trPr>
        <w:tc>
          <w:tcPr>
            <w:tcW w:w="1597" w:type="pct"/>
            <w:gridSpan w:val="4"/>
          </w:tcPr>
          <w:p w14:paraId="7B731196" w14:textId="77777777" w:rsidR="00C01101" w:rsidRPr="00CD49B0" w:rsidRDefault="00C01101" w:rsidP="002B2507">
            <w:pPr>
              <w:spacing w:before="60"/>
            </w:pPr>
            <w:r>
              <w:t>T</w:t>
            </w:r>
            <w:r w:rsidRPr="00CD49B0">
              <w:t>otal value of proposed subcontract</w:t>
            </w:r>
            <w:r>
              <w:t>:</w:t>
            </w:r>
          </w:p>
        </w:tc>
        <w:tc>
          <w:tcPr>
            <w:tcW w:w="3403" w:type="pct"/>
            <w:gridSpan w:val="4"/>
          </w:tcPr>
          <w:p w14:paraId="0876A6A6" w14:textId="77777777" w:rsidR="00C01101" w:rsidRPr="00CD49B0" w:rsidRDefault="00C01101" w:rsidP="002B2507">
            <w:pPr>
              <w:tabs>
                <w:tab w:val="left" w:leader="dot" w:pos="6805"/>
              </w:tabs>
              <w:spacing w:before="60"/>
            </w:pPr>
            <w:r w:rsidRPr="00CD49B0">
              <w:t>$</w:t>
            </w:r>
            <w:permStart w:id="711025180" w:edGrp="everyone"/>
            <w:r w:rsidRPr="00CD49B0">
              <w:tab/>
            </w:r>
            <w:permEnd w:id="711025180"/>
          </w:p>
        </w:tc>
      </w:tr>
    </w:tbl>
    <w:bookmarkEnd w:id="166"/>
    <w:p w14:paraId="7B949FFE" w14:textId="77777777" w:rsidR="006C1B53" w:rsidRDefault="004E59C4" w:rsidP="006C1B53">
      <w:pPr>
        <w:keepNext/>
      </w:pPr>
      <w:r w:rsidRPr="007C2046">
        <w:t>I confirm that</w:t>
      </w:r>
      <w:r w:rsidR="006C1B53">
        <w:t>:</w:t>
      </w:r>
    </w:p>
    <w:p w14:paraId="09453FF0" w14:textId="03D41E22" w:rsidR="002B2507" w:rsidRPr="00D23104" w:rsidRDefault="002B2507" w:rsidP="002A2457">
      <w:pPr>
        <w:pStyle w:val="ListNumber2"/>
        <w:numPr>
          <w:ilvl w:val="0"/>
          <w:numId w:val="2"/>
        </w:numPr>
        <w:spacing w:before="60"/>
      </w:pPr>
      <w:bookmarkStart w:id="167" w:name="_Hlk112065340"/>
      <w:r w:rsidRPr="00D23104">
        <w:t>the Contractor has complied with the requirements of Clause 3 of the Conditions of Contract including</w:t>
      </w:r>
      <w:r w:rsidR="004D0101" w:rsidRPr="00D23104">
        <w:t>,</w:t>
      </w:r>
      <w:r w:rsidRPr="00D23104">
        <w:t xml:space="preserve"> without limitation, the Contractor’s obligations to procure the subcontract in accordance with the requirements of the Queensland Procurement Policy;</w:t>
      </w:r>
    </w:p>
    <w:p w14:paraId="0634040F" w14:textId="2E8056EF" w:rsidR="00D23104" w:rsidRPr="00D23104" w:rsidRDefault="00412891" w:rsidP="002A2457">
      <w:pPr>
        <w:pStyle w:val="ListNumber2"/>
        <w:numPr>
          <w:ilvl w:val="0"/>
          <w:numId w:val="2"/>
        </w:numPr>
        <w:spacing w:before="60"/>
      </w:pPr>
      <w:bookmarkStart w:id="168" w:name="_Hlk117762216"/>
      <w:bookmarkEnd w:id="167"/>
      <w:r>
        <w:t>the Contractor</w:t>
      </w:r>
      <w:r w:rsidR="00D23104" w:rsidRPr="00D23104">
        <w:t xml:space="preserve"> has provided an original version of the Deed Poll executed by the proposed subcontractor;</w:t>
      </w:r>
      <w:r w:rsidR="003E12CB">
        <w:t xml:space="preserve"> and</w:t>
      </w:r>
    </w:p>
    <w:bookmarkEnd w:id="168"/>
    <w:p w14:paraId="70933E59" w14:textId="77777777" w:rsidR="006C1B53" w:rsidRDefault="00DD0E1C" w:rsidP="006C1B53">
      <w:pPr>
        <w:pStyle w:val="ListNumber2"/>
        <w:keepNext/>
        <w:numPr>
          <w:ilvl w:val="0"/>
          <w:numId w:val="2"/>
        </w:numPr>
        <w:spacing w:before="60"/>
      </w:pPr>
      <w:r w:rsidRPr="00D23104">
        <w:t>the proposed subcontractor</w:t>
      </w:r>
      <w:r w:rsidR="006C1B53">
        <w:t>:</w:t>
      </w:r>
    </w:p>
    <w:p w14:paraId="333D8F1B" w14:textId="77777777" w:rsidR="006C1B53" w:rsidRDefault="00DD0E1C" w:rsidP="006C1B53">
      <w:pPr>
        <w:pStyle w:val="CSList2"/>
        <w:keepNext/>
        <w:numPr>
          <w:ilvl w:val="1"/>
          <w:numId w:val="24"/>
        </w:numPr>
        <w:spacing w:before="60"/>
      </w:pPr>
      <w:r w:rsidRPr="00D23104">
        <w:t>for the purposes of the Queensland Procurement Policy</w:t>
      </w:r>
      <w:r w:rsidR="006C1B53">
        <w:t>:</w:t>
      </w:r>
    </w:p>
    <w:p w14:paraId="503AD4F8" w14:textId="77777777" w:rsidR="006C1B53" w:rsidRDefault="00396F6D" w:rsidP="006C1B53">
      <w:pPr>
        <w:pStyle w:val="CSList3"/>
        <w:keepNext/>
        <w:numPr>
          <w:ilvl w:val="2"/>
          <w:numId w:val="24"/>
        </w:numPr>
        <w:spacing w:before="60"/>
      </w:pPr>
      <w:r>
        <w:t>is</w:t>
      </w:r>
      <w:r w:rsidR="006C1B53">
        <w:t>:</w:t>
      </w:r>
    </w:p>
    <w:p w14:paraId="2559172B" w14:textId="5BA7D247" w:rsidR="00396F6D" w:rsidRDefault="00396F6D" w:rsidP="00210A94">
      <w:pPr>
        <w:pStyle w:val="ListNumber3"/>
        <w:numPr>
          <w:ilvl w:val="0"/>
          <w:numId w:val="0"/>
        </w:numPr>
        <w:spacing w:before="60" w:line="240" w:lineRule="auto"/>
        <w:ind w:left="1701"/>
      </w:pPr>
      <w:bookmarkStart w:id="169" w:name="_Hlk80283856"/>
      <w:permStart w:id="1142193602" w:edGrp="everyone"/>
      <w:r>
        <w:rPr>
          <w:rFonts w:ascii="Segoe UI Symbol" w:hAnsi="Segoe UI Symbol" w:cs="Segoe UI Symbol"/>
        </w:rPr>
        <w:t>☐</w:t>
      </w:r>
      <w:r>
        <w:t xml:space="preserve"> </w:t>
      </w:r>
      <w:bookmarkEnd w:id="169"/>
      <w:permEnd w:id="1142193602"/>
      <w:r>
        <w:t>a local supplier as described by the Queensland Procurement Policy, or</w:t>
      </w:r>
    </w:p>
    <w:p w14:paraId="65DA923A" w14:textId="17BBA2A5" w:rsidR="00396F6D" w:rsidRDefault="00396F6D" w:rsidP="00210A94">
      <w:pPr>
        <w:pStyle w:val="ListNumber3"/>
        <w:numPr>
          <w:ilvl w:val="0"/>
          <w:numId w:val="0"/>
        </w:numPr>
        <w:spacing w:before="60" w:line="240" w:lineRule="auto"/>
        <w:ind w:left="1701"/>
      </w:pPr>
      <w:permStart w:id="688357315" w:edGrp="everyone"/>
      <w:r>
        <w:rPr>
          <w:rFonts w:ascii="Segoe UI Symbol" w:hAnsi="Segoe UI Symbol" w:cs="Segoe UI Symbol"/>
        </w:rPr>
        <w:t>☐</w:t>
      </w:r>
      <w:r>
        <w:t xml:space="preserve"> </w:t>
      </w:r>
      <w:permEnd w:id="688357315"/>
      <w:r>
        <w:t>not a local supplier as described by the Queensland Procurement Policy and evidence is attached demonstrating the Contractors efforts to source a local supplier; and</w:t>
      </w:r>
    </w:p>
    <w:p w14:paraId="0D28B176" w14:textId="77777777" w:rsidR="00396F6D" w:rsidRDefault="00396F6D" w:rsidP="00210A94">
      <w:pPr>
        <w:pStyle w:val="CSList3"/>
        <w:numPr>
          <w:ilvl w:val="2"/>
          <w:numId w:val="24"/>
        </w:numPr>
        <w:spacing w:before="60"/>
      </w:pPr>
      <w:r>
        <w:t>is compliant with the Ethical Supplier Threshold;</w:t>
      </w:r>
    </w:p>
    <w:p w14:paraId="6D2CAF0A" w14:textId="0217F9BD" w:rsidR="00396F6D" w:rsidRDefault="00396F6D" w:rsidP="00210A94">
      <w:pPr>
        <w:pStyle w:val="CSList3"/>
        <w:numPr>
          <w:ilvl w:val="2"/>
          <w:numId w:val="24"/>
        </w:numPr>
        <w:spacing w:before="60"/>
      </w:pPr>
      <w:r>
        <w:t>is not subject to a current sanction under the Ethical Supplier Mandate;</w:t>
      </w:r>
    </w:p>
    <w:p w14:paraId="400E2FBA" w14:textId="77777777" w:rsidR="00396F6D" w:rsidRDefault="00396F6D" w:rsidP="001E0AAC">
      <w:pPr>
        <w:pStyle w:val="CSList2"/>
        <w:numPr>
          <w:ilvl w:val="1"/>
          <w:numId w:val="24"/>
        </w:numPr>
        <w:spacing w:before="60"/>
      </w:pPr>
      <w:r w:rsidRPr="004920A9">
        <w:t xml:space="preserve">has been informed of the existence of the </w:t>
      </w:r>
      <w:r w:rsidRPr="001E0AAC">
        <w:rPr>
          <w:i/>
          <w:iCs/>
        </w:rPr>
        <w:t>Building Industry Fairness (Security of Payment) Act 2017</w:t>
      </w:r>
      <w:r>
        <w:t xml:space="preserve"> (Qld); and</w:t>
      </w:r>
    </w:p>
    <w:p w14:paraId="0231859C" w14:textId="77777777" w:rsidR="006C1B53" w:rsidRDefault="00396F6D" w:rsidP="006C1B53">
      <w:pPr>
        <w:pStyle w:val="CSList2"/>
        <w:keepNext/>
        <w:numPr>
          <w:ilvl w:val="1"/>
          <w:numId w:val="24"/>
        </w:numPr>
        <w:spacing w:before="60"/>
      </w:pPr>
      <w:r>
        <w:t>either</w:t>
      </w:r>
      <w:r w:rsidR="006C1B53">
        <w:t>:</w:t>
      </w:r>
    </w:p>
    <w:p w14:paraId="3B3241F0" w14:textId="7C090C80" w:rsidR="004E59C4" w:rsidRPr="007C2046" w:rsidRDefault="004E59C4" w:rsidP="00210A94">
      <w:pPr>
        <w:pStyle w:val="CSList3"/>
        <w:numPr>
          <w:ilvl w:val="2"/>
          <w:numId w:val="24"/>
        </w:numPr>
        <w:spacing w:before="60"/>
      </w:pPr>
      <w:r w:rsidRPr="007C2046">
        <w:t xml:space="preserve">has a personal services business determination in effect from the Australian Taxation Office under the </w:t>
      </w:r>
      <w:r w:rsidRPr="001E0AAC">
        <w:rPr>
          <w:i/>
          <w:iCs/>
        </w:rPr>
        <w:t>Income Tax Assessment Act 1997</w:t>
      </w:r>
      <w:r w:rsidRPr="007C2046">
        <w:t xml:space="preserve"> (Cth); or</w:t>
      </w:r>
    </w:p>
    <w:p w14:paraId="57BC1782" w14:textId="77777777" w:rsidR="006C1B53" w:rsidRDefault="004E59C4" w:rsidP="006C1B53">
      <w:pPr>
        <w:pStyle w:val="CSList3"/>
        <w:keepNext/>
        <w:numPr>
          <w:ilvl w:val="2"/>
          <w:numId w:val="24"/>
        </w:numPr>
        <w:spacing w:before="60"/>
      </w:pPr>
      <w:r w:rsidRPr="007C2046">
        <w:t>in relation to the work to be performed under the subcontract</w:t>
      </w:r>
      <w:r w:rsidR="006C1B53">
        <w:t>:</w:t>
      </w:r>
    </w:p>
    <w:p w14:paraId="4D9B1BB7" w14:textId="40DF75EF" w:rsidR="004E59C4" w:rsidRPr="007C2046" w:rsidRDefault="004E59C4" w:rsidP="001E0AAC">
      <w:pPr>
        <w:pStyle w:val="CSParaA"/>
        <w:numPr>
          <w:ilvl w:val="0"/>
          <w:numId w:val="6"/>
        </w:numPr>
        <w:spacing w:before="60"/>
        <w:ind w:left="1560" w:hanging="284"/>
      </w:pPr>
      <w:r w:rsidRPr="007C2046">
        <w:t>will be paid to achieve a specified result or outcome;</w:t>
      </w:r>
    </w:p>
    <w:p w14:paraId="52831DB6" w14:textId="77777777" w:rsidR="004E59C4" w:rsidRPr="007C2046" w:rsidRDefault="004E59C4" w:rsidP="001E0AAC">
      <w:pPr>
        <w:pStyle w:val="CSParaA"/>
        <w:numPr>
          <w:ilvl w:val="0"/>
          <w:numId w:val="6"/>
        </w:numPr>
        <w:spacing w:before="60"/>
        <w:ind w:left="1560" w:hanging="284"/>
      </w:pPr>
      <w:r w:rsidRPr="007C2046">
        <w:t>is required to supply the plant and equipment or tools of trade needed to perform the work; and</w:t>
      </w:r>
    </w:p>
    <w:p w14:paraId="0B17ADFB" w14:textId="3365F116" w:rsidR="004E59C4" w:rsidRPr="007C2046" w:rsidRDefault="004E59C4" w:rsidP="001E0AAC">
      <w:pPr>
        <w:pStyle w:val="CSParaA"/>
        <w:numPr>
          <w:ilvl w:val="0"/>
          <w:numId w:val="6"/>
        </w:numPr>
        <w:spacing w:before="60"/>
        <w:ind w:left="1560" w:hanging="284"/>
      </w:pPr>
      <w:r w:rsidRPr="007C2046">
        <w:t>will be liable for the cost of rectifying any defect in the work performed.</w:t>
      </w:r>
    </w:p>
    <w:p w14:paraId="5D8DEE5C" w14:textId="475B57AE" w:rsidR="004E59C4" w:rsidRDefault="004E59C4" w:rsidP="004E59C4">
      <w:r w:rsidRPr="007C2046">
        <w:t>I warrant that if approval is granted, the subcontract will be entered into in accordance with the above.</w:t>
      </w: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1"/>
        <w:gridCol w:w="3843"/>
        <w:gridCol w:w="1273"/>
        <w:gridCol w:w="3967"/>
      </w:tblGrid>
      <w:tr w:rsidR="00C170C9" w:rsidRPr="00BD0C59" w14:paraId="45204B21" w14:textId="77777777" w:rsidTr="00FC08B6">
        <w:trPr>
          <w:trHeight w:val="66"/>
        </w:trPr>
        <w:tc>
          <w:tcPr>
            <w:tcW w:w="549" w:type="pct"/>
            <w:vMerge w:val="restart"/>
          </w:tcPr>
          <w:p w14:paraId="253586BB" w14:textId="77777777" w:rsidR="00920342" w:rsidRPr="00BD0C59" w:rsidRDefault="00920342" w:rsidP="00FC08B6">
            <w:pPr>
              <w:spacing w:before="60" w:after="0"/>
            </w:pPr>
            <w:bookmarkStart w:id="170" w:name="_Hlk63677512"/>
            <w:r w:rsidRPr="00BD0C59">
              <w:t>Signed</w:t>
            </w:r>
          </w:p>
        </w:tc>
        <w:tc>
          <w:tcPr>
            <w:tcW w:w="1883" w:type="pct"/>
          </w:tcPr>
          <w:p w14:paraId="117E7640" w14:textId="77777777" w:rsidR="00920342" w:rsidRPr="00BD0C59" w:rsidRDefault="00920342" w:rsidP="00FC08B6">
            <w:pPr>
              <w:tabs>
                <w:tab w:val="left" w:leader="dot" w:pos="3148"/>
              </w:tabs>
              <w:spacing w:before="60" w:after="0"/>
            </w:pPr>
            <w:permStart w:id="1948982473" w:edGrp="everyone"/>
            <w:r w:rsidRPr="00BD0C59">
              <w:tab/>
            </w:r>
            <w:permEnd w:id="1948982473"/>
          </w:p>
        </w:tc>
        <w:tc>
          <w:tcPr>
            <w:tcW w:w="624" w:type="pct"/>
            <w:vMerge w:val="restart"/>
          </w:tcPr>
          <w:p w14:paraId="3B8B1F36" w14:textId="77777777" w:rsidR="00920342" w:rsidRPr="00BD0C59" w:rsidRDefault="00920342" w:rsidP="00FC08B6">
            <w:pPr>
              <w:tabs>
                <w:tab w:val="left" w:leader="dot" w:pos="3148"/>
              </w:tabs>
              <w:spacing w:before="60" w:after="0"/>
            </w:pPr>
            <w:r w:rsidRPr="00BD0C59">
              <w:t>Date</w:t>
            </w:r>
          </w:p>
        </w:tc>
        <w:tc>
          <w:tcPr>
            <w:tcW w:w="1944" w:type="pct"/>
            <w:vMerge w:val="restart"/>
          </w:tcPr>
          <w:p w14:paraId="633929AA" w14:textId="77777777" w:rsidR="00920342" w:rsidRPr="00BD0C59" w:rsidRDefault="00920342" w:rsidP="00FC08B6">
            <w:pPr>
              <w:tabs>
                <w:tab w:val="left" w:leader="dot" w:pos="3148"/>
              </w:tabs>
              <w:spacing w:before="60" w:after="0"/>
            </w:pPr>
            <w:permStart w:id="234644116" w:edGrp="everyone"/>
            <w:r w:rsidRPr="00BD0C59">
              <w:t>…/…/……</w:t>
            </w:r>
            <w:permEnd w:id="234644116"/>
          </w:p>
        </w:tc>
      </w:tr>
      <w:tr w:rsidR="00C170C9" w:rsidRPr="00BD0C59" w14:paraId="49B509BD" w14:textId="77777777" w:rsidTr="00FC08B6">
        <w:trPr>
          <w:trHeight w:val="88"/>
        </w:trPr>
        <w:tc>
          <w:tcPr>
            <w:tcW w:w="549" w:type="pct"/>
            <w:vMerge/>
          </w:tcPr>
          <w:p w14:paraId="5E288D7B" w14:textId="77777777" w:rsidR="00920342" w:rsidRPr="00BD0C59" w:rsidRDefault="00920342" w:rsidP="00FC08B6">
            <w:pPr>
              <w:pStyle w:val="Textinstruction"/>
            </w:pPr>
          </w:p>
        </w:tc>
        <w:tc>
          <w:tcPr>
            <w:tcW w:w="1883" w:type="pct"/>
          </w:tcPr>
          <w:p w14:paraId="54C88CB0" w14:textId="77777777" w:rsidR="00920342" w:rsidRPr="00BD0C59" w:rsidRDefault="00920342" w:rsidP="00FC08B6">
            <w:pPr>
              <w:pStyle w:val="CSTextInstruction"/>
            </w:pPr>
            <w:r w:rsidRPr="00BD0C59">
              <w:t>Contractor</w:t>
            </w:r>
          </w:p>
        </w:tc>
        <w:tc>
          <w:tcPr>
            <w:tcW w:w="624" w:type="pct"/>
            <w:vMerge/>
          </w:tcPr>
          <w:p w14:paraId="2CCA1015" w14:textId="77777777" w:rsidR="00920342" w:rsidRPr="00BD0C59" w:rsidRDefault="00920342" w:rsidP="00FC08B6">
            <w:pPr>
              <w:pStyle w:val="Textinstruction"/>
            </w:pPr>
          </w:p>
        </w:tc>
        <w:tc>
          <w:tcPr>
            <w:tcW w:w="1944" w:type="pct"/>
            <w:vMerge/>
          </w:tcPr>
          <w:p w14:paraId="5ED7CECB" w14:textId="77777777" w:rsidR="00920342" w:rsidRPr="00BD0C59" w:rsidRDefault="00920342" w:rsidP="00FC08B6">
            <w:pPr>
              <w:pStyle w:val="Textinstruction"/>
            </w:pPr>
          </w:p>
        </w:tc>
      </w:tr>
    </w:tbl>
    <w:p w14:paraId="757E7E8F" w14:textId="5BAA69B3" w:rsidR="00764C1C" w:rsidRDefault="00764C1C" w:rsidP="000D7459">
      <w:bookmarkStart w:id="171" w:name="_Hlk108696259"/>
      <w:bookmarkEnd w:id="170"/>
    </w:p>
    <w:bookmarkEnd w:id="171"/>
    <w:p w14:paraId="7AAEABA3" w14:textId="77777777" w:rsidR="005F6F8A" w:rsidRDefault="005F6F8A" w:rsidP="000D7459">
      <w:pPr>
        <w:sectPr w:rsidR="005F6F8A" w:rsidSect="000D12A1">
          <w:headerReference w:type="default" r:id="rId20"/>
          <w:pgSz w:w="11906" w:h="16838" w:code="9"/>
          <w:pgMar w:top="851" w:right="851" w:bottom="851" w:left="851" w:header="709" w:footer="482" w:gutter="0"/>
          <w:cols w:space="708"/>
          <w:docGrid w:linePitch="360"/>
        </w:sectPr>
      </w:pPr>
    </w:p>
    <w:p w14:paraId="7DA19FF8" w14:textId="6EBA0503" w:rsidR="00C6038A" w:rsidRDefault="005F6F8A" w:rsidP="001B6FF7">
      <w:pPr>
        <w:pStyle w:val="CSHeading31"/>
      </w:pPr>
      <w:bookmarkStart w:id="172" w:name="_Hlk536114062"/>
      <w:bookmarkStart w:id="173" w:name="_Toc164257941"/>
      <w:bookmarkStart w:id="174" w:name="_Toc165451148"/>
      <w:bookmarkStart w:id="175" w:name="_Toc176421337"/>
      <w:bookmarkStart w:id="176" w:name="_Hlk108696369"/>
      <w:bookmarkStart w:id="177" w:name="_Hlk108696205"/>
      <w:r>
        <w:lastRenderedPageBreak/>
        <w:t>SCHEDULE 2</w:t>
      </w:r>
      <w:r w:rsidR="00586C9C">
        <w:t xml:space="preserve"> – </w:t>
      </w:r>
      <w:r w:rsidR="00A145F4">
        <w:t>SITE PERSONNEL REGISTER</w:t>
      </w:r>
      <w:bookmarkEnd w:id="172"/>
      <w:bookmarkEnd w:id="173"/>
      <w:bookmarkEnd w:id="174"/>
      <w:bookmarkEnd w:id="175"/>
    </w:p>
    <w:p w14:paraId="72727059" w14:textId="0D254F7E" w:rsidR="005F6F8A" w:rsidRDefault="005F6F8A" w:rsidP="00586C9C">
      <w:pPr>
        <w:pStyle w:val="Heading4"/>
      </w:pPr>
      <w:r>
        <w:t>Clause 6</w:t>
      </w:r>
    </w:p>
    <w:tbl>
      <w:tblPr>
        <w:tblStyle w:val="TableGrid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5010"/>
        <w:gridCol w:w="2513"/>
        <w:gridCol w:w="5061"/>
      </w:tblGrid>
      <w:tr w:rsidR="00920342" w:rsidRPr="00BD0C59" w14:paraId="02619DE8" w14:textId="77777777" w:rsidTr="00FC08B6">
        <w:tc>
          <w:tcPr>
            <w:tcW w:w="843" w:type="pct"/>
          </w:tcPr>
          <w:p w14:paraId="41E6DAD2" w14:textId="77777777" w:rsidR="00920342" w:rsidRPr="00BD0C59" w:rsidRDefault="00920342" w:rsidP="00FC08B6">
            <w:permStart w:id="430719537" w:edGrp="everyone" w:colFirst="1" w:colLast="1"/>
            <w:permStart w:id="1452477665" w:edGrp="everyone" w:colFirst="3" w:colLast="3"/>
            <w:r w:rsidRPr="00BD0C59">
              <w:t>Project Name:</w:t>
            </w:r>
          </w:p>
        </w:tc>
        <w:tc>
          <w:tcPr>
            <w:tcW w:w="1655" w:type="pct"/>
          </w:tcPr>
          <w:p w14:paraId="5065804E" w14:textId="77777777" w:rsidR="00920342" w:rsidRPr="00BD0C59" w:rsidRDefault="00920342" w:rsidP="00FC08B6">
            <w:pPr>
              <w:tabs>
                <w:tab w:val="left" w:leader="dot" w:pos="4786"/>
              </w:tabs>
            </w:pPr>
            <w:r w:rsidRPr="00BD0C59">
              <w:tab/>
            </w:r>
          </w:p>
        </w:tc>
        <w:tc>
          <w:tcPr>
            <w:tcW w:w="830" w:type="pct"/>
          </w:tcPr>
          <w:p w14:paraId="60F81E41" w14:textId="77777777" w:rsidR="00920342" w:rsidRPr="00BD0C59" w:rsidRDefault="00920342" w:rsidP="00FC08B6">
            <w:r w:rsidRPr="00BD0C59">
              <w:t>Project Location:</w:t>
            </w:r>
          </w:p>
        </w:tc>
        <w:tc>
          <w:tcPr>
            <w:tcW w:w="1672" w:type="pct"/>
          </w:tcPr>
          <w:p w14:paraId="29AD8F5D" w14:textId="77777777" w:rsidR="00920342" w:rsidRPr="00BD0C59" w:rsidRDefault="00920342" w:rsidP="00FC08B6">
            <w:pPr>
              <w:tabs>
                <w:tab w:val="left" w:leader="dot" w:pos="4840"/>
              </w:tabs>
            </w:pPr>
            <w:r w:rsidRPr="00BD0C59">
              <w:tab/>
            </w:r>
          </w:p>
        </w:tc>
      </w:tr>
      <w:tr w:rsidR="00920342" w:rsidRPr="00BD0C59" w14:paraId="77C6E9EB" w14:textId="77777777" w:rsidTr="00FC08B6">
        <w:tc>
          <w:tcPr>
            <w:tcW w:w="843" w:type="pct"/>
          </w:tcPr>
          <w:p w14:paraId="75F38CD1" w14:textId="77777777" w:rsidR="00920342" w:rsidRPr="00BD0C59" w:rsidRDefault="00920342" w:rsidP="00FC08B6">
            <w:permStart w:id="696520852" w:edGrp="everyone" w:colFirst="1" w:colLast="1"/>
            <w:permStart w:id="1367693873" w:edGrp="everyone" w:colFirst="3" w:colLast="3"/>
            <w:permEnd w:id="430719537"/>
            <w:permEnd w:id="1452477665"/>
            <w:r w:rsidRPr="00BD0C59">
              <w:t>Contractor’s Name:</w:t>
            </w:r>
          </w:p>
        </w:tc>
        <w:tc>
          <w:tcPr>
            <w:tcW w:w="1655" w:type="pct"/>
          </w:tcPr>
          <w:p w14:paraId="1B6E2F55" w14:textId="77777777" w:rsidR="00920342" w:rsidRPr="00BD0C59" w:rsidRDefault="00920342" w:rsidP="00FC08B6">
            <w:pPr>
              <w:tabs>
                <w:tab w:val="left" w:leader="dot" w:pos="4786"/>
              </w:tabs>
            </w:pPr>
            <w:r w:rsidRPr="00BD0C59">
              <w:tab/>
            </w:r>
          </w:p>
        </w:tc>
        <w:tc>
          <w:tcPr>
            <w:tcW w:w="830" w:type="pct"/>
          </w:tcPr>
          <w:p w14:paraId="6D1A8E97" w14:textId="77777777" w:rsidR="00920342" w:rsidRPr="00BD0C59" w:rsidRDefault="00920342" w:rsidP="00FC08B6">
            <w:r w:rsidRPr="00BD0C59">
              <w:t>Project Registration Number:</w:t>
            </w:r>
          </w:p>
        </w:tc>
        <w:tc>
          <w:tcPr>
            <w:tcW w:w="1672" w:type="pct"/>
          </w:tcPr>
          <w:p w14:paraId="2EDD3855" w14:textId="77777777" w:rsidR="00920342" w:rsidRPr="00BD0C59" w:rsidRDefault="00920342" w:rsidP="00FC08B6">
            <w:pPr>
              <w:tabs>
                <w:tab w:val="left" w:leader="dot" w:pos="4840"/>
              </w:tabs>
            </w:pPr>
            <w:r w:rsidRPr="00BD0C59">
              <w:tab/>
            </w:r>
          </w:p>
        </w:tc>
      </w:tr>
      <w:permEnd w:id="696520852"/>
      <w:permEnd w:id="1367693873"/>
    </w:tbl>
    <w:p w14:paraId="2508E2CB" w14:textId="77777777" w:rsidR="00920342" w:rsidRPr="00BD0C59" w:rsidRDefault="00920342" w:rsidP="009203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517"/>
        <w:gridCol w:w="2022"/>
        <w:gridCol w:w="2215"/>
        <w:gridCol w:w="1379"/>
        <w:gridCol w:w="1803"/>
        <w:gridCol w:w="1491"/>
        <w:gridCol w:w="1595"/>
        <w:gridCol w:w="1443"/>
        <w:gridCol w:w="1661"/>
      </w:tblGrid>
      <w:tr w:rsidR="001B6FF7" w:rsidRPr="00BD0C59" w14:paraId="57865F6F" w14:textId="77777777" w:rsidTr="00FC08B6">
        <w:trPr>
          <w:jc w:val="center"/>
        </w:trPr>
        <w:tc>
          <w:tcPr>
            <w:tcW w:w="501" w:type="pct"/>
          </w:tcPr>
          <w:p w14:paraId="60F15A7D" w14:textId="77777777" w:rsidR="00920342" w:rsidRPr="00BD0C59" w:rsidRDefault="00920342" w:rsidP="00FC08B6">
            <w:pPr>
              <w:pStyle w:val="CSTableText"/>
            </w:pPr>
            <w:r w:rsidRPr="00BD0C59">
              <w:t>Name</w:t>
            </w:r>
          </w:p>
        </w:tc>
        <w:tc>
          <w:tcPr>
            <w:tcW w:w="668" w:type="pct"/>
          </w:tcPr>
          <w:p w14:paraId="262957F6" w14:textId="77777777" w:rsidR="00920342" w:rsidRPr="00BD0C59" w:rsidRDefault="00920342" w:rsidP="00FC08B6">
            <w:pPr>
              <w:pStyle w:val="CSTableText"/>
            </w:pPr>
            <w:r w:rsidRPr="00BD0C59">
              <w:t>Is this person an owner/partner of an approved subcontractor/ sub subcontractor?</w:t>
            </w:r>
          </w:p>
          <w:p w14:paraId="1B203716" w14:textId="77777777" w:rsidR="00920342" w:rsidRPr="00BD0C59" w:rsidRDefault="00920342" w:rsidP="00FC08B6">
            <w:pPr>
              <w:pStyle w:val="CSTableText"/>
            </w:pPr>
            <w:r w:rsidRPr="00BD0C59">
              <w:t>Y or N</w:t>
            </w:r>
          </w:p>
          <w:p w14:paraId="3DEDFBBE" w14:textId="77777777" w:rsidR="00920342" w:rsidRPr="00BD0C59" w:rsidRDefault="00920342" w:rsidP="00FC08B6">
            <w:pPr>
              <w:pStyle w:val="CSTableText"/>
            </w:pPr>
            <w:r w:rsidRPr="00BD0C59">
              <w:t>(if N please complete the rest of the table as applicable)</w:t>
            </w:r>
          </w:p>
        </w:tc>
        <w:tc>
          <w:tcPr>
            <w:tcW w:w="732" w:type="pct"/>
          </w:tcPr>
          <w:p w14:paraId="6DDF7D11" w14:textId="77777777" w:rsidR="00920342" w:rsidRPr="00BD0C59" w:rsidRDefault="00920342" w:rsidP="00FC08B6">
            <w:pPr>
              <w:pStyle w:val="CSTableText"/>
            </w:pPr>
            <w:r w:rsidRPr="00BD0C59">
              <w:t>Is this person remunerated in accordance with an award or industrial instrument?</w:t>
            </w:r>
          </w:p>
          <w:p w14:paraId="31CDD53C" w14:textId="77777777" w:rsidR="00920342" w:rsidRPr="00BD0C59" w:rsidRDefault="00920342" w:rsidP="00FC08B6">
            <w:pPr>
              <w:pStyle w:val="CSTableText"/>
            </w:pPr>
            <w:r w:rsidRPr="00BD0C59">
              <w:t>Y or N</w:t>
            </w:r>
          </w:p>
          <w:p w14:paraId="407A338B" w14:textId="77777777" w:rsidR="00920342" w:rsidRPr="00BD0C59" w:rsidRDefault="00920342" w:rsidP="00FC08B6">
            <w:pPr>
              <w:pStyle w:val="CSTableText"/>
            </w:pPr>
            <w:r w:rsidRPr="00BD0C59">
              <w:t>(if Y please complete column (d) and (e) only; if N complete columns (e) to (i) only)</w:t>
            </w:r>
          </w:p>
        </w:tc>
        <w:tc>
          <w:tcPr>
            <w:tcW w:w="456" w:type="pct"/>
          </w:tcPr>
          <w:p w14:paraId="2B181FAF" w14:textId="77777777" w:rsidR="00920342" w:rsidRPr="00BD0C59" w:rsidRDefault="00920342" w:rsidP="00FC08B6">
            <w:pPr>
              <w:pStyle w:val="CSTableText"/>
            </w:pPr>
            <w:r w:rsidRPr="00BD0C59">
              <w:t>Name of award or industrial instrument?</w:t>
            </w:r>
          </w:p>
          <w:p w14:paraId="57843B4A" w14:textId="77777777" w:rsidR="00920342" w:rsidRPr="00BD0C59" w:rsidRDefault="00920342" w:rsidP="00FC08B6">
            <w:pPr>
              <w:pStyle w:val="CSTableText"/>
            </w:pPr>
            <w:r w:rsidRPr="00BD0C59">
              <w:t>(if applicable)</w:t>
            </w:r>
          </w:p>
        </w:tc>
        <w:tc>
          <w:tcPr>
            <w:tcW w:w="596" w:type="pct"/>
          </w:tcPr>
          <w:p w14:paraId="06E36100" w14:textId="77777777" w:rsidR="00920342" w:rsidRPr="00BD0C59" w:rsidRDefault="00920342" w:rsidP="00FC08B6">
            <w:pPr>
              <w:pStyle w:val="CSTableText"/>
            </w:pPr>
            <w:r w:rsidRPr="00BD0C59">
              <w:t>Name of this person’s Employer?</w:t>
            </w:r>
          </w:p>
        </w:tc>
        <w:tc>
          <w:tcPr>
            <w:tcW w:w="493" w:type="pct"/>
          </w:tcPr>
          <w:p w14:paraId="5C0CEBAE" w14:textId="77777777" w:rsidR="00920342" w:rsidRPr="00BD0C59" w:rsidRDefault="00920342" w:rsidP="00FC08B6">
            <w:pPr>
              <w:pStyle w:val="CSTableText"/>
            </w:pPr>
            <w:r w:rsidRPr="00BD0C59">
              <w:t>Is a WorkCover premium paid in respect of this person?</w:t>
            </w:r>
          </w:p>
          <w:p w14:paraId="76BA5244" w14:textId="77777777" w:rsidR="00920342" w:rsidRPr="00BD0C59" w:rsidRDefault="00920342" w:rsidP="00FC08B6">
            <w:pPr>
              <w:pStyle w:val="CSTableText"/>
            </w:pPr>
            <w:r w:rsidRPr="00BD0C59">
              <w:t>Y or N</w:t>
            </w:r>
          </w:p>
        </w:tc>
        <w:tc>
          <w:tcPr>
            <w:tcW w:w="527" w:type="pct"/>
          </w:tcPr>
          <w:p w14:paraId="64F2F5A9" w14:textId="77777777" w:rsidR="00920342" w:rsidRPr="00BD0C59" w:rsidRDefault="00920342" w:rsidP="00FC08B6">
            <w:pPr>
              <w:pStyle w:val="CSTableText"/>
            </w:pPr>
            <w:r w:rsidRPr="00BD0C59">
              <w:t>Are superannuation contributions made in respect of this person?</w:t>
            </w:r>
          </w:p>
          <w:p w14:paraId="57C73114" w14:textId="77777777" w:rsidR="00920342" w:rsidRPr="00BD0C59" w:rsidRDefault="00920342" w:rsidP="00FC08B6">
            <w:pPr>
              <w:pStyle w:val="CSTableText"/>
            </w:pPr>
            <w:r w:rsidRPr="00BD0C59">
              <w:t>Y or N</w:t>
            </w:r>
          </w:p>
        </w:tc>
        <w:tc>
          <w:tcPr>
            <w:tcW w:w="477" w:type="pct"/>
          </w:tcPr>
          <w:p w14:paraId="0FB2C08F" w14:textId="77777777" w:rsidR="00920342" w:rsidRPr="00BD0C59" w:rsidRDefault="00920342" w:rsidP="00FC08B6">
            <w:pPr>
              <w:pStyle w:val="CSTableText"/>
            </w:pPr>
            <w:r w:rsidRPr="00BD0C59">
              <w:t>Is tax withheld from payments made to this person?</w:t>
            </w:r>
          </w:p>
          <w:p w14:paraId="5791DDD4" w14:textId="77777777" w:rsidR="00920342" w:rsidRPr="00BD0C59" w:rsidRDefault="00920342" w:rsidP="00FC08B6">
            <w:pPr>
              <w:pStyle w:val="CSTableText"/>
            </w:pPr>
            <w:r w:rsidRPr="00BD0C59">
              <w:t>Y or N</w:t>
            </w:r>
          </w:p>
        </w:tc>
        <w:tc>
          <w:tcPr>
            <w:tcW w:w="549" w:type="pct"/>
          </w:tcPr>
          <w:p w14:paraId="11F7EA7B" w14:textId="77777777" w:rsidR="00920342" w:rsidRPr="00BD0C59" w:rsidRDefault="00920342" w:rsidP="00FC08B6">
            <w:pPr>
              <w:pStyle w:val="CSTableText"/>
            </w:pPr>
            <w:r w:rsidRPr="00BD0C59">
              <w:t>Is Payroll tax paid in respect of this person where applicable?</w:t>
            </w:r>
          </w:p>
          <w:p w14:paraId="6EEB29B4" w14:textId="77777777" w:rsidR="00920342" w:rsidRPr="00BD0C59" w:rsidRDefault="00920342" w:rsidP="00FC08B6">
            <w:pPr>
              <w:pStyle w:val="CSTableText"/>
            </w:pPr>
            <w:r w:rsidRPr="00BD0C59">
              <w:t>Y or N</w:t>
            </w:r>
          </w:p>
          <w:p w14:paraId="4EABC0FF" w14:textId="77777777" w:rsidR="00920342" w:rsidRPr="00BD0C59" w:rsidRDefault="00920342" w:rsidP="00FC08B6">
            <w:pPr>
              <w:pStyle w:val="CSTableText"/>
            </w:pPr>
            <w:r w:rsidRPr="00BD0C59">
              <w:t>or</w:t>
            </w:r>
          </w:p>
          <w:p w14:paraId="2E17D1FA" w14:textId="77777777" w:rsidR="00920342" w:rsidRPr="00BD0C59" w:rsidRDefault="00920342" w:rsidP="00FC08B6">
            <w:pPr>
              <w:pStyle w:val="CSTableText"/>
            </w:pPr>
            <w:r w:rsidRPr="00BD0C59">
              <w:t>N/A</w:t>
            </w:r>
          </w:p>
        </w:tc>
      </w:tr>
      <w:tr w:rsidR="001B6FF7" w:rsidRPr="00BD0C59" w14:paraId="7BAE3776" w14:textId="77777777" w:rsidTr="00FC08B6">
        <w:trPr>
          <w:jc w:val="center"/>
        </w:trPr>
        <w:tc>
          <w:tcPr>
            <w:tcW w:w="501" w:type="pct"/>
          </w:tcPr>
          <w:p w14:paraId="25F7947A" w14:textId="77777777" w:rsidR="00920342" w:rsidRPr="00BD0C59" w:rsidRDefault="00920342" w:rsidP="00FC08B6">
            <w:pPr>
              <w:pStyle w:val="CSTableText"/>
            </w:pPr>
            <w:r w:rsidRPr="00BD0C59">
              <w:t>(a)</w:t>
            </w:r>
          </w:p>
        </w:tc>
        <w:tc>
          <w:tcPr>
            <w:tcW w:w="668" w:type="pct"/>
          </w:tcPr>
          <w:p w14:paraId="2607E20A" w14:textId="77777777" w:rsidR="00920342" w:rsidRPr="00BD0C59" w:rsidRDefault="00920342" w:rsidP="00FC08B6">
            <w:pPr>
              <w:pStyle w:val="CSTableText"/>
            </w:pPr>
            <w:r w:rsidRPr="00BD0C59">
              <w:t>(b)</w:t>
            </w:r>
          </w:p>
        </w:tc>
        <w:tc>
          <w:tcPr>
            <w:tcW w:w="732" w:type="pct"/>
          </w:tcPr>
          <w:p w14:paraId="17776BAF" w14:textId="77777777" w:rsidR="00920342" w:rsidRPr="00BD0C59" w:rsidRDefault="00920342" w:rsidP="00FC08B6">
            <w:pPr>
              <w:pStyle w:val="CSTableText"/>
            </w:pPr>
            <w:r w:rsidRPr="00BD0C59">
              <w:t>(c)</w:t>
            </w:r>
          </w:p>
        </w:tc>
        <w:tc>
          <w:tcPr>
            <w:tcW w:w="456" w:type="pct"/>
          </w:tcPr>
          <w:p w14:paraId="5B6AC814" w14:textId="77777777" w:rsidR="00920342" w:rsidRPr="00BD0C59" w:rsidRDefault="00920342" w:rsidP="00FC08B6">
            <w:pPr>
              <w:pStyle w:val="CSTableText"/>
            </w:pPr>
            <w:r w:rsidRPr="00BD0C59">
              <w:t>(d)</w:t>
            </w:r>
          </w:p>
        </w:tc>
        <w:tc>
          <w:tcPr>
            <w:tcW w:w="596" w:type="pct"/>
          </w:tcPr>
          <w:p w14:paraId="2A8A8740" w14:textId="77777777" w:rsidR="00920342" w:rsidRPr="00BD0C59" w:rsidRDefault="00920342" w:rsidP="00FC08B6">
            <w:pPr>
              <w:pStyle w:val="CSTableText"/>
            </w:pPr>
            <w:r w:rsidRPr="00BD0C59">
              <w:t>(e)</w:t>
            </w:r>
          </w:p>
        </w:tc>
        <w:tc>
          <w:tcPr>
            <w:tcW w:w="493" w:type="pct"/>
          </w:tcPr>
          <w:p w14:paraId="1F736FE1" w14:textId="77777777" w:rsidR="00920342" w:rsidRPr="00BD0C59" w:rsidRDefault="00920342" w:rsidP="00FC08B6">
            <w:pPr>
              <w:pStyle w:val="CSTableText"/>
            </w:pPr>
            <w:r w:rsidRPr="00BD0C59">
              <w:t>(f)</w:t>
            </w:r>
          </w:p>
        </w:tc>
        <w:tc>
          <w:tcPr>
            <w:tcW w:w="527" w:type="pct"/>
          </w:tcPr>
          <w:p w14:paraId="2A97C51C" w14:textId="77777777" w:rsidR="00920342" w:rsidRPr="00BD0C59" w:rsidRDefault="00920342" w:rsidP="00FC08B6">
            <w:pPr>
              <w:pStyle w:val="CSTableText"/>
            </w:pPr>
            <w:r w:rsidRPr="00BD0C59">
              <w:t>(g)</w:t>
            </w:r>
          </w:p>
        </w:tc>
        <w:tc>
          <w:tcPr>
            <w:tcW w:w="477" w:type="pct"/>
          </w:tcPr>
          <w:p w14:paraId="1B7189C2" w14:textId="77777777" w:rsidR="00920342" w:rsidRPr="00BD0C59" w:rsidRDefault="00920342" w:rsidP="00FC08B6">
            <w:pPr>
              <w:pStyle w:val="CSTableText"/>
            </w:pPr>
            <w:r w:rsidRPr="00BD0C59">
              <w:t>(h)</w:t>
            </w:r>
          </w:p>
        </w:tc>
        <w:tc>
          <w:tcPr>
            <w:tcW w:w="549" w:type="pct"/>
          </w:tcPr>
          <w:p w14:paraId="6DBE8EFF" w14:textId="77777777" w:rsidR="00920342" w:rsidRPr="00BD0C59" w:rsidRDefault="00920342" w:rsidP="00FC08B6">
            <w:pPr>
              <w:pStyle w:val="CSTableText"/>
            </w:pPr>
            <w:r w:rsidRPr="00BD0C59">
              <w:t>(i)</w:t>
            </w:r>
          </w:p>
        </w:tc>
      </w:tr>
      <w:tr w:rsidR="001B6FF7" w:rsidRPr="00BD0C59" w14:paraId="4750F615" w14:textId="77777777" w:rsidTr="00FC08B6">
        <w:trPr>
          <w:trHeight w:val="678"/>
          <w:jc w:val="center"/>
        </w:trPr>
        <w:tc>
          <w:tcPr>
            <w:tcW w:w="501" w:type="pct"/>
          </w:tcPr>
          <w:p w14:paraId="5FEC208C" w14:textId="77777777" w:rsidR="00920342" w:rsidRPr="00BD0C59" w:rsidRDefault="00920342" w:rsidP="00FC08B6">
            <w:pPr>
              <w:pStyle w:val="TableText0"/>
            </w:pPr>
            <w:permStart w:id="1347635423" w:edGrp="everyone" w:colFirst="0" w:colLast="0"/>
            <w:permStart w:id="1216822030" w:edGrp="everyone" w:colFirst="1" w:colLast="1"/>
            <w:permStart w:id="2020749201" w:edGrp="everyone" w:colFirst="2" w:colLast="2"/>
            <w:permStart w:id="753168572" w:edGrp="everyone" w:colFirst="3" w:colLast="3"/>
            <w:permStart w:id="705582780" w:edGrp="everyone" w:colFirst="4" w:colLast="4"/>
            <w:permStart w:id="2028279705" w:edGrp="everyone" w:colFirst="5" w:colLast="5"/>
            <w:permStart w:id="1535721201" w:edGrp="everyone" w:colFirst="6" w:colLast="6"/>
            <w:permStart w:id="504062696" w:edGrp="everyone" w:colFirst="7" w:colLast="7"/>
            <w:permStart w:id="306541335" w:edGrp="everyone" w:colFirst="8" w:colLast="8"/>
            <w:permStart w:id="291183053" w:edGrp="everyone" w:colFirst="9" w:colLast="9"/>
          </w:p>
        </w:tc>
        <w:tc>
          <w:tcPr>
            <w:tcW w:w="668" w:type="pct"/>
          </w:tcPr>
          <w:p w14:paraId="00A97D52" w14:textId="77777777" w:rsidR="00920342" w:rsidRPr="00BD0C59" w:rsidRDefault="00920342" w:rsidP="00FC08B6">
            <w:pPr>
              <w:pStyle w:val="TableText0"/>
            </w:pPr>
          </w:p>
        </w:tc>
        <w:tc>
          <w:tcPr>
            <w:tcW w:w="732" w:type="pct"/>
          </w:tcPr>
          <w:p w14:paraId="013959D5" w14:textId="77777777" w:rsidR="00920342" w:rsidRPr="00BD0C59" w:rsidRDefault="00920342" w:rsidP="00FC08B6">
            <w:pPr>
              <w:pStyle w:val="TableText0"/>
            </w:pPr>
          </w:p>
        </w:tc>
        <w:tc>
          <w:tcPr>
            <w:tcW w:w="456" w:type="pct"/>
          </w:tcPr>
          <w:p w14:paraId="1037E5D9" w14:textId="77777777" w:rsidR="00920342" w:rsidRPr="00BD0C59" w:rsidRDefault="00920342" w:rsidP="00FC08B6">
            <w:pPr>
              <w:pStyle w:val="TableText0"/>
            </w:pPr>
          </w:p>
        </w:tc>
        <w:tc>
          <w:tcPr>
            <w:tcW w:w="596" w:type="pct"/>
          </w:tcPr>
          <w:p w14:paraId="4B796DEA" w14:textId="77777777" w:rsidR="00920342" w:rsidRPr="00BD0C59" w:rsidRDefault="00920342" w:rsidP="00FC08B6">
            <w:pPr>
              <w:pStyle w:val="TableText0"/>
            </w:pPr>
          </w:p>
        </w:tc>
        <w:tc>
          <w:tcPr>
            <w:tcW w:w="493" w:type="pct"/>
          </w:tcPr>
          <w:p w14:paraId="0C7A7E6B" w14:textId="77777777" w:rsidR="00920342" w:rsidRPr="00BD0C59" w:rsidRDefault="00920342" w:rsidP="00FC08B6">
            <w:pPr>
              <w:pStyle w:val="TableText0"/>
            </w:pPr>
          </w:p>
        </w:tc>
        <w:tc>
          <w:tcPr>
            <w:tcW w:w="527" w:type="pct"/>
          </w:tcPr>
          <w:p w14:paraId="525086EB" w14:textId="77777777" w:rsidR="00920342" w:rsidRPr="00BD0C59" w:rsidRDefault="00920342" w:rsidP="00FC08B6">
            <w:pPr>
              <w:pStyle w:val="TableText0"/>
            </w:pPr>
          </w:p>
        </w:tc>
        <w:tc>
          <w:tcPr>
            <w:tcW w:w="477" w:type="pct"/>
          </w:tcPr>
          <w:p w14:paraId="7654BA1D" w14:textId="77777777" w:rsidR="00920342" w:rsidRPr="00BD0C59" w:rsidRDefault="00920342" w:rsidP="00FC08B6">
            <w:pPr>
              <w:pStyle w:val="TableText0"/>
            </w:pPr>
          </w:p>
        </w:tc>
        <w:tc>
          <w:tcPr>
            <w:tcW w:w="549" w:type="pct"/>
          </w:tcPr>
          <w:p w14:paraId="2B74D516" w14:textId="77777777" w:rsidR="00920342" w:rsidRPr="00BD0C59" w:rsidRDefault="00920342" w:rsidP="00FC08B6">
            <w:pPr>
              <w:pStyle w:val="TableText0"/>
            </w:pPr>
          </w:p>
        </w:tc>
      </w:tr>
      <w:permEnd w:id="1347635423"/>
      <w:permEnd w:id="1216822030"/>
      <w:permEnd w:id="2020749201"/>
      <w:permEnd w:id="753168572"/>
      <w:permEnd w:id="705582780"/>
      <w:permEnd w:id="2028279705"/>
      <w:permEnd w:id="1535721201"/>
      <w:permEnd w:id="504062696"/>
      <w:permEnd w:id="306541335"/>
      <w:permEnd w:id="291183053"/>
    </w:tbl>
    <w:p w14:paraId="69868131" w14:textId="77777777" w:rsidR="001B6FF7" w:rsidRDefault="001B6FF7" w:rsidP="00920342">
      <w:pPr>
        <w:ind w:left="720" w:hanging="720"/>
      </w:pPr>
    </w:p>
    <w:p w14:paraId="76F47682" w14:textId="77777777" w:rsidR="00920342" w:rsidRDefault="00920342" w:rsidP="00920342">
      <w:pPr>
        <w:ind w:left="720" w:hanging="720"/>
      </w:pPr>
      <w:r w:rsidRPr="00BD0C59">
        <w:t>Note:</w:t>
      </w:r>
      <w:r w:rsidRPr="00BD0C59">
        <w:tab/>
        <w:t xml:space="preserve">If the answer to the question in column (b) is NO, the individual concerned will be considered to be a “worker” as that term is defined in the </w:t>
      </w:r>
      <w:r w:rsidRPr="00BD0C59">
        <w:rPr>
          <w:i/>
        </w:rPr>
        <w:t>Work Health and Safety Act 2011</w:t>
      </w:r>
      <w:r w:rsidRPr="00BD0C59">
        <w:t xml:space="preserve"> (Qld) and the </w:t>
      </w:r>
      <w:r w:rsidRPr="00BD0C59">
        <w:rPr>
          <w:i/>
        </w:rPr>
        <w:t>Workers’ Compensation and Rehabilitation Act 2003</w:t>
      </w:r>
      <w:r w:rsidRPr="00BD0C59">
        <w:t xml:space="preserve"> (Qld) unless evidence can be provided to the contrary.</w:t>
      </w:r>
    </w:p>
    <w:p w14:paraId="13B3C2CF" w14:textId="77777777" w:rsidR="000D7459" w:rsidRDefault="000D7459" w:rsidP="000D7459"/>
    <w:p w14:paraId="1C79999C" w14:textId="6A982313" w:rsidR="000D7459" w:rsidRPr="00BD0C59" w:rsidRDefault="000D7459" w:rsidP="000D7459">
      <w:pPr>
        <w:sectPr w:rsidR="000D7459" w:rsidRPr="00BD0C59" w:rsidSect="001679A2">
          <w:pgSz w:w="16838" w:h="11906" w:orient="landscape" w:code="9"/>
          <w:pgMar w:top="851" w:right="851" w:bottom="851" w:left="851" w:header="709" w:footer="482" w:gutter="0"/>
          <w:cols w:space="708"/>
          <w:docGrid w:linePitch="360"/>
        </w:sectPr>
      </w:pPr>
    </w:p>
    <w:p w14:paraId="732DAE51" w14:textId="4D0B16B8" w:rsidR="00C6038A" w:rsidRDefault="00C6038A" w:rsidP="001B6FF7">
      <w:pPr>
        <w:pStyle w:val="CSHeading31"/>
      </w:pPr>
      <w:bookmarkStart w:id="178" w:name="_Toc164257942"/>
      <w:bookmarkStart w:id="179" w:name="_Toc165451149"/>
      <w:bookmarkStart w:id="180" w:name="_Toc176421338"/>
      <w:bookmarkStart w:id="181" w:name="_Hlk108696382"/>
      <w:bookmarkEnd w:id="176"/>
      <w:r>
        <w:lastRenderedPageBreak/>
        <w:t>SCHEDULE 2 (cont</w:t>
      </w:r>
      <w:r w:rsidR="00586C9C">
        <w:t>’</w:t>
      </w:r>
      <w:r>
        <w:t>d)</w:t>
      </w:r>
      <w:r w:rsidR="00586C9C">
        <w:t xml:space="preserve"> – </w:t>
      </w:r>
      <w:r w:rsidR="00A145F4">
        <w:t>SITE PERSONNEL REGISTER SUMMARY</w:t>
      </w:r>
      <w:bookmarkEnd w:id="178"/>
      <w:bookmarkEnd w:id="179"/>
      <w:bookmarkEnd w:id="180"/>
    </w:p>
    <w:p w14:paraId="736D64D1" w14:textId="088CD4B6" w:rsidR="00C6038A" w:rsidRDefault="00C6038A" w:rsidP="00305561">
      <w:pPr>
        <w:pStyle w:val="Heading4"/>
      </w:pPr>
      <w:r>
        <w:t>Clause 6</w:t>
      </w:r>
    </w:p>
    <w:tbl>
      <w:tblPr>
        <w:tblW w:w="5000" w:type="pct"/>
        <w:tblCellMar>
          <w:right w:w="0" w:type="dxa"/>
        </w:tblCellMar>
        <w:tblLook w:val="04A0" w:firstRow="1" w:lastRow="0" w:firstColumn="1" w:lastColumn="0" w:noHBand="0" w:noVBand="1"/>
      </w:tblPr>
      <w:tblGrid>
        <w:gridCol w:w="1388"/>
        <w:gridCol w:w="3373"/>
        <w:gridCol w:w="1547"/>
        <w:gridCol w:w="3896"/>
      </w:tblGrid>
      <w:tr w:rsidR="00920342" w:rsidRPr="00BD0C59" w14:paraId="4616DF9B" w14:textId="77777777" w:rsidTr="00FC08B6">
        <w:tc>
          <w:tcPr>
            <w:tcW w:w="680" w:type="pct"/>
            <w:shd w:val="clear" w:color="auto" w:fill="auto"/>
            <w:tcMar>
              <w:left w:w="0" w:type="dxa"/>
            </w:tcMar>
          </w:tcPr>
          <w:p w14:paraId="489FAC1E" w14:textId="77777777" w:rsidR="00920342" w:rsidRPr="00BD0C59" w:rsidRDefault="00920342" w:rsidP="00FC08B6">
            <w:pPr>
              <w:rPr>
                <w:lang w:eastAsia="en-AU"/>
              </w:rPr>
            </w:pPr>
            <w:permStart w:id="1120222456" w:edGrp="everyone" w:colFirst="1" w:colLast="1"/>
            <w:permStart w:id="1797206218" w:edGrp="everyone" w:colFirst="3" w:colLast="3"/>
            <w:r w:rsidRPr="00BD0C59">
              <w:rPr>
                <w:lang w:eastAsia="en-AU"/>
              </w:rPr>
              <w:t>Project Name:</w:t>
            </w:r>
          </w:p>
        </w:tc>
        <w:tc>
          <w:tcPr>
            <w:tcW w:w="1653" w:type="pct"/>
            <w:shd w:val="clear" w:color="auto" w:fill="auto"/>
            <w:tcMar>
              <w:left w:w="0" w:type="dxa"/>
            </w:tcMar>
          </w:tcPr>
          <w:p w14:paraId="309AE812" w14:textId="77777777" w:rsidR="00920342" w:rsidRPr="00BD0C59" w:rsidRDefault="00920342" w:rsidP="00FC08B6">
            <w:pPr>
              <w:tabs>
                <w:tab w:val="left" w:leader="dot" w:pos="3289"/>
              </w:tabs>
              <w:rPr>
                <w:lang w:eastAsia="en-AU"/>
              </w:rPr>
            </w:pPr>
            <w:r w:rsidRPr="00BD0C59">
              <w:rPr>
                <w:lang w:eastAsia="en-AU"/>
              </w:rPr>
              <w:tab/>
            </w:r>
          </w:p>
        </w:tc>
        <w:tc>
          <w:tcPr>
            <w:tcW w:w="758" w:type="pct"/>
            <w:shd w:val="clear" w:color="auto" w:fill="auto"/>
            <w:tcMar>
              <w:left w:w="0" w:type="dxa"/>
            </w:tcMar>
          </w:tcPr>
          <w:p w14:paraId="41C5C6F7" w14:textId="77777777" w:rsidR="00920342" w:rsidRPr="00BD0C59" w:rsidRDefault="00920342" w:rsidP="00FC08B6">
            <w:pPr>
              <w:rPr>
                <w:lang w:eastAsia="en-AU"/>
              </w:rPr>
            </w:pPr>
            <w:r w:rsidRPr="00BD0C59">
              <w:rPr>
                <w:lang w:eastAsia="en-AU"/>
              </w:rPr>
              <w:t>Project Location:</w:t>
            </w:r>
          </w:p>
        </w:tc>
        <w:tc>
          <w:tcPr>
            <w:tcW w:w="1909" w:type="pct"/>
            <w:shd w:val="clear" w:color="auto" w:fill="auto"/>
            <w:tcMar>
              <w:left w:w="0" w:type="dxa"/>
            </w:tcMar>
          </w:tcPr>
          <w:p w14:paraId="5B6ED60F" w14:textId="77777777" w:rsidR="00920342" w:rsidRPr="00BD0C59" w:rsidRDefault="00920342" w:rsidP="00FC08B6">
            <w:pPr>
              <w:tabs>
                <w:tab w:val="left" w:leader="dot" w:pos="3612"/>
              </w:tabs>
              <w:rPr>
                <w:lang w:eastAsia="en-AU"/>
              </w:rPr>
            </w:pPr>
            <w:r w:rsidRPr="00BD0C59">
              <w:rPr>
                <w:lang w:eastAsia="en-AU"/>
              </w:rPr>
              <w:tab/>
            </w:r>
          </w:p>
        </w:tc>
      </w:tr>
      <w:tr w:rsidR="00920342" w:rsidRPr="00BD0C59" w14:paraId="093E9F22" w14:textId="77777777" w:rsidTr="00FC08B6">
        <w:tc>
          <w:tcPr>
            <w:tcW w:w="680" w:type="pct"/>
            <w:shd w:val="clear" w:color="auto" w:fill="auto"/>
            <w:tcMar>
              <w:left w:w="0" w:type="dxa"/>
            </w:tcMar>
          </w:tcPr>
          <w:p w14:paraId="768D1532" w14:textId="77777777" w:rsidR="00920342" w:rsidRPr="00BD0C59" w:rsidRDefault="00920342" w:rsidP="00FC08B6">
            <w:pPr>
              <w:rPr>
                <w:lang w:eastAsia="en-AU"/>
              </w:rPr>
            </w:pPr>
            <w:permStart w:id="31081042" w:edGrp="everyone" w:colFirst="1" w:colLast="1"/>
            <w:permStart w:id="645676253" w:edGrp="everyone" w:colFirst="3" w:colLast="3"/>
            <w:permEnd w:id="1120222456"/>
            <w:permEnd w:id="1797206218"/>
            <w:r w:rsidRPr="00BD0C59">
              <w:rPr>
                <w:lang w:eastAsia="en-AU"/>
              </w:rPr>
              <w:t>Contractor’s Name:</w:t>
            </w:r>
          </w:p>
        </w:tc>
        <w:tc>
          <w:tcPr>
            <w:tcW w:w="1653" w:type="pct"/>
            <w:shd w:val="clear" w:color="auto" w:fill="auto"/>
            <w:tcMar>
              <w:left w:w="0" w:type="dxa"/>
            </w:tcMar>
          </w:tcPr>
          <w:p w14:paraId="1D7321D7" w14:textId="77777777" w:rsidR="00920342" w:rsidRPr="00BD0C59" w:rsidRDefault="00920342" w:rsidP="00FC08B6">
            <w:pPr>
              <w:tabs>
                <w:tab w:val="left" w:leader="dot" w:pos="3289"/>
              </w:tabs>
              <w:rPr>
                <w:lang w:eastAsia="en-AU"/>
              </w:rPr>
            </w:pPr>
            <w:r w:rsidRPr="00BD0C59">
              <w:rPr>
                <w:lang w:eastAsia="en-AU"/>
              </w:rPr>
              <w:tab/>
            </w:r>
          </w:p>
        </w:tc>
        <w:tc>
          <w:tcPr>
            <w:tcW w:w="758" w:type="pct"/>
            <w:shd w:val="clear" w:color="auto" w:fill="auto"/>
            <w:tcMar>
              <w:left w:w="0" w:type="dxa"/>
            </w:tcMar>
          </w:tcPr>
          <w:p w14:paraId="64E6068D" w14:textId="77777777" w:rsidR="00920342" w:rsidRPr="00BD0C59" w:rsidRDefault="00920342" w:rsidP="00FC08B6">
            <w:pPr>
              <w:rPr>
                <w:lang w:eastAsia="en-AU"/>
              </w:rPr>
            </w:pPr>
            <w:r w:rsidRPr="00BD0C59">
              <w:rPr>
                <w:lang w:eastAsia="en-AU"/>
              </w:rPr>
              <w:t>Project Registration Number:</w:t>
            </w:r>
          </w:p>
        </w:tc>
        <w:tc>
          <w:tcPr>
            <w:tcW w:w="1909" w:type="pct"/>
            <w:shd w:val="clear" w:color="auto" w:fill="auto"/>
            <w:tcMar>
              <w:left w:w="0" w:type="dxa"/>
            </w:tcMar>
          </w:tcPr>
          <w:p w14:paraId="67963A11" w14:textId="77777777" w:rsidR="00920342" w:rsidRPr="00BD0C59" w:rsidRDefault="00920342" w:rsidP="00FC08B6">
            <w:pPr>
              <w:tabs>
                <w:tab w:val="left" w:leader="dot" w:pos="3612"/>
              </w:tabs>
              <w:rPr>
                <w:lang w:eastAsia="en-AU"/>
              </w:rPr>
            </w:pPr>
            <w:r w:rsidRPr="00BD0C59">
              <w:rPr>
                <w:lang w:eastAsia="en-AU"/>
              </w:rPr>
              <w:tab/>
            </w:r>
          </w:p>
        </w:tc>
      </w:tr>
      <w:permEnd w:id="31081042"/>
      <w:permEnd w:id="645676253"/>
    </w:tbl>
    <w:p w14:paraId="426B7F9E" w14:textId="77777777" w:rsidR="00920342" w:rsidRPr="00BD0C59" w:rsidRDefault="00920342" w:rsidP="00920342"/>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8986"/>
        <w:gridCol w:w="1218"/>
      </w:tblGrid>
      <w:tr w:rsidR="00920342" w:rsidRPr="00BD0C59" w14:paraId="35150C95" w14:textId="77777777" w:rsidTr="00FC08B6">
        <w:tc>
          <w:tcPr>
            <w:tcW w:w="4403" w:type="pct"/>
          </w:tcPr>
          <w:p w14:paraId="310BA6F1" w14:textId="77777777" w:rsidR="00920342" w:rsidRPr="00BD0C59" w:rsidRDefault="00920342" w:rsidP="00FC08B6">
            <w:pPr>
              <w:rPr>
                <w:lang w:eastAsia="en-AU"/>
              </w:rPr>
            </w:pPr>
            <w:r w:rsidRPr="00BD0C59">
              <w:rPr>
                <w:lang w:eastAsia="en-AU"/>
              </w:rPr>
              <w:t>Response</w:t>
            </w:r>
          </w:p>
        </w:tc>
        <w:tc>
          <w:tcPr>
            <w:tcW w:w="597" w:type="pct"/>
          </w:tcPr>
          <w:p w14:paraId="27103D86" w14:textId="77777777" w:rsidR="00920342" w:rsidRPr="00BD0C59" w:rsidRDefault="00920342" w:rsidP="00FC08B6">
            <w:pPr>
              <w:rPr>
                <w:lang w:eastAsia="en-AU"/>
              </w:rPr>
            </w:pPr>
            <w:r w:rsidRPr="00BD0C59">
              <w:rPr>
                <w:lang w:eastAsia="en-AU"/>
              </w:rPr>
              <w:t>Total</w:t>
            </w:r>
          </w:p>
        </w:tc>
      </w:tr>
      <w:tr w:rsidR="00920342" w:rsidRPr="00BD0C59" w14:paraId="170FDB99" w14:textId="77777777" w:rsidTr="00FC08B6">
        <w:tc>
          <w:tcPr>
            <w:tcW w:w="4403" w:type="pct"/>
          </w:tcPr>
          <w:p w14:paraId="03906DE0" w14:textId="77777777" w:rsidR="00920342" w:rsidRPr="00BD0C59" w:rsidRDefault="00920342" w:rsidP="001E0AAC">
            <w:pPr>
              <w:pStyle w:val="CSList1"/>
              <w:numPr>
                <w:ilvl w:val="0"/>
                <w:numId w:val="25"/>
              </w:numPr>
            </w:pPr>
            <w:permStart w:id="2021607354" w:edGrp="everyone" w:colFirst="1" w:colLast="1"/>
            <w:r w:rsidRPr="00BD0C59">
              <w:t xml:space="preserve">Total number that responded </w:t>
            </w:r>
            <w:r w:rsidRPr="00BD0C59">
              <w:rPr>
                <w:b/>
                <w:bCs/>
              </w:rPr>
              <w:t xml:space="preserve">Y </w:t>
            </w:r>
            <w:r w:rsidRPr="00BD0C59">
              <w:t>to the question in column (b)?</w:t>
            </w:r>
          </w:p>
        </w:tc>
        <w:tc>
          <w:tcPr>
            <w:tcW w:w="597" w:type="pct"/>
          </w:tcPr>
          <w:p w14:paraId="56D3D143" w14:textId="77777777" w:rsidR="00920342" w:rsidRPr="00BD0C59" w:rsidRDefault="00920342" w:rsidP="00FC08B6">
            <w:pPr>
              <w:rPr>
                <w:lang w:eastAsia="en-AU"/>
              </w:rPr>
            </w:pPr>
          </w:p>
        </w:tc>
      </w:tr>
      <w:tr w:rsidR="00920342" w:rsidRPr="00BD0C59" w14:paraId="0041CDB0" w14:textId="77777777" w:rsidTr="00FC08B6">
        <w:tc>
          <w:tcPr>
            <w:tcW w:w="4403" w:type="pct"/>
          </w:tcPr>
          <w:p w14:paraId="56683168" w14:textId="77777777" w:rsidR="00920342" w:rsidRPr="00BD0C59" w:rsidRDefault="00920342" w:rsidP="001E0AAC">
            <w:pPr>
              <w:pStyle w:val="CSList1"/>
              <w:numPr>
                <w:ilvl w:val="0"/>
                <w:numId w:val="24"/>
              </w:numPr>
            </w:pPr>
            <w:permStart w:id="1784708387" w:edGrp="everyone" w:colFirst="1" w:colLast="1"/>
            <w:permEnd w:id="2021607354"/>
            <w:r w:rsidRPr="00BD0C59">
              <w:t xml:space="preserve">Total number that responded </w:t>
            </w:r>
            <w:r w:rsidRPr="00BD0C59">
              <w:rPr>
                <w:b/>
                <w:bCs/>
              </w:rPr>
              <w:t xml:space="preserve">N </w:t>
            </w:r>
            <w:r w:rsidRPr="00BD0C59">
              <w:t xml:space="preserve">to the question in column (b) and </w:t>
            </w:r>
            <w:r w:rsidRPr="00BD0C59">
              <w:rPr>
                <w:b/>
                <w:bCs/>
              </w:rPr>
              <w:t xml:space="preserve">Y </w:t>
            </w:r>
            <w:r w:rsidRPr="00BD0C59">
              <w:t>to the question in column (c)?</w:t>
            </w:r>
          </w:p>
        </w:tc>
        <w:tc>
          <w:tcPr>
            <w:tcW w:w="597" w:type="pct"/>
          </w:tcPr>
          <w:p w14:paraId="763C3ECA" w14:textId="77777777" w:rsidR="00920342" w:rsidRPr="00BD0C59" w:rsidRDefault="00920342" w:rsidP="00FC08B6">
            <w:pPr>
              <w:rPr>
                <w:lang w:eastAsia="en-AU"/>
              </w:rPr>
            </w:pPr>
          </w:p>
        </w:tc>
      </w:tr>
      <w:tr w:rsidR="00920342" w:rsidRPr="00BD0C59" w14:paraId="5DC4A37C" w14:textId="77777777" w:rsidTr="00FC08B6">
        <w:tc>
          <w:tcPr>
            <w:tcW w:w="4403" w:type="pct"/>
          </w:tcPr>
          <w:p w14:paraId="777C879D" w14:textId="77777777" w:rsidR="00920342" w:rsidRPr="00BD0C59" w:rsidRDefault="00920342" w:rsidP="001E0AAC">
            <w:pPr>
              <w:pStyle w:val="CSList1"/>
              <w:numPr>
                <w:ilvl w:val="0"/>
                <w:numId w:val="24"/>
              </w:numPr>
            </w:pPr>
            <w:permStart w:id="605171452" w:edGrp="everyone" w:colFirst="1" w:colLast="1"/>
            <w:permEnd w:id="1784708387"/>
            <w:r w:rsidRPr="00BD0C59">
              <w:t xml:space="preserve">Total number that responded </w:t>
            </w:r>
            <w:r w:rsidRPr="00BD0C59">
              <w:rPr>
                <w:b/>
                <w:bCs/>
              </w:rPr>
              <w:t xml:space="preserve">N </w:t>
            </w:r>
            <w:r w:rsidRPr="00BD0C59">
              <w:t xml:space="preserve">to the question in column (b) and </w:t>
            </w:r>
            <w:r w:rsidRPr="00BD0C59">
              <w:rPr>
                <w:b/>
                <w:bCs/>
              </w:rPr>
              <w:t xml:space="preserve">N </w:t>
            </w:r>
            <w:r w:rsidRPr="00BD0C59">
              <w:t>to the question in column (c)?</w:t>
            </w:r>
          </w:p>
        </w:tc>
        <w:tc>
          <w:tcPr>
            <w:tcW w:w="597" w:type="pct"/>
          </w:tcPr>
          <w:p w14:paraId="7F6B9874" w14:textId="77777777" w:rsidR="00920342" w:rsidRPr="00BD0C59" w:rsidRDefault="00920342" w:rsidP="00FC08B6">
            <w:pPr>
              <w:rPr>
                <w:lang w:eastAsia="en-AU"/>
              </w:rPr>
            </w:pPr>
          </w:p>
        </w:tc>
      </w:tr>
      <w:tr w:rsidR="00920342" w:rsidRPr="00BD0C59" w14:paraId="1AC5A1F3" w14:textId="77777777" w:rsidTr="00FC08B6">
        <w:tc>
          <w:tcPr>
            <w:tcW w:w="4403" w:type="pct"/>
          </w:tcPr>
          <w:p w14:paraId="5BC0A3F0" w14:textId="77777777" w:rsidR="00920342" w:rsidRPr="00BD0C59" w:rsidRDefault="00920342" w:rsidP="001E0AAC">
            <w:pPr>
              <w:pStyle w:val="CSList1"/>
              <w:numPr>
                <w:ilvl w:val="0"/>
                <w:numId w:val="24"/>
              </w:numPr>
            </w:pPr>
            <w:permStart w:id="2098856509" w:edGrp="everyone" w:colFirst="1" w:colLast="1"/>
            <w:permEnd w:id="605171452"/>
            <w:r w:rsidRPr="00BD0C59">
              <w:t xml:space="preserve">Total number that responded </w:t>
            </w:r>
            <w:r w:rsidRPr="00BD0C59">
              <w:rPr>
                <w:b/>
                <w:bCs/>
              </w:rPr>
              <w:t xml:space="preserve">N </w:t>
            </w:r>
            <w:r w:rsidRPr="00BD0C59">
              <w:t>to the question in column (f)</w:t>
            </w:r>
          </w:p>
        </w:tc>
        <w:tc>
          <w:tcPr>
            <w:tcW w:w="597" w:type="pct"/>
          </w:tcPr>
          <w:p w14:paraId="085E0A81" w14:textId="77777777" w:rsidR="00920342" w:rsidRPr="00BD0C59" w:rsidRDefault="00920342" w:rsidP="00FC08B6">
            <w:pPr>
              <w:rPr>
                <w:lang w:eastAsia="en-AU"/>
              </w:rPr>
            </w:pPr>
          </w:p>
        </w:tc>
      </w:tr>
      <w:tr w:rsidR="00920342" w:rsidRPr="00BD0C59" w14:paraId="516F7097" w14:textId="77777777" w:rsidTr="00FC08B6">
        <w:tc>
          <w:tcPr>
            <w:tcW w:w="4403" w:type="pct"/>
          </w:tcPr>
          <w:p w14:paraId="2AE2ABC3" w14:textId="77777777" w:rsidR="00920342" w:rsidRPr="00BD0C59" w:rsidRDefault="00920342" w:rsidP="001E0AAC">
            <w:pPr>
              <w:pStyle w:val="CSList1"/>
              <w:numPr>
                <w:ilvl w:val="0"/>
                <w:numId w:val="24"/>
              </w:numPr>
            </w:pPr>
            <w:permStart w:id="718740502" w:edGrp="everyone" w:colFirst="1" w:colLast="1"/>
            <w:permEnd w:id="2098856509"/>
            <w:r w:rsidRPr="00BD0C59">
              <w:t xml:space="preserve">Total number that responded </w:t>
            </w:r>
            <w:r w:rsidRPr="00BD0C59">
              <w:rPr>
                <w:b/>
                <w:bCs/>
              </w:rPr>
              <w:t xml:space="preserve">N </w:t>
            </w:r>
            <w:r w:rsidRPr="00BD0C59">
              <w:t>to the question in column (g)</w:t>
            </w:r>
          </w:p>
        </w:tc>
        <w:tc>
          <w:tcPr>
            <w:tcW w:w="597" w:type="pct"/>
          </w:tcPr>
          <w:p w14:paraId="54E4326D" w14:textId="77777777" w:rsidR="00920342" w:rsidRPr="00BD0C59" w:rsidRDefault="00920342" w:rsidP="00FC08B6">
            <w:pPr>
              <w:rPr>
                <w:lang w:eastAsia="en-AU"/>
              </w:rPr>
            </w:pPr>
          </w:p>
        </w:tc>
      </w:tr>
      <w:tr w:rsidR="00920342" w:rsidRPr="00BD0C59" w14:paraId="5DA64971" w14:textId="77777777" w:rsidTr="00FC08B6">
        <w:tc>
          <w:tcPr>
            <w:tcW w:w="4403" w:type="pct"/>
          </w:tcPr>
          <w:p w14:paraId="3B3F2766" w14:textId="77777777" w:rsidR="00920342" w:rsidRPr="00BD0C59" w:rsidRDefault="00920342" w:rsidP="001E0AAC">
            <w:pPr>
              <w:pStyle w:val="CSList1"/>
              <w:numPr>
                <w:ilvl w:val="0"/>
                <w:numId w:val="24"/>
              </w:numPr>
            </w:pPr>
            <w:permStart w:id="173159056" w:edGrp="everyone" w:colFirst="1" w:colLast="1"/>
            <w:permEnd w:id="718740502"/>
            <w:r w:rsidRPr="00BD0C59">
              <w:t xml:space="preserve">Total number that responded </w:t>
            </w:r>
            <w:r w:rsidRPr="00BD0C59">
              <w:rPr>
                <w:b/>
                <w:bCs/>
              </w:rPr>
              <w:t xml:space="preserve">N </w:t>
            </w:r>
            <w:r w:rsidRPr="00BD0C59">
              <w:t>to the question in column (h)</w:t>
            </w:r>
          </w:p>
        </w:tc>
        <w:tc>
          <w:tcPr>
            <w:tcW w:w="597" w:type="pct"/>
          </w:tcPr>
          <w:p w14:paraId="00D74608" w14:textId="77777777" w:rsidR="00920342" w:rsidRPr="00BD0C59" w:rsidRDefault="00920342" w:rsidP="00FC08B6">
            <w:pPr>
              <w:rPr>
                <w:lang w:eastAsia="en-AU"/>
              </w:rPr>
            </w:pPr>
          </w:p>
        </w:tc>
      </w:tr>
      <w:tr w:rsidR="00920342" w:rsidRPr="00BD0C59" w14:paraId="6151801F" w14:textId="77777777" w:rsidTr="00FC08B6">
        <w:tc>
          <w:tcPr>
            <w:tcW w:w="4403" w:type="pct"/>
            <w:tcBorders>
              <w:bottom w:val="single" w:sz="4" w:space="0" w:color="auto"/>
            </w:tcBorders>
          </w:tcPr>
          <w:p w14:paraId="4F5C5828" w14:textId="77777777" w:rsidR="00920342" w:rsidRPr="00BD0C59" w:rsidRDefault="00920342" w:rsidP="001E0AAC">
            <w:pPr>
              <w:pStyle w:val="CSList1"/>
              <w:numPr>
                <w:ilvl w:val="0"/>
                <w:numId w:val="24"/>
              </w:numPr>
            </w:pPr>
            <w:permStart w:id="1139677627" w:edGrp="everyone" w:colFirst="1" w:colLast="1"/>
            <w:permEnd w:id="173159056"/>
            <w:r w:rsidRPr="00BD0C59">
              <w:t xml:space="preserve">Total number that responded </w:t>
            </w:r>
            <w:r w:rsidRPr="00BD0C59">
              <w:rPr>
                <w:b/>
                <w:bCs/>
              </w:rPr>
              <w:t xml:space="preserve">N </w:t>
            </w:r>
            <w:r w:rsidRPr="00BD0C59">
              <w:t>to the question in column (i)</w:t>
            </w:r>
          </w:p>
        </w:tc>
        <w:tc>
          <w:tcPr>
            <w:tcW w:w="597" w:type="pct"/>
            <w:tcBorders>
              <w:bottom w:val="single" w:sz="4" w:space="0" w:color="auto"/>
            </w:tcBorders>
          </w:tcPr>
          <w:p w14:paraId="24AECF40" w14:textId="77777777" w:rsidR="00920342" w:rsidRPr="00BD0C59" w:rsidRDefault="00920342" w:rsidP="00FC08B6">
            <w:pPr>
              <w:rPr>
                <w:lang w:eastAsia="en-AU"/>
              </w:rPr>
            </w:pPr>
          </w:p>
        </w:tc>
      </w:tr>
      <w:permEnd w:id="1139677627"/>
    </w:tbl>
    <w:p w14:paraId="0EAD161B" w14:textId="77777777" w:rsidR="00920342" w:rsidRPr="00BD0C59" w:rsidRDefault="00920342" w:rsidP="009203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1388"/>
        <w:gridCol w:w="8816"/>
      </w:tblGrid>
      <w:tr w:rsidR="00920342" w:rsidRPr="00BD0C59" w14:paraId="35CCB55C" w14:textId="77777777" w:rsidTr="00FC08B6">
        <w:trPr>
          <w:trHeight w:val="377"/>
        </w:trPr>
        <w:tc>
          <w:tcPr>
            <w:tcW w:w="680" w:type="pct"/>
            <w:tcBorders>
              <w:top w:val="nil"/>
              <w:left w:val="nil"/>
              <w:bottom w:val="nil"/>
              <w:right w:val="nil"/>
            </w:tcBorders>
            <w:tcMar>
              <w:left w:w="0" w:type="dxa"/>
            </w:tcMar>
          </w:tcPr>
          <w:p w14:paraId="2135D26B" w14:textId="77777777" w:rsidR="00920342" w:rsidRPr="00BD0C59" w:rsidRDefault="00920342" w:rsidP="00FC08B6">
            <w:pPr>
              <w:ind w:left="567" w:hanging="567"/>
              <w:rPr>
                <w:lang w:eastAsia="en-AU"/>
              </w:rPr>
            </w:pPr>
            <w:r w:rsidRPr="00BD0C59">
              <w:t>Signed</w:t>
            </w:r>
          </w:p>
        </w:tc>
        <w:tc>
          <w:tcPr>
            <w:tcW w:w="4320" w:type="pct"/>
            <w:tcBorders>
              <w:top w:val="nil"/>
              <w:left w:val="nil"/>
              <w:bottom w:val="nil"/>
              <w:right w:val="nil"/>
            </w:tcBorders>
            <w:tcMar>
              <w:left w:w="0" w:type="dxa"/>
            </w:tcMar>
          </w:tcPr>
          <w:p w14:paraId="28D606B9" w14:textId="77777777" w:rsidR="00920342" w:rsidRPr="00BD0C59" w:rsidRDefault="00920342" w:rsidP="00FC08B6">
            <w:pPr>
              <w:tabs>
                <w:tab w:val="left" w:leader="dot" w:pos="3147"/>
              </w:tabs>
              <w:rPr>
                <w:lang w:eastAsia="en-AU"/>
              </w:rPr>
            </w:pPr>
            <w:permStart w:id="1890406858" w:edGrp="everyone"/>
            <w:r w:rsidRPr="00BD0C59">
              <w:tab/>
            </w:r>
            <w:permEnd w:id="1890406858"/>
          </w:p>
        </w:tc>
      </w:tr>
      <w:tr w:rsidR="00920342" w:rsidRPr="00BD0C59" w14:paraId="04618135" w14:textId="77777777" w:rsidTr="00FC08B6">
        <w:tc>
          <w:tcPr>
            <w:tcW w:w="680" w:type="pct"/>
            <w:tcBorders>
              <w:top w:val="nil"/>
              <w:left w:val="nil"/>
              <w:bottom w:val="nil"/>
              <w:right w:val="nil"/>
            </w:tcBorders>
            <w:tcMar>
              <w:left w:w="0" w:type="dxa"/>
            </w:tcMar>
          </w:tcPr>
          <w:p w14:paraId="09564F36" w14:textId="77777777" w:rsidR="00920342" w:rsidRPr="00BD0C59" w:rsidRDefault="00920342" w:rsidP="00FC08B6">
            <w:pPr>
              <w:ind w:left="567" w:hanging="567"/>
              <w:rPr>
                <w:lang w:eastAsia="en-AU"/>
              </w:rPr>
            </w:pPr>
            <w:r w:rsidRPr="00BD0C59">
              <w:t>Date</w:t>
            </w:r>
          </w:p>
        </w:tc>
        <w:tc>
          <w:tcPr>
            <w:tcW w:w="4320" w:type="pct"/>
            <w:tcBorders>
              <w:top w:val="nil"/>
              <w:left w:val="nil"/>
              <w:bottom w:val="nil"/>
              <w:right w:val="nil"/>
            </w:tcBorders>
            <w:tcMar>
              <w:left w:w="0" w:type="dxa"/>
            </w:tcMar>
          </w:tcPr>
          <w:p w14:paraId="4F29745A" w14:textId="77777777" w:rsidR="00920342" w:rsidRPr="00BD0C59" w:rsidRDefault="00920342" w:rsidP="00FC08B6">
            <w:pPr>
              <w:rPr>
                <w:lang w:eastAsia="en-AU"/>
              </w:rPr>
            </w:pPr>
            <w:permStart w:id="2020048423" w:edGrp="everyone"/>
            <w:r w:rsidRPr="00BD0C59">
              <w:t>…/…/……</w:t>
            </w:r>
            <w:permEnd w:id="2020048423"/>
          </w:p>
        </w:tc>
      </w:tr>
    </w:tbl>
    <w:p w14:paraId="2BA67FEF" w14:textId="77777777" w:rsidR="00920342" w:rsidRPr="00BD0C59" w:rsidRDefault="00920342" w:rsidP="000D7459">
      <w:r w:rsidRPr="00BD0C59">
        <w:br w:type="page"/>
      </w:r>
    </w:p>
    <w:p w14:paraId="484C2652" w14:textId="3CF0F474" w:rsidR="003C023A" w:rsidRDefault="003C023A" w:rsidP="001B6FF7">
      <w:pPr>
        <w:pStyle w:val="CSHeading31"/>
      </w:pPr>
      <w:bookmarkStart w:id="182" w:name="_Toc164257943"/>
      <w:bookmarkStart w:id="183" w:name="_Toc165451150"/>
      <w:bookmarkStart w:id="184" w:name="_Toc176421339"/>
      <w:bookmarkEnd w:id="177"/>
      <w:bookmarkEnd w:id="181"/>
      <w:r>
        <w:lastRenderedPageBreak/>
        <w:t>SCHEDULE 3</w:t>
      </w:r>
      <w:r w:rsidR="00305561">
        <w:t xml:space="preserve"> – </w:t>
      </w:r>
      <w:r w:rsidR="00A145F4">
        <w:t xml:space="preserve">TRAINING POLICY </w:t>
      </w:r>
      <w:r w:rsidR="00A145F4" w:rsidRPr="00D23104">
        <w:t>PRIVACY STATEMENT</w:t>
      </w:r>
      <w:bookmarkEnd w:id="182"/>
      <w:bookmarkEnd w:id="183"/>
      <w:bookmarkEnd w:id="184"/>
    </w:p>
    <w:p w14:paraId="76DB79DC" w14:textId="1758592C" w:rsidR="000A6DE4" w:rsidRDefault="000A6DE4" w:rsidP="00B04A8B">
      <w:pPr>
        <w:pStyle w:val="Heading4"/>
      </w:pPr>
      <w:r>
        <w:t>Clause 7</w:t>
      </w:r>
    </w:p>
    <w:p w14:paraId="02BB3166" w14:textId="61A6F461" w:rsidR="003C023A" w:rsidRPr="00597982" w:rsidRDefault="003C023A" w:rsidP="001B6FF7">
      <w:r w:rsidRPr="001B6FF7">
        <w:rPr>
          <w:b/>
          <w:bCs/>
        </w:rPr>
        <w:t>Privacy Statement – Queensland Government Building and Construction Training Policy</w:t>
      </w:r>
    </w:p>
    <w:p w14:paraId="03A08F29" w14:textId="1732EC5C" w:rsidR="003C023A" w:rsidRDefault="003C023A" w:rsidP="003C023A">
      <w:pPr>
        <w:rPr>
          <w:lang w:eastAsia="en-AU"/>
        </w:rPr>
      </w:pPr>
      <w:r>
        <w:rPr>
          <w:lang w:eastAsia="en-AU"/>
        </w:rPr>
        <w:t xml:space="preserve">This </w:t>
      </w:r>
      <w:r w:rsidR="002515CB">
        <w:rPr>
          <w:lang w:eastAsia="en-AU"/>
        </w:rPr>
        <w:t>p</w:t>
      </w:r>
      <w:r>
        <w:rPr>
          <w:lang w:eastAsia="en-AU"/>
        </w:rPr>
        <w:t xml:space="preserve">rivacy </w:t>
      </w:r>
      <w:r w:rsidR="002515CB">
        <w:rPr>
          <w:lang w:eastAsia="en-AU"/>
        </w:rPr>
        <w:t>s</w:t>
      </w:r>
      <w:r>
        <w:rPr>
          <w:lang w:eastAsia="en-AU"/>
        </w:rPr>
        <w:t xml:space="preserve">tatement is to be provided to each participant on an eligible Queensland Government funded </w:t>
      </w:r>
      <w:r w:rsidR="002515CB">
        <w:rPr>
          <w:lang w:eastAsia="en-AU"/>
        </w:rPr>
        <w:t>b</w:t>
      </w:r>
      <w:r>
        <w:rPr>
          <w:lang w:eastAsia="en-AU"/>
        </w:rPr>
        <w:t xml:space="preserve">uilding project to comply with the </w:t>
      </w:r>
      <w:r w:rsidRPr="000A6DE4">
        <w:rPr>
          <w:i/>
          <w:lang w:eastAsia="en-AU"/>
        </w:rPr>
        <w:t>Information Privacy Act 2009</w:t>
      </w:r>
      <w:r>
        <w:rPr>
          <w:lang w:eastAsia="en-AU"/>
        </w:rPr>
        <w:t xml:space="preserve"> (Qld).</w:t>
      </w:r>
    </w:p>
    <w:p w14:paraId="52E563B7" w14:textId="482B34A4" w:rsidR="005D6E22" w:rsidRDefault="003C023A" w:rsidP="009B5FFA">
      <w:pPr>
        <w:rPr>
          <w:rFonts w:eastAsia="Arial" w:cs="Arial"/>
          <w:szCs w:val="20"/>
        </w:rPr>
      </w:pPr>
      <w:r>
        <w:rPr>
          <w:lang w:eastAsia="en-AU"/>
        </w:rPr>
        <w:t xml:space="preserve">The Queensland Government Building and Construction Training Policy (the Training Policy) requires that a minimum of 10 per cent of the total labour hours on eligible Queensland Government building </w:t>
      </w:r>
      <w:r w:rsidR="002515CB">
        <w:rPr>
          <w:lang w:eastAsia="en-AU"/>
        </w:rPr>
        <w:t>projects</w:t>
      </w:r>
      <w:r w:rsidR="00B70329">
        <w:rPr>
          <w:lang w:eastAsia="en-AU"/>
        </w:rPr>
        <w:t xml:space="preserve"> </w:t>
      </w:r>
      <w:r>
        <w:rPr>
          <w:lang w:eastAsia="en-AU"/>
        </w:rPr>
        <w:t>be undertaken by apprentices and/or trainees and through other workforce training.</w:t>
      </w:r>
    </w:p>
    <w:p w14:paraId="452F4988" w14:textId="77777777" w:rsidR="005D6E22" w:rsidRDefault="005D6E22" w:rsidP="009B5FFA">
      <w:pPr>
        <w:rPr>
          <w:rFonts w:eastAsia="Arial" w:cs="Arial"/>
          <w:szCs w:val="20"/>
        </w:rPr>
      </w:pPr>
      <w:r w:rsidRPr="2283E68C">
        <w:rPr>
          <w:rFonts w:eastAsia="Arial" w:cs="Arial"/>
          <w:szCs w:val="20"/>
        </w:rPr>
        <w:t>Compliance and reporting requirements under the Training Policy are conditions of contract for contractors and compliance is measured using data recorded in the Training Policy Administration System (TPAS). This information will ultimately be considered in any review of contractors’ eligibility to tender for future government work.</w:t>
      </w:r>
    </w:p>
    <w:p w14:paraId="4224CF62" w14:textId="77777777" w:rsidR="005D6E22" w:rsidRPr="00CD49B0" w:rsidRDefault="005D6E22" w:rsidP="005D6E22">
      <w:r w:rsidRPr="00CD49B0">
        <w:t xml:space="preserve">The </w:t>
      </w:r>
      <w:r>
        <w:t>Queensland Government</w:t>
      </w:r>
      <w:r w:rsidRPr="00CD49B0">
        <w:t xml:space="preserve"> requires that contracted organisations collect personal information from participants including:</w:t>
      </w:r>
    </w:p>
    <w:tbl>
      <w:tblPr>
        <w:tblStyle w:val="TableGrid"/>
        <w:tblW w:w="0" w:type="auto"/>
        <w:tblLook w:val="04A0" w:firstRow="1" w:lastRow="0" w:firstColumn="1" w:lastColumn="0" w:noHBand="0" w:noVBand="1"/>
      </w:tblPr>
      <w:tblGrid>
        <w:gridCol w:w="2263"/>
        <w:gridCol w:w="7931"/>
      </w:tblGrid>
      <w:tr w:rsidR="000A6DE4" w14:paraId="65B65FDE" w14:textId="77777777" w:rsidTr="0006442F">
        <w:tc>
          <w:tcPr>
            <w:tcW w:w="2263" w:type="dxa"/>
          </w:tcPr>
          <w:p w14:paraId="18C2C9EF" w14:textId="18B54157" w:rsidR="000A6DE4" w:rsidRDefault="000A6DE4" w:rsidP="000D7459">
            <w:pPr>
              <w:pStyle w:val="CSTableText"/>
              <w:rPr>
                <w:lang w:eastAsia="en-AU"/>
              </w:rPr>
            </w:pPr>
            <w:r>
              <w:rPr>
                <w:lang w:eastAsia="en-AU"/>
              </w:rPr>
              <w:t>Apprentice or Trainee</w:t>
            </w:r>
          </w:p>
        </w:tc>
        <w:tc>
          <w:tcPr>
            <w:tcW w:w="7931" w:type="dxa"/>
          </w:tcPr>
          <w:p w14:paraId="2479F705" w14:textId="7851D2A9" w:rsidR="000A6DE4" w:rsidRDefault="000A6DE4" w:rsidP="000D7459">
            <w:pPr>
              <w:pStyle w:val="CSTableText"/>
              <w:rPr>
                <w:lang w:eastAsia="en-AU"/>
              </w:rPr>
            </w:pPr>
            <w:r>
              <w:rPr>
                <w:lang w:eastAsia="en-AU"/>
              </w:rPr>
              <w:t>Registration ID</w:t>
            </w:r>
          </w:p>
          <w:p w14:paraId="76064CEF" w14:textId="77777777" w:rsidR="000A6DE4" w:rsidRDefault="000A6DE4" w:rsidP="000D7459">
            <w:pPr>
              <w:pStyle w:val="CSTableText"/>
              <w:rPr>
                <w:lang w:eastAsia="en-AU"/>
              </w:rPr>
            </w:pPr>
            <w:r>
              <w:rPr>
                <w:lang w:eastAsia="en-AU"/>
              </w:rPr>
              <w:t>Name</w:t>
            </w:r>
          </w:p>
          <w:p w14:paraId="6AC27005" w14:textId="77777777" w:rsidR="000A6DE4" w:rsidRDefault="000A6DE4" w:rsidP="000D7459">
            <w:pPr>
              <w:pStyle w:val="CSTableText"/>
              <w:rPr>
                <w:lang w:eastAsia="en-AU"/>
              </w:rPr>
            </w:pPr>
            <w:r>
              <w:rPr>
                <w:lang w:eastAsia="en-AU"/>
              </w:rPr>
              <w:t>Engaged as Apprentice or Trainee</w:t>
            </w:r>
          </w:p>
          <w:p w14:paraId="4050721E" w14:textId="44A8901E" w:rsidR="000A6DE4" w:rsidRDefault="000A6DE4" w:rsidP="000D7459">
            <w:pPr>
              <w:pStyle w:val="CSTableText"/>
              <w:rPr>
                <w:lang w:eastAsia="en-AU"/>
              </w:rPr>
            </w:pPr>
            <w:r>
              <w:rPr>
                <w:lang w:eastAsia="en-AU"/>
              </w:rPr>
              <w:t>Employer</w:t>
            </w:r>
          </w:p>
          <w:p w14:paraId="6936BDDD" w14:textId="77777777" w:rsidR="000A6DE4" w:rsidRDefault="000A6DE4" w:rsidP="000D7459">
            <w:pPr>
              <w:pStyle w:val="CSTableText"/>
              <w:rPr>
                <w:lang w:eastAsia="en-AU"/>
              </w:rPr>
            </w:pPr>
            <w:r>
              <w:rPr>
                <w:lang w:eastAsia="en-AU"/>
              </w:rPr>
              <w:t>Indigenous status</w:t>
            </w:r>
          </w:p>
          <w:p w14:paraId="03C989C1" w14:textId="5BBB1960" w:rsidR="000A6DE4" w:rsidRDefault="000A6DE4" w:rsidP="000D7459">
            <w:pPr>
              <w:pStyle w:val="CSTableText"/>
              <w:rPr>
                <w:lang w:eastAsia="en-AU"/>
              </w:rPr>
            </w:pPr>
            <w:r>
              <w:rPr>
                <w:lang w:eastAsia="en-AU"/>
              </w:rPr>
              <w:t>Total hours</w:t>
            </w:r>
          </w:p>
        </w:tc>
      </w:tr>
      <w:tr w:rsidR="000A6DE4" w14:paraId="7E006DC6" w14:textId="77777777" w:rsidTr="0006442F">
        <w:tc>
          <w:tcPr>
            <w:tcW w:w="2263" w:type="dxa"/>
          </w:tcPr>
          <w:p w14:paraId="78925528" w14:textId="77777777" w:rsidR="000A6DE4" w:rsidRDefault="000A6DE4" w:rsidP="000D7459">
            <w:pPr>
              <w:pStyle w:val="CSTableText"/>
              <w:rPr>
                <w:lang w:eastAsia="en-AU"/>
              </w:rPr>
            </w:pPr>
            <w:r>
              <w:rPr>
                <w:lang w:eastAsia="en-AU"/>
              </w:rPr>
              <w:t>Cadet</w:t>
            </w:r>
          </w:p>
          <w:p w14:paraId="20D9E0C9" w14:textId="77777777" w:rsidR="000A6DE4" w:rsidRDefault="000A6DE4" w:rsidP="000D7459">
            <w:pPr>
              <w:pStyle w:val="CSTableText"/>
              <w:rPr>
                <w:lang w:eastAsia="en-AU"/>
              </w:rPr>
            </w:pPr>
            <w:r>
              <w:rPr>
                <w:lang w:eastAsia="en-AU"/>
              </w:rPr>
              <w:t>Undergraduate</w:t>
            </w:r>
          </w:p>
          <w:p w14:paraId="61913F3B" w14:textId="77777777" w:rsidR="000A6DE4" w:rsidRDefault="000A6DE4" w:rsidP="000D7459">
            <w:pPr>
              <w:pStyle w:val="CSTableText"/>
              <w:rPr>
                <w:lang w:eastAsia="en-AU"/>
              </w:rPr>
            </w:pPr>
            <w:r>
              <w:rPr>
                <w:lang w:eastAsia="en-AU"/>
              </w:rPr>
              <w:t>Employee</w:t>
            </w:r>
          </w:p>
          <w:p w14:paraId="1C33ADD3" w14:textId="77777777" w:rsidR="000A6DE4" w:rsidRDefault="000A6DE4" w:rsidP="000D7459">
            <w:pPr>
              <w:pStyle w:val="CSTableText"/>
              <w:rPr>
                <w:lang w:eastAsia="en-AU"/>
              </w:rPr>
            </w:pPr>
            <w:r>
              <w:rPr>
                <w:lang w:eastAsia="en-AU"/>
              </w:rPr>
              <w:t>Student</w:t>
            </w:r>
          </w:p>
          <w:p w14:paraId="2088AEAD" w14:textId="05A04701" w:rsidR="000A6DE4" w:rsidRDefault="000A6DE4" w:rsidP="000D7459">
            <w:pPr>
              <w:pStyle w:val="CSTableText"/>
              <w:rPr>
                <w:lang w:eastAsia="en-AU"/>
              </w:rPr>
            </w:pPr>
            <w:r>
              <w:rPr>
                <w:lang w:eastAsia="en-AU"/>
              </w:rPr>
              <w:t>Indigenous Employee</w:t>
            </w:r>
          </w:p>
        </w:tc>
        <w:tc>
          <w:tcPr>
            <w:tcW w:w="7931" w:type="dxa"/>
          </w:tcPr>
          <w:p w14:paraId="304B04E1" w14:textId="77777777" w:rsidR="000A6DE4" w:rsidRDefault="000A6DE4" w:rsidP="000D7459">
            <w:pPr>
              <w:pStyle w:val="CSTableText"/>
              <w:rPr>
                <w:lang w:eastAsia="en-AU"/>
              </w:rPr>
            </w:pPr>
            <w:r>
              <w:rPr>
                <w:lang w:eastAsia="en-AU"/>
              </w:rPr>
              <w:t>First &amp; surname name</w:t>
            </w:r>
          </w:p>
          <w:p w14:paraId="4906EBF4" w14:textId="4BFA7E9E" w:rsidR="000A6DE4" w:rsidRDefault="000A6DE4" w:rsidP="000D7459">
            <w:pPr>
              <w:pStyle w:val="CSTableText"/>
              <w:rPr>
                <w:lang w:eastAsia="en-AU"/>
              </w:rPr>
            </w:pPr>
            <w:r>
              <w:rPr>
                <w:lang w:eastAsia="en-AU"/>
              </w:rPr>
              <w:t>Engaged as Cadet/Undergraduate/ Tradesperson/</w:t>
            </w:r>
            <w:r w:rsidR="00CE3C05">
              <w:rPr>
                <w:lang w:eastAsia="en-AU"/>
              </w:rPr>
              <w:t xml:space="preserve"> </w:t>
            </w:r>
            <w:r>
              <w:rPr>
                <w:lang w:eastAsia="en-AU"/>
              </w:rPr>
              <w:t>Non-Tradesperson/</w:t>
            </w:r>
            <w:r w:rsidR="00CE3C05">
              <w:rPr>
                <w:lang w:eastAsia="en-AU"/>
              </w:rPr>
              <w:t xml:space="preserve"> </w:t>
            </w:r>
            <w:r>
              <w:rPr>
                <w:lang w:eastAsia="en-AU"/>
              </w:rPr>
              <w:t>Prevocational Student (SWL)</w:t>
            </w:r>
          </w:p>
          <w:p w14:paraId="2996BCAB" w14:textId="77777777" w:rsidR="000A6DE4" w:rsidRDefault="000A6DE4" w:rsidP="000D7459">
            <w:pPr>
              <w:pStyle w:val="CSTableText"/>
              <w:rPr>
                <w:lang w:eastAsia="en-AU"/>
              </w:rPr>
            </w:pPr>
            <w:r>
              <w:rPr>
                <w:lang w:eastAsia="en-AU"/>
              </w:rPr>
              <w:t>Indigenous status</w:t>
            </w:r>
          </w:p>
          <w:p w14:paraId="36A1F352" w14:textId="60B4D225" w:rsidR="000A6DE4" w:rsidRDefault="000A6DE4" w:rsidP="000D7459">
            <w:pPr>
              <w:pStyle w:val="CSTableText"/>
              <w:rPr>
                <w:lang w:eastAsia="en-AU"/>
              </w:rPr>
            </w:pPr>
            <w:r>
              <w:rPr>
                <w:lang w:eastAsia="en-AU"/>
              </w:rPr>
              <w:t>Total Hours</w:t>
            </w:r>
          </w:p>
        </w:tc>
      </w:tr>
    </w:tbl>
    <w:p w14:paraId="790347ED" w14:textId="5FA0D9A6" w:rsidR="005D6E22" w:rsidRDefault="005D6E22" w:rsidP="005D6E22">
      <w:pPr>
        <w:rPr>
          <w:rFonts w:eastAsia="Arial" w:cs="Arial"/>
          <w:szCs w:val="20"/>
        </w:rPr>
      </w:pPr>
      <w:r w:rsidRPr="2283E68C">
        <w:rPr>
          <w:rFonts w:eastAsia="Arial" w:cs="Arial"/>
          <w:szCs w:val="20"/>
        </w:rPr>
        <w:t xml:space="preserve">Contracted organisations must report this information </w:t>
      </w:r>
      <w:r>
        <w:rPr>
          <w:rFonts w:eastAsia="Arial" w:cs="Arial"/>
          <w:szCs w:val="20"/>
        </w:rPr>
        <w:t xml:space="preserve">to the Queensland Government </w:t>
      </w:r>
      <w:r w:rsidRPr="2283E68C">
        <w:rPr>
          <w:rFonts w:eastAsia="Arial" w:cs="Arial"/>
          <w:szCs w:val="20"/>
        </w:rPr>
        <w:t xml:space="preserve">in TPAS. </w:t>
      </w:r>
      <w:r>
        <w:rPr>
          <w:rFonts w:eastAsia="Arial" w:cs="Arial"/>
          <w:szCs w:val="20"/>
        </w:rPr>
        <w:t>The Department of Employment, Small Business and Training (</w:t>
      </w:r>
      <w:r w:rsidRPr="2283E68C">
        <w:rPr>
          <w:rFonts w:eastAsia="Arial" w:cs="Arial"/>
          <w:szCs w:val="20"/>
        </w:rPr>
        <w:t>DE</w:t>
      </w:r>
      <w:r>
        <w:rPr>
          <w:rFonts w:eastAsia="Arial" w:cs="Arial"/>
          <w:szCs w:val="20"/>
        </w:rPr>
        <w:t>S</w:t>
      </w:r>
      <w:r w:rsidRPr="2283E68C">
        <w:rPr>
          <w:rFonts w:eastAsia="Arial" w:cs="Arial"/>
          <w:szCs w:val="20"/>
        </w:rPr>
        <w:t>BT</w:t>
      </w:r>
      <w:r>
        <w:rPr>
          <w:rFonts w:eastAsia="Arial" w:cs="Arial"/>
          <w:szCs w:val="20"/>
        </w:rPr>
        <w:t>)</w:t>
      </w:r>
      <w:r w:rsidRPr="2283E68C">
        <w:rPr>
          <w:rFonts w:eastAsia="Arial" w:cs="Arial"/>
          <w:szCs w:val="20"/>
        </w:rPr>
        <w:t xml:space="preserve"> administers contractor compliance data </w:t>
      </w:r>
      <w:r>
        <w:rPr>
          <w:rFonts w:eastAsia="Arial" w:cs="Arial"/>
          <w:szCs w:val="20"/>
        </w:rPr>
        <w:t xml:space="preserve">through </w:t>
      </w:r>
      <w:r w:rsidRPr="2283E68C">
        <w:rPr>
          <w:rFonts w:eastAsia="Arial" w:cs="Arial"/>
          <w:szCs w:val="20"/>
        </w:rPr>
        <w:t>TPAS</w:t>
      </w:r>
      <w:r>
        <w:rPr>
          <w:rFonts w:eastAsia="Arial" w:cs="Arial"/>
          <w:szCs w:val="20"/>
        </w:rPr>
        <w:t xml:space="preserve"> on behalf of the Queensland Government</w:t>
      </w:r>
      <w:r w:rsidRPr="2283E68C">
        <w:rPr>
          <w:rFonts w:eastAsia="Arial" w:cs="Arial"/>
          <w:szCs w:val="20"/>
        </w:rPr>
        <w:t>.</w:t>
      </w:r>
    </w:p>
    <w:p w14:paraId="0DEB481C" w14:textId="38CA9032" w:rsidR="005D6E22" w:rsidRDefault="005D6E22" w:rsidP="005D6E22">
      <w:pPr>
        <w:rPr>
          <w:rFonts w:eastAsia="Arial" w:cs="Arial"/>
          <w:szCs w:val="20"/>
        </w:rPr>
      </w:pPr>
      <w:r>
        <w:rPr>
          <w:rFonts w:eastAsia="Arial" w:cs="Arial"/>
          <w:szCs w:val="20"/>
        </w:rPr>
        <w:t>In addition to any contractual provisions, performance reports regarding a contractor’s compliance with the policy will be provided by DESBT to the Director-General or Chief Executive Officer of each Queensland Government agency or Government Owned Corporation as required.</w:t>
      </w:r>
    </w:p>
    <w:p w14:paraId="163A1B23" w14:textId="77777777" w:rsidR="005D6E22" w:rsidRDefault="005D6E22" w:rsidP="005D6E22">
      <w:pPr>
        <w:rPr>
          <w:rFonts w:eastAsia="Arial" w:cs="Arial"/>
          <w:szCs w:val="20"/>
        </w:rPr>
      </w:pPr>
      <w:r w:rsidRPr="2283E68C">
        <w:rPr>
          <w:rFonts w:eastAsia="Arial" w:cs="Arial"/>
          <w:szCs w:val="20"/>
        </w:rPr>
        <w:t xml:space="preserve">Records collected will be treated as a public record and will be retained as required by the </w:t>
      </w:r>
      <w:r w:rsidRPr="2283E68C">
        <w:rPr>
          <w:rFonts w:eastAsia="Arial" w:cs="Arial"/>
          <w:i/>
          <w:iCs/>
          <w:szCs w:val="20"/>
        </w:rPr>
        <w:t xml:space="preserve">Public Records Act 2002 </w:t>
      </w:r>
      <w:r w:rsidRPr="2283E68C">
        <w:rPr>
          <w:rFonts w:eastAsia="Arial" w:cs="Arial"/>
          <w:szCs w:val="20"/>
        </w:rPr>
        <w:t xml:space="preserve">(Qld). For the term that the record is maintained, </w:t>
      </w:r>
      <w:r>
        <w:rPr>
          <w:rFonts w:eastAsia="Arial" w:cs="Arial"/>
          <w:szCs w:val="20"/>
        </w:rPr>
        <w:t>the Queensland Government</w:t>
      </w:r>
      <w:r w:rsidRPr="2283E68C">
        <w:rPr>
          <w:rFonts w:eastAsia="Arial" w:cs="Arial"/>
          <w:szCs w:val="20"/>
        </w:rPr>
        <w:t xml:space="preserve"> will only use this information to administer the Training Policy and report on contractor compliance.</w:t>
      </w:r>
    </w:p>
    <w:p w14:paraId="4E2FD3B3" w14:textId="77777777" w:rsidR="005D6E22" w:rsidRDefault="005D6E22" w:rsidP="005D6E22">
      <w:pPr>
        <w:rPr>
          <w:rFonts w:eastAsia="Arial" w:cs="Arial"/>
          <w:szCs w:val="20"/>
        </w:rPr>
      </w:pPr>
      <w:r w:rsidRPr="2283E68C">
        <w:rPr>
          <w:rFonts w:eastAsia="Arial" w:cs="Arial"/>
          <w:szCs w:val="20"/>
        </w:rPr>
        <w:t>Only authorised officers will have access to this information and personal information will not be disclosed to any other third party without consent unless authorised or required under law.</w:t>
      </w:r>
    </w:p>
    <w:p w14:paraId="61783FF3" w14:textId="77777777" w:rsidR="00920342" w:rsidRDefault="005D6E22" w:rsidP="009020F3">
      <w:pPr>
        <w:rPr>
          <w:rFonts w:eastAsia="Arial" w:cs="Arial"/>
          <w:szCs w:val="20"/>
        </w:rPr>
      </w:pPr>
      <w:r w:rsidRPr="2283E68C">
        <w:rPr>
          <w:rFonts w:eastAsia="Arial" w:cs="Arial"/>
          <w:szCs w:val="20"/>
        </w:rPr>
        <w:t xml:space="preserve">A person may apply to access their personal information stored. Should a person have any queries regarding the information held about themselves, including if they think that the personal information held is incorrect in any way, or is out of date, please contact DESBT on 1300 369 935 or </w:t>
      </w:r>
      <w:hyperlink r:id="rId21" w:history="1">
        <w:r w:rsidRPr="2283E68C">
          <w:rPr>
            <w:rStyle w:val="Hyperlink"/>
            <w:rFonts w:eastAsia="Arial" w:cs="Arial"/>
            <w:szCs w:val="20"/>
          </w:rPr>
          <w:t>TrainingPolicy@desbt.qld.gov.au</w:t>
        </w:r>
      </w:hyperlink>
      <w:r w:rsidRPr="2283E68C">
        <w:rPr>
          <w:rFonts w:eastAsia="Arial" w:cs="Arial"/>
          <w:szCs w:val="20"/>
        </w:rPr>
        <w:t>.</w:t>
      </w:r>
    </w:p>
    <w:p w14:paraId="67E87481" w14:textId="4F433C97" w:rsidR="000A6DE4" w:rsidRDefault="000A6DE4" w:rsidP="000D7459">
      <w:pPr>
        <w:rPr>
          <w:lang w:eastAsia="en-AU"/>
        </w:rPr>
      </w:pPr>
      <w:r>
        <w:rPr>
          <w:lang w:eastAsia="en-AU"/>
        </w:rPr>
        <w:br w:type="page"/>
      </w:r>
    </w:p>
    <w:p w14:paraId="45913AAE" w14:textId="38F90C3D" w:rsidR="001A7DBC" w:rsidRDefault="001A7DBC" w:rsidP="00740600">
      <w:pPr>
        <w:pStyle w:val="CSHeading31"/>
      </w:pPr>
      <w:bookmarkStart w:id="185" w:name="_Toc164257944"/>
      <w:bookmarkStart w:id="186" w:name="_Toc165451151"/>
      <w:bookmarkStart w:id="187" w:name="_Toc176421340"/>
      <w:bookmarkStart w:id="188" w:name="_Hlk108696392"/>
      <w:r>
        <w:lastRenderedPageBreak/>
        <w:t xml:space="preserve">SCHEDULE 4 – </w:t>
      </w:r>
      <w:r w:rsidR="00A145F4">
        <w:t>FORM OF UNDERTAKING</w:t>
      </w:r>
      <w:bookmarkEnd w:id="185"/>
      <w:bookmarkEnd w:id="186"/>
      <w:bookmarkEnd w:id="187"/>
    </w:p>
    <w:p w14:paraId="3C500252" w14:textId="4D6B4BC3" w:rsidR="001A7DBC" w:rsidRDefault="001A7DBC" w:rsidP="001A7DBC">
      <w:pPr>
        <w:spacing w:before="0" w:after="160" w:line="259" w:lineRule="auto"/>
        <w:rPr>
          <w:b/>
          <w:bCs/>
          <w:i/>
          <w:iCs/>
        </w:rPr>
      </w:pPr>
      <w:r w:rsidRPr="00C62923">
        <w:rPr>
          <w:b/>
          <w:bCs/>
          <w:i/>
          <w:iCs/>
        </w:rPr>
        <w:t>Clause 2</w:t>
      </w:r>
      <w:r w:rsidR="00A96420">
        <w:rPr>
          <w:b/>
          <w:bCs/>
          <w:i/>
          <w:iCs/>
        </w:rPr>
        <w:t>6</w:t>
      </w:r>
      <w:r w:rsidR="00306150">
        <w:rPr>
          <w:b/>
          <w:bCs/>
          <w:i/>
          <w:iCs/>
        </w:rPr>
        <w:t>.7</w:t>
      </w:r>
    </w:p>
    <w:p w14:paraId="6D7BBAE8" w14:textId="320D25E5" w:rsidR="001A7DBC" w:rsidRPr="00CD49B0" w:rsidRDefault="001A7DBC" w:rsidP="001A7DBC">
      <w:pPr>
        <w:tabs>
          <w:tab w:val="left" w:leader="dot" w:pos="8397"/>
          <w:tab w:val="left" w:leader="dot" w:pos="10080"/>
        </w:tabs>
        <w:spacing w:line="360" w:lineRule="auto"/>
        <w:jc w:val="both"/>
      </w:pPr>
      <w:r w:rsidRPr="00CD49B0">
        <w:t xml:space="preserve">CONTRACT for </w:t>
      </w:r>
      <w:permStart w:id="355034228" w:edGrp="everyone"/>
      <w:r w:rsidRPr="00CD49B0">
        <w:rPr>
          <w:i/>
          <w:sz w:val="13"/>
          <w:szCs w:val="13"/>
        </w:rPr>
        <w:t>[insert description as per letter of acceptance]</w:t>
      </w:r>
      <w:r w:rsidRPr="00CD49B0">
        <w:tab/>
      </w:r>
      <w:permEnd w:id="355034228"/>
      <w:r w:rsidRPr="00CD49B0">
        <w:t xml:space="preserve">(the </w:t>
      </w:r>
      <w:r w:rsidR="00C626AD">
        <w:t>“</w:t>
      </w:r>
      <w:r w:rsidRPr="00CD49B0">
        <w:t xml:space="preserve">Contract”) at the request of </w:t>
      </w:r>
      <w:permStart w:id="1990292690" w:edGrp="everyone"/>
      <w:r w:rsidRPr="00CD49B0">
        <w:rPr>
          <w:i/>
          <w:sz w:val="13"/>
          <w:szCs w:val="13"/>
        </w:rPr>
        <w:t>[insert Contractor as per letter of acceptance]</w:t>
      </w:r>
      <w:r w:rsidRPr="00CD49B0">
        <w:tab/>
      </w:r>
      <w:permEnd w:id="1990292690"/>
      <w:r w:rsidRPr="00CD49B0">
        <w:t xml:space="preserve">ACN </w:t>
      </w:r>
      <w:permStart w:id="695426475" w:edGrp="everyone"/>
      <w:r w:rsidRPr="00CD49B0">
        <w:t xml:space="preserve">………………. </w:t>
      </w:r>
      <w:permEnd w:id="695426475"/>
      <w:r w:rsidRPr="00CD49B0">
        <w:t xml:space="preserve">(the </w:t>
      </w:r>
      <w:r w:rsidR="00C626AD">
        <w:t>“</w:t>
      </w:r>
      <w:r w:rsidRPr="00CD49B0">
        <w:t xml:space="preserve">Contractor”) and in consideration of </w:t>
      </w:r>
      <w:permStart w:id="1667909969" w:edGrp="everyone"/>
      <w:r w:rsidRPr="00CD49B0">
        <w:rPr>
          <w:i/>
          <w:sz w:val="13"/>
          <w:szCs w:val="13"/>
        </w:rPr>
        <w:t>[insert Principal as per annexure]</w:t>
      </w:r>
      <w:r w:rsidRPr="00CD49B0">
        <w:tab/>
      </w:r>
      <w:permEnd w:id="1667909969"/>
      <w:r w:rsidRPr="00CD49B0">
        <w:t xml:space="preserve"> (the </w:t>
      </w:r>
      <w:r w:rsidR="00C626AD">
        <w:t>“</w:t>
      </w:r>
      <w:r w:rsidRPr="00CD49B0">
        <w:t xml:space="preserve">Principal”) accepting this undertaking </w:t>
      </w:r>
      <w:permStart w:id="660150420" w:edGrp="everyone"/>
      <w:r w:rsidRPr="00CD49B0">
        <w:rPr>
          <w:i/>
          <w:sz w:val="13"/>
          <w:szCs w:val="13"/>
        </w:rPr>
        <w:t>[insert the financial institution’s details]</w:t>
      </w:r>
      <w:r w:rsidRPr="00CD49B0">
        <w:tab/>
      </w:r>
      <w:permEnd w:id="660150420"/>
      <w:r w:rsidRPr="00CD49B0">
        <w:t xml:space="preserve">ACN </w:t>
      </w:r>
      <w:permStart w:id="2053061898" w:edGrp="everyone"/>
      <w:r w:rsidRPr="00CD49B0">
        <w:t xml:space="preserve">………………. </w:t>
      </w:r>
      <w:permEnd w:id="2053061898"/>
      <w:r w:rsidRPr="00CD49B0">
        <w:t xml:space="preserve">(the </w:t>
      </w:r>
      <w:r w:rsidR="00C626AD">
        <w:t>“</w:t>
      </w:r>
      <w:r w:rsidRPr="00CD49B0">
        <w:t xml:space="preserve">Financial Institution”) unconditionally undertakes to pay on demand any sum or sums which may from time to time be demanded by the Principal to a maximum aggregate of $ </w:t>
      </w:r>
      <w:permStart w:id="961564224" w:edGrp="everyone"/>
      <w:r w:rsidRPr="00CD49B0">
        <w:tab/>
        <w:t>(</w:t>
      </w:r>
      <w:r w:rsidRPr="00CD49B0">
        <w:tab/>
        <w:t xml:space="preserve">) </w:t>
      </w:r>
      <w:permEnd w:id="961564224"/>
      <w:r w:rsidRPr="00CD49B0">
        <w:t xml:space="preserve">(the </w:t>
      </w:r>
      <w:r w:rsidR="00C626AD">
        <w:t>“</w:t>
      </w:r>
      <w:r w:rsidRPr="00CD49B0">
        <w:t>Sum”).</w:t>
      </w:r>
    </w:p>
    <w:p w14:paraId="2E1A8B0F" w14:textId="77777777" w:rsidR="006C1B53" w:rsidRDefault="001A7DBC" w:rsidP="006C1B53">
      <w:pPr>
        <w:keepNext/>
      </w:pPr>
      <w:r w:rsidRPr="00CD49B0">
        <w:t>The undertaking is to continue</w:t>
      </w:r>
      <w:r w:rsidR="006C1B53">
        <w:t>:</w:t>
      </w:r>
    </w:p>
    <w:p w14:paraId="24AA2002" w14:textId="65DEC438" w:rsidR="001A7DBC" w:rsidRPr="00CD49B0" w:rsidRDefault="001A7DBC" w:rsidP="001E0AAC">
      <w:pPr>
        <w:pStyle w:val="ListNumber1"/>
        <w:numPr>
          <w:ilvl w:val="0"/>
          <w:numId w:val="5"/>
        </w:numPr>
      </w:pPr>
      <w:r w:rsidRPr="00CD49B0">
        <w:t>until notification has been received from the Principal that the Sum is no longer required by the Principal; or</w:t>
      </w:r>
    </w:p>
    <w:p w14:paraId="2D9AB94E" w14:textId="77777777" w:rsidR="001A7DBC" w:rsidRPr="00CD49B0" w:rsidRDefault="001A7DBC" w:rsidP="001A7DBC">
      <w:pPr>
        <w:numPr>
          <w:ilvl w:val="0"/>
          <w:numId w:val="2"/>
        </w:numPr>
      </w:pPr>
      <w:r w:rsidRPr="00CD49B0">
        <w:t>until this undertaking is returned to the Financial Institution; or</w:t>
      </w:r>
    </w:p>
    <w:p w14:paraId="23C3B13E" w14:textId="77777777" w:rsidR="001A7DBC" w:rsidRPr="00CD49B0" w:rsidRDefault="001A7DBC" w:rsidP="001A7DBC">
      <w:pPr>
        <w:numPr>
          <w:ilvl w:val="0"/>
          <w:numId w:val="2"/>
        </w:numPr>
      </w:pPr>
      <w:r w:rsidRPr="00CD49B0">
        <w:t>until payment to the Principal by the Financial Institution of the whole of the Sum.</w:t>
      </w:r>
    </w:p>
    <w:p w14:paraId="25734B13" w14:textId="77777777" w:rsidR="001A7DBC" w:rsidRPr="00CD49B0" w:rsidRDefault="001A7DBC" w:rsidP="001A7DBC">
      <w:r w:rsidRPr="00CD49B0">
        <w:t>Should the Financial Institution be notified in writing, purportedly signed by or on behalf of the Principal that the Principal desires payment to be made of the whole or any part or parts of the Sum, such notification to be delivered to any branch of the Financial Institution located within Australia, it is unconditionally agreed that the Financial Institution will make payment or payments to the Principal forthwith without reference to the Contractor and notwithstanding any notice given by the Contractor not to pay same.</w:t>
      </w:r>
    </w:p>
    <w:p w14:paraId="5313F08B" w14:textId="77777777" w:rsidR="001A7DBC" w:rsidRPr="00CD49B0" w:rsidRDefault="001A7DBC" w:rsidP="001A7DBC">
      <w:r w:rsidRPr="00CD49B0">
        <w:t>Provided always that the Financial Institution may at any time without being required so to do pay to the Principal the Sum less any amount or amounts it may previously have paid under this undertaking or such lesser sum as may be required and specified by the Principal and thereupon the liability of the Financial Institution hereunder shall immediately cease.</w:t>
      </w:r>
    </w:p>
    <w:p w14:paraId="3EFFD9C4" w14:textId="77777777" w:rsidR="001A7DBC" w:rsidRPr="00CD49B0" w:rsidRDefault="001A7DBC" w:rsidP="001A7DBC">
      <w:r w:rsidRPr="00CD49B0">
        <w:t>The Principal shall not assign or transfer its rights under this undertaking.</w:t>
      </w:r>
    </w:p>
    <w:p w14:paraId="785202CD" w14:textId="77777777" w:rsidR="001A7DBC" w:rsidRPr="00CD49B0" w:rsidRDefault="001A7DBC" w:rsidP="001A7DBC">
      <w:r w:rsidRPr="00CD49B0">
        <w:t xml:space="preserve">Dated at </w:t>
      </w:r>
      <w:permStart w:id="779512139" w:edGrp="everyone"/>
      <w:r w:rsidRPr="00CD49B0">
        <w:t>………………</w:t>
      </w:r>
      <w:permEnd w:id="779512139"/>
      <w:r w:rsidRPr="00CD49B0">
        <w:t>this</w:t>
      </w:r>
      <w:permStart w:id="1058871962" w:edGrp="everyone"/>
      <w:r w:rsidRPr="00CD49B0">
        <w:t>……</w:t>
      </w:r>
      <w:permEnd w:id="1058871962"/>
      <w:r w:rsidRPr="00CD49B0">
        <w:t xml:space="preserve">day of </w:t>
      </w:r>
      <w:permStart w:id="1778322101" w:edGrp="everyone"/>
      <w:r w:rsidRPr="00CD49B0">
        <w:t xml:space="preserve">……… </w:t>
      </w:r>
      <w:permEnd w:id="1778322101"/>
      <w:r w:rsidRPr="00CD49B0">
        <w:t>20</w:t>
      </w:r>
      <w:permStart w:id="1253712969" w:edGrp="everyone"/>
      <w:r w:rsidRPr="00CD49B0">
        <w:t>……</w:t>
      </w:r>
      <w:permEnd w:id="1253712969"/>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841"/>
        <w:gridCol w:w="2408"/>
        <w:gridCol w:w="12"/>
        <w:gridCol w:w="1931"/>
        <w:gridCol w:w="3169"/>
      </w:tblGrid>
      <w:tr w:rsidR="001A7DBC" w:rsidRPr="00CD49B0" w14:paraId="731A1B79" w14:textId="77777777" w:rsidTr="00262735">
        <w:tc>
          <w:tcPr>
            <w:tcW w:w="1315" w:type="pct"/>
            <w:gridSpan w:val="2"/>
            <w:vMerge w:val="restart"/>
            <w:noWrap/>
          </w:tcPr>
          <w:p w14:paraId="7D426110" w14:textId="77777777" w:rsidR="001A7DBC" w:rsidRPr="00CD49B0" w:rsidRDefault="001A7DBC" w:rsidP="00262735">
            <w:permStart w:id="666043159" w:edGrp="everyone" w:colFirst="1" w:colLast="1"/>
            <w:r w:rsidRPr="00CD49B0">
              <w:t>SIGNED for and on behalf of</w:t>
            </w:r>
          </w:p>
        </w:tc>
        <w:tc>
          <w:tcPr>
            <w:tcW w:w="3685" w:type="pct"/>
            <w:gridSpan w:val="4"/>
            <w:noWrap/>
          </w:tcPr>
          <w:p w14:paraId="7692A6E8" w14:textId="77777777" w:rsidR="001A7DBC" w:rsidRPr="00CD49B0" w:rsidRDefault="001A7DBC" w:rsidP="00262735">
            <w:pPr>
              <w:tabs>
                <w:tab w:val="left" w:leader="dot" w:pos="7373"/>
              </w:tabs>
            </w:pPr>
            <w:r w:rsidRPr="00CD49B0">
              <w:tab/>
            </w:r>
          </w:p>
        </w:tc>
      </w:tr>
      <w:permEnd w:id="666043159"/>
      <w:tr w:rsidR="001A7DBC" w:rsidRPr="00CD49B0" w14:paraId="7A635A1D" w14:textId="77777777" w:rsidTr="00262735">
        <w:trPr>
          <w:trHeight w:val="88"/>
        </w:trPr>
        <w:tc>
          <w:tcPr>
            <w:tcW w:w="1315" w:type="pct"/>
            <w:gridSpan w:val="2"/>
            <w:vMerge/>
            <w:noWrap/>
          </w:tcPr>
          <w:p w14:paraId="4B9CE146" w14:textId="77777777" w:rsidR="001A7DBC" w:rsidRPr="00CD49B0" w:rsidRDefault="001A7DBC" w:rsidP="00262735"/>
        </w:tc>
        <w:tc>
          <w:tcPr>
            <w:tcW w:w="3685" w:type="pct"/>
            <w:gridSpan w:val="4"/>
            <w:noWrap/>
          </w:tcPr>
          <w:p w14:paraId="5C7B1F0F" w14:textId="77777777" w:rsidR="001A7DBC" w:rsidRPr="00CD49B0" w:rsidRDefault="001A7DBC" w:rsidP="0082652E">
            <w:pPr>
              <w:pStyle w:val="CSTextInstruction"/>
            </w:pPr>
            <w:r w:rsidRPr="00CD49B0">
              <w:t>Financial Institution</w:t>
            </w:r>
          </w:p>
        </w:tc>
      </w:tr>
      <w:tr w:rsidR="001A7DBC" w:rsidRPr="00CD49B0" w14:paraId="0393A30A" w14:textId="77777777" w:rsidTr="00262735">
        <w:tc>
          <w:tcPr>
            <w:tcW w:w="1315" w:type="pct"/>
            <w:gridSpan w:val="2"/>
            <w:vMerge w:val="restart"/>
            <w:noWrap/>
          </w:tcPr>
          <w:p w14:paraId="5084F84E" w14:textId="77777777" w:rsidR="001A7DBC" w:rsidRPr="00CD49B0" w:rsidRDefault="001A7DBC" w:rsidP="00262735">
            <w:r w:rsidRPr="00CD49B0">
              <w:t>By its Attorney(s)</w:t>
            </w:r>
          </w:p>
        </w:tc>
        <w:tc>
          <w:tcPr>
            <w:tcW w:w="3685" w:type="pct"/>
            <w:gridSpan w:val="4"/>
            <w:noWrap/>
          </w:tcPr>
          <w:p w14:paraId="1836A639" w14:textId="77777777" w:rsidR="001A7DBC" w:rsidRPr="00CD49B0" w:rsidRDefault="001A7DBC" w:rsidP="00262735">
            <w:pPr>
              <w:tabs>
                <w:tab w:val="left" w:leader="dot" w:pos="8368"/>
              </w:tabs>
            </w:pPr>
            <w:permStart w:id="316746698" w:edGrp="everyone"/>
            <w:r w:rsidRPr="00CD49B0">
              <w:tab/>
            </w:r>
            <w:r w:rsidRPr="00CD49B0">
              <w:tab/>
            </w:r>
            <w:permEnd w:id="316746698"/>
          </w:p>
        </w:tc>
      </w:tr>
      <w:tr w:rsidR="001A7DBC" w:rsidRPr="00CD49B0" w14:paraId="5A3C3E5C" w14:textId="77777777" w:rsidTr="00262735">
        <w:tc>
          <w:tcPr>
            <w:tcW w:w="1315" w:type="pct"/>
            <w:gridSpan w:val="2"/>
            <w:vMerge/>
            <w:noWrap/>
          </w:tcPr>
          <w:p w14:paraId="51E2714D" w14:textId="77777777" w:rsidR="001A7DBC" w:rsidRPr="00CD49B0" w:rsidRDefault="001A7DBC" w:rsidP="00262735"/>
        </w:tc>
        <w:tc>
          <w:tcPr>
            <w:tcW w:w="3685" w:type="pct"/>
            <w:gridSpan w:val="4"/>
            <w:noWrap/>
          </w:tcPr>
          <w:p w14:paraId="7721796D" w14:textId="77777777" w:rsidR="001A7DBC" w:rsidRPr="00CD49B0" w:rsidRDefault="001A7DBC" w:rsidP="0082652E">
            <w:pPr>
              <w:pStyle w:val="CSTextInstruction"/>
            </w:pPr>
            <w:r w:rsidRPr="00CD49B0">
              <w:t>Names of Attorney(s)</w:t>
            </w:r>
          </w:p>
        </w:tc>
      </w:tr>
      <w:tr w:rsidR="001A7DBC" w:rsidRPr="00CD49B0" w14:paraId="418C41D6" w14:textId="77777777" w:rsidTr="00262735">
        <w:trPr>
          <w:trHeight w:val="498"/>
        </w:trPr>
        <w:tc>
          <w:tcPr>
            <w:tcW w:w="2495" w:type="pct"/>
            <w:gridSpan w:val="3"/>
            <w:vMerge w:val="restart"/>
            <w:noWrap/>
          </w:tcPr>
          <w:p w14:paraId="543141B0" w14:textId="3D6FD3D5" w:rsidR="001A7DBC" w:rsidRPr="00CD49B0" w:rsidRDefault="001A7DBC" w:rsidP="00262735">
            <w:pPr>
              <w:tabs>
                <w:tab w:val="left" w:leader="dot" w:pos="4860"/>
              </w:tabs>
            </w:pPr>
            <w:r w:rsidRPr="00CD49B0">
              <w:t xml:space="preserve">Pursuant to Power of Attorney No </w:t>
            </w:r>
            <w:permStart w:id="1142060818" w:edGrp="everyone"/>
            <w:r w:rsidRPr="00CD49B0">
              <w:tab/>
            </w:r>
            <w:permEnd w:id="1142060818"/>
            <w:r w:rsidRPr="00CD49B0">
              <w:t xml:space="preserve"> who hereby warrant that he</w:t>
            </w:r>
            <w:r w:rsidR="00D5703B">
              <w:t>/she</w:t>
            </w:r>
            <w:r w:rsidRPr="00CD49B0">
              <w:t xml:space="preserve">/they </w:t>
            </w:r>
            <w:r w:rsidR="00D5703B">
              <w:t>has/</w:t>
            </w:r>
            <w:r w:rsidRPr="00CD49B0">
              <w:t>have not received notification of revocation of his/</w:t>
            </w:r>
            <w:r w:rsidR="00D5703B">
              <w:t>her/</w:t>
            </w:r>
            <w:r w:rsidRPr="00CD49B0">
              <w:t>their appointment.</w:t>
            </w:r>
          </w:p>
        </w:tc>
        <w:tc>
          <w:tcPr>
            <w:tcW w:w="2505" w:type="pct"/>
            <w:gridSpan w:val="3"/>
            <w:noWrap/>
          </w:tcPr>
          <w:p w14:paraId="00B1D6DB" w14:textId="77777777" w:rsidR="001A7DBC" w:rsidRPr="00CD49B0" w:rsidRDefault="001A7DBC" w:rsidP="00262735">
            <w:pPr>
              <w:tabs>
                <w:tab w:val="left" w:leader="dot" w:pos="5113"/>
              </w:tabs>
            </w:pPr>
            <w:permStart w:id="1760500753" w:edGrp="everyone"/>
            <w:r w:rsidRPr="00CD49B0">
              <w:tab/>
            </w:r>
            <w:permEnd w:id="1760500753"/>
          </w:p>
        </w:tc>
      </w:tr>
      <w:tr w:rsidR="001A7DBC" w:rsidRPr="00CD49B0" w14:paraId="2BA75BBF" w14:textId="77777777" w:rsidTr="00262735">
        <w:trPr>
          <w:trHeight w:val="497"/>
        </w:trPr>
        <w:tc>
          <w:tcPr>
            <w:tcW w:w="2495" w:type="pct"/>
            <w:gridSpan w:val="3"/>
            <w:vMerge/>
            <w:noWrap/>
          </w:tcPr>
          <w:p w14:paraId="3CC68403" w14:textId="77777777" w:rsidR="001A7DBC" w:rsidRPr="00CD49B0" w:rsidRDefault="001A7DBC" w:rsidP="00262735">
            <w:pPr>
              <w:tabs>
                <w:tab w:val="left" w:leader="dot" w:pos="4701"/>
              </w:tabs>
            </w:pPr>
          </w:p>
        </w:tc>
        <w:tc>
          <w:tcPr>
            <w:tcW w:w="2505" w:type="pct"/>
            <w:gridSpan w:val="3"/>
            <w:noWrap/>
          </w:tcPr>
          <w:p w14:paraId="26C34128" w14:textId="77777777" w:rsidR="001A7DBC" w:rsidRPr="00CD49B0" w:rsidRDefault="001A7DBC" w:rsidP="0082652E">
            <w:pPr>
              <w:pStyle w:val="CSTextInstruction"/>
            </w:pPr>
            <w:r w:rsidRPr="00CD49B0">
              <w:t>Signature of Attorney</w:t>
            </w:r>
          </w:p>
        </w:tc>
      </w:tr>
      <w:tr w:rsidR="001A7DBC" w:rsidRPr="00CD49B0" w14:paraId="0CC4A210" w14:textId="77777777" w:rsidTr="00262735">
        <w:trPr>
          <w:trHeight w:val="546"/>
        </w:trPr>
        <w:tc>
          <w:tcPr>
            <w:tcW w:w="903" w:type="pct"/>
            <w:vMerge w:val="restart"/>
            <w:noWrap/>
          </w:tcPr>
          <w:p w14:paraId="4E777B6A" w14:textId="77777777" w:rsidR="001A7DBC" w:rsidRPr="00CD49B0" w:rsidRDefault="001A7DBC" w:rsidP="00262735">
            <w:permStart w:id="1213879319" w:edGrp="everyone" w:colFirst="2" w:colLast="2"/>
            <w:r w:rsidRPr="00CD49B0">
              <w:t>In the presence of</w:t>
            </w:r>
          </w:p>
        </w:tc>
        <w:tc>
          <w:tcPr>
            <w:tcW w:w="1598" w:type="pct"/>
            <w:gridSpan w:val="3"/>
            <w:noWrap/>
          </w:tcPr>
          <w:p w14:paraId="58C660DB" w14:textId="77777777" w:rsidR="001A7DBC" w:rsidRPr="00CD49B0" w:rsidRDefault="001A7DBC" w:rsidP="00262735">
            <w:pPr>
              <w:tabs>
                <w:tab w:val="left" w:leader="dot" w:pos="3018"/>
              </w:tabs>
            </w:pPr>
            <w:permStart w:id="97998603" w:edGrp="everyone"/>
            <w:r w:rsidRPr="00CD49B0">
              <w:tab/>
            </w:r>
            <w:permEnd w:id="97998603"/>
          </w:p>
        </w:tc>
        <w:tc>
          <w:tcPr>
            <w:tcW w:w="2499" w:type="pct"/>
            <w:gridSpan w:val="2"/>
            <w:noWrap/>
          </w:tcPr>
          <w:p w14:paraId="4D7E991C" w14:textId="77777777" w:rsidR="001A7DBC" w:rsidRPr="00CD49B0" w:rsidRDefault="001A7DBC" w:rsidP="00262735">
            <w:pPr>
              <w:tabs>
                <w:tab w:val="left" w:leader="dot" w:pos="5113"/>
              </w:tabs>
            </w:pPr>
            <w:r w:rsidRPr="00CD49B0">
              <w:tab/>
            </w:r>
          </w:p>
        </w:tc>
      </w:tr>
      <w:permEnd w:id="1213879319"/>
      <w:tr w:rsidR="001A7DBC" w:rsidRPr="00CD49B0" w14:paraId="70529E2E" w14:textId="77777777" w:rsidTr="00262735">
        <w:tc>
          <w:tcPr>
            <w:tcW w:w="903" w:type="pct"/>
            <w:vMerge/>
            <w:noWrap/>
          </w:tcPr>
          <w:p w14:paraId="6E89FFF3" w14:textId="77777777" w:rsidR="001A7DBC" w:rsidRPr="00CD49B0" w:rsidRDefault="001A7DBC" w:rsidP="00262735"/>
        </w:tc>
        <w:tc>
          <w:tcPr>
            <w:tcW w:w="1598" w:type="pct"/>
            <w:gridSpan w:val="3"/>
            <w:noWrap/>
          </w:tcPr>
          <w:p w14:paraId="3F2CF9B3" w14:textId="77777777" w:rsidR="001A7DBC" w:rsidRPr="00CD49B0" w:rsidRDefault="001A7DBC" w:rsidP="0082652E">
            <w:pPr>
              <w:pStyle w:val="CSTextInstruction"/>
            </w:pPr>
            <w:r w:rsidRPr="00CD49B0">
              <w:t>Name of Witness</w:t>
            </w:r>
          </w:p>
        </w:tc>
        <w:tc>
          <w:tcPr>
            <w:tcW w:w="2499" w:type="pct"/>
            <w:gridSpan w:val="2"/>
            <w:noWrap/>
          </w:tcPr>
          <w:p w14:paraId="3B741B93" w14:textId="77777777" w:rsidR="001A7DBC" w:rsidRPr="00CD49B0" w:rsidRDefault="001A7DBC" w:rsidP="0082652E">
            <w:pPr>
              <w:pStyle w:val="CSTextInstruction"/>
            </w:pPr>
            <w:r w:rsidRPr="00CD49B0">
              <w:t>Signature of Witness</w:t>
            </w:r>
          </w:p>
        </w:tc>
      </w:tr>
      <w:tr w:rsidR="001A7DBC" w:rsidRPr="00CD49B0" w14:paraId="7681FA27" w14:textId="77777777" w:rsidTr="00262735">
        <w:tc>
          <w:tcPr>
            <w:tcW w:w="903" w:type="pct"/>
            <w:noWrap/>
          </w:tcPr>
          <w:p w14:paraId="2C8B4B5D" w14:textId="77777777" w:rsidR="001A7DBC" w:rsidRPr="00CD49B0" w:rsidRDefault="001A7DBC" w:rsidP="00262735">
            <w:permStart w:id="704525149" w:edGrp="everyone" w:colFirst="3" w:colLast="3"/>
            <w:r w:rsidRPr="00CD49B0">
              <w:t>Branch of Issue:</w:t>
            </w:r>
          </w:p>
        </w:tc>
        <w:tc>
          <w:tcPr>
            <w:tcW w:w="1592" w:type="pct"/>
            <w:gridSpan w:val="2"/>
            <w:noWrap/>
          </w:tcPr>
          <w:p w14:paraId="76D703FA" w14:textId="77777777" w:rsidR="001A7DBC" w:rsidRPr="00CD49B0" w:rsidRDefault="001A7DBC" w:rsidP="00262735">
            <w:pPr>
              <w:tabs>
                <w:tab w:val="left" w:leader="dot" w:pos="3018"/>
              </w:tabs>
            </w:pPr>
            <w:permStart w:id="1082466967" w:edGrp="everyone"/>
            <w:r w:rsidRPr="00CD49B0">
              <w:tab/>
            </w:r>
            <w:permEnd w:id="1082466967"/>
          </w:p>
        </w:tc>
        <w:tc>
          <w:tcPr>
            <w:tcW w:w="952" w:type="pct"/>
            <w:gridSpan w:val="2"/>
            <w:noWrap/>
          </w:tcPr>
          <w:p w14:paraId="31C07BD1" w14:textId="77777777" w:rsidR="001A7DBC" w:rsidRPr="00CD49B0" w:rsidRDefault="001A7DBC" w:rsidP="00262735">
            <w:r w:rsidRPr="00CD49B0">
              <w:t>Telephone:</w:t>
            </w:r>
          </w:p>
        </w:tc>
        <w:tc>
          <w:tcPr>
            <w:tcW w:w="1553" w:type="pct"/>
            <w:noWrap/>
          </w:tcPr>
          <w:p w14:paraId="405ACD47" w14:textId="77777777" w:rsidR="001A7DBC" w:rsidRPr="00CD49B0" w:rsidRDefault="001A7DBC" w:rsidP="00262735">
            <w:pPr>
              <w:tabs>
                <w:tab w:val="left" w:leader="dot" w:pos="3578"/>
              </w:tabs>
            </w:pPr>
            <w:r w:rsidRPr="00CD49B0">
              <w:tab/>
            </w:r>
          </w:p>
        </w:tc>
      </w:tr>
      <w:permEnd w:id="704525149"/>
    </w:tbl>
    <w:p w14:paraId="3DB5063F" w14:textId="78F74DC9" w:rsidR="001A7DBC" w:rsidRPr="00C62923" w:rsidRDefault="001A7DBC" w:rsidP="000D7459">
      <w:pPr>
        <w:rPr>
          <w:lang w:eastAsia="en-AU"/>
        </w:rPr>
      </w:pPr>
      <w:r w:rsidRPr="00C62923">
        <w:br w:type="page"/>
      </w:r>
    </w:p>
    <w:p w14:paraId="13DAA6FD" w14:textId="4AF4E67F" w:rsidR="002377D7" w:rsidRDefault="009E5AE8" w:rsidP="001B6FF7">
      <w:pPr>
        <w:pStyle w:val="CSHeading31"/>
      </w:pPr>
      <w:bookmarkStart w:id="189" w:name="_Toc164257945"/>
      <w:bookmarkStart w:id="190" w:name="_Toc165451152"/>
      <w:bookmarkStart w:id="191" w:name="_Toc176421341"/>
      <w:bookmarkEnd w:id="188"/>
      <w:r>
        <w:lastRenderedPageBreak/>
        <w:t xml:space="preserve">SCHEDULE </w:t>
      </w:r>
      <w:r w:rsidR="001A7DBC">
        <w:t xml:space="preserve">5 </w:t>
      </w:r>
      <w:r w:rsidR="00B04A8B">
        <w:t xml:space="preserve">– </w:t>
      </w:r>
      <w:r w:rsidR="00A145F4">
        <w:t>STATUTORY DECLARATION BY CONTRACTOR</w:t>
      </w:r>
      <w:bookmarkEnd w:id="189"/>
      <w:bookmarkEnd w:id="190"/>
      <w:bookmarkEnd w:id="191"/>
    </w:p>
    <w:p w14:paraId="257A2631" w14:textId="6153948D" w:rsidR="00356D00" w:rsidRPr="002515CB" w:rsidRDefault="001A7DBC" w:rsidP="00C62923">
      <w:pPr>
        <w:pStyle w:val="Heading4"/>
      </w:pPr>
      <w:r>
        <w:t>Clause 2</w:t>
      </w:r>
      <w:r w:rsidR="00A96420">
        <w:t>7</w:t>
      </w:r>
      <w:r w:rsidR="00E00585">
        <w:t>.2</w:t>
      </w:r>
    </w:p>
    <w:p w14:paraId="360F7EDC" w14:textId="1E55C85B" w:rsidR="002377D7" w:rsidRPr="001B6FF7" w:rsidRDefault="002377D7" w:rsidP="005243E2">
      <w:pPr>
        <w:pStyle w:val="Heading5"/>
      </w:pPr>
      <w:r w:rsidRPr="001B6FF7">
        <w:t>Oaths Act 1867</w:t>
      </w:r>
    </w:p>
    <w:p w14:paraId="57EBCBC2" w14:textId="77777777" w:rsidR="000D3116" w:rsidRDefault="000D3116" w:rsidP="000D7459">
      <w:r>
        <w:t>Queensland</w:t>
      </w:r>
    </w:p>
    <w:p w14:paraId="0BF4C52B" w14:textId="77777777" w:rsidR="000D3116" w:rsidRDefault="000D3116" w:rsidP="000D7459">
      <w:r>
        <w:t>To Wit</w:t>
      </w:r>
    </w:p>
    <w:p w14:paraId="483CC77B" w14:textId="77777777" w:rsidR="000D3116" w:rsidRDefault="000D3116" w:rsidP="000D7459">
      <w:pPr>
        <w:pStyle w:val="TableText0"/>
        <w:tabs>
          <w:tab w:val="left" w:leader="dot" w:pos="4984"/>
          <w:tab w:val="left" w:leader="dot" w:pos="10065"/>
        </w:tabs>
        <w:spacing w:before="60" w:after="60"/>
      </w:pPr>
      <w:r>
        <w:t xml:space="preserve">I, </w:t>
      </w:r>
      <w:permStart w:id="2136357818" w:edGrp="everyone"/>
      <w:r>
        <w:tab/>
      </w:r>
      <w:permEnd w:id="2136357818"/>
      <w:r>
        <w:t xml:space="preserve"> of </w:t>
      </w:r>
      <w:permStart w:id="837708057" w:edGrp="everyone"/>
      <w:r>
        <w:tab/>
      </w:r>
    </w:p>
    <w:p w14:paraId="5EBD90C0" w14:textId="77777777" w:rsidR="000D3116" w:rsidRDefault="000D3116" w:rsidP="000D7459">
      <w:pPr>
        <w:pStyle w:val="TableText0"/>
        <w:tabs>
          <w:tab w:val="left" w:leader="dot" w:pos="10065"/>
        </w:tabs>
        <w:spacing w:before="60" w:after="60"/>
      </w:pPr>
      <w:r>
        <w:tab/>
      </w:r>
      <w:permEnd w:id="837708057"/>
    </w:p>
    <w:p w14:paraId="2966F223" w14:textId="77777777" w:rsidR="000D3116" w:rsidRDefault="000D3116" w:rsidP="000D7459">
      <w:pPr>
        <w:pStyle w:val="TableText0"/>
        <w:tabs>
          <w:tab w:val="left" w:leader="dot" w:pos="10065"/>
        </w:tabs>
        <w:spacing w:before="60" w:after="60"/>
      </w:pPr>
      <w:r w:rsidRPr="002176A3">
        <w:t xml:space="preserve">in the State of Queensland, do solemnly and sincerely declare that, in relation to the Contract between </w:t>
      </w:r>
      <w:permStart w:id="666248198" w:edGrp="everyone"/>
      <w:r w:rsidRPr="002176A3">
        <w:t>the State of Queensland through</w:t>
      </w:r>
      <w:r>
        <w:tab/>
      </w:r>
    </w:p>
    <w:p w14:paraId="6D640121" w14:textId="0E6381A6" w:rsidR="000D3116" w:rsidRDefault="000D3116" w:rsidP="000D7459">
      <w:pPr>
        <w:pStyle w:val="TableText0"/>
        <w:tabs>
          <w:tab w:val="left" w:leader="dot" w:pos="8118"/>
        </w:tabs>
        <w:spacing w:before="60" w:after="60"/>
      </w:pPr>
      <w:r>
        <w:tab/>
      </w:r>
      <w:permEnd w:id="666248198"/>
      <w:r>
        <w:t xml:space="preserve">(the </w:t>
      </w:r>
      <w:r w:rsidR="001B6FF7">
        <w:t>“</w:t>
      </w:r>
      <w:r>
        <w:t>Principal”) and</w:t>
      </w:r>
    </w:p>
    <w:p w14:paraId="5BF406ED" w14:textId="38D5C25E" w:rsidR="000D3116" w:rsidRDefault="000D3116" w:rsidP="000D7459">
      <w:pPr>
        <w:pStyle w:val="TableText0"/>
        <w:tabs>
          <w:tab w:val="left" w:leader="dot" w:pos="8118"/>
        </w:tabs>
        <w:spacing w:before="60" w:after="60"/>
      </w:pPr>
      <w:permStart w:id="1585855707" w:edGrp="everyone"/>
      <w:r>
        <w:tab/>
      </w:r>
      <w:permEnd w:id="1585855707"/>
      <w:r>
        <w:t xml:space="preserve">(the </w:t>
      </w:r>
      <w:r w:rsidR="00C626AD">
        <w:t>“</w:t>
      </w:r>
      <w:r>
        <w:t>Contractor”) for</w:t>
      </w:r>
      <w:permStart w:id="1696627502" w:edGrp="everyone"/>
      <w:r>
        <w:tab/>
      </w:r>
      <w:permEnd w:id="1696627502"/>
      <w:r>
        <w:t xml:space="preserve">(the </w:t>
      </w:r>
      <w:r w:rsidR="00C626AD">
        <w:t>“</w:t>
      </w:r>
      <w:r>
        <w:t>Contract”)</w:t>
      </w:r>
      <w:r w:rsidR="00020A00">
        <w:t>,</w:t>
      </w:r>
    </w:p>
    <w:p w14:paraId="67B32254" w14:textId="1D55CC76" w:rsidR="000D3116" w:rsidRDefault="000D3116" w:rsidP="000D7459">
      <w:pPr>
        <w:tabs>
          <w:tab w:val="left" w:leader="dot" w:pos="7560"/>
        </w:tabs>
      </w:pPr>
      <w:r>
        <w:t xml:space="preserve">I hold the position of </w:t>
      </w:r>
      <w:permStart w:id="1956008828" w:edGrp="everyone"/>
      <w:r>
        <w:tab/>
      </w:r>
      <w:permEnd w:id="1956008828"/>
      <w:r>
        <w:t>. I am in a position to know the facts</w:t>
      </w:r>
      <w:r w:rsidR="00D5703B">
        <w:t xml:space="preserve"> </w:t>
      </w:r>
      <w:r w:rsidR="00D5703B" w:rsidRPr="00D23104">
        <w:t>contained herein</w:t>
      </w:r>
      <w:r>
        <w:t xml:space="preserve"> and to bind the Contractor by the terms of this declaration, and I am duly authorised by the Contractor to make this declaration on its/their behalf</w:t>
      </w:r>
      <w:r w:rsidR="00020A00">
        <w:t>;</w:t>
      </w:r>
    </w:p>
    <w:p w14:paraId="29AFC4CB" w14:textId="77777777" w:rsidR="000D7459" w:rsidRDefault="00C01101" w:rsidP="004455D8">
      <w:pPr>
        <w:pStyle w:val="ListParagraph"/>
        <w:numPr>
          <w:ilvl w:val="0"/>
          <w:numId w:val="9"/>
        </w:numPr>
      </w:pPr>
      <w:bookmarkStart w:id="192" w:name="_Hlk51591138"/>
      <w:bookmarkStart w:id="193" w:name="_Hlk57203244"/>
      <w:r w:rsidRPr="00C01101">
        <w:rPr>
          <w:lang w:eastAsia="en-AU"/>
        </w:rPr>
        <w:t xml:space="preserve">this statutory declaration is made in support of the Contractor's Payment Claim No. </w:t>
      </w:r>
      <w:permStart w:id="1966961884" w:edGrp="everyone"/>
      <w:r w:rsidRPr="00C01101">
        <w:rPr>
          <w:lang w:eastAsia="en-AU"/>
        </w:rPr>
        <w:t xml:space="preserve">….. </w:t>
      </w:r>
      <w:permEnd w:id="1966961884"/>
      <w:r w:rsidRPr="00C01101">
        <w:rPr>
          <w:lang w:eastAsia="en-AU"/>
        </w:rPr>
        <w:t>(“Payment Claim”);</w:t>
      </w:r>
    </w:p>
    <w:p w14:paraId="4B829C64" w14:textId="77777777" w:rsidR="000D7459" w:rsidRDefault="00C671F6" w:rsidP="00314645">
      <w:pPr>
        <w:pStyle w:val="ListParagraph"/>
        <w:numPr>
          <w:ilvl w:val="0"/>
          <w:numId w:val="9"/>
        </w:numPr>
      </w:pPr>
      <w:r>
        <w:t>a</w:t>
      </w:r>
      <w:r w:rsidRPr="0096194F">
        <w:t xml:space="preserve">ll subcontractors and sub subcontractors performing work under the Contract have been </w:t>
      </w:r>
      <w:r w:rsidR="00610387" w:rsidRPr="00D23104">
        <w:t>engaged</w:t>
      </w:r>
      <w:r w:rsidRPr="0096194F">
        <w:t xml:space="preserve"> in accordance with clause 3</w:t>
      </w:r>
      <w:r w:rsidR="00C01101">
        <w:t xml:space="preserve"> of the Contract</w:t>
      </w:r>
      <w:r>
        <w:t>;</w:t>
      </w:r>
    </w:p>
    <w:p w14:paraId="5577C36E" w14:textId="77777777" w:rsidR="000D7459" w:rsidRDefault="005243E2" w:rsidP="00A0150C">
      <w:pPr>
        <w:pStyle w:val="ListParagraph"/>
        <w:numPr>
          <w:ilvl w:val="0"/>
          <w:numId w:val="9"/>
        </w:numPr>
      </w:pPr>
      <w:r>
        <w:t>the Site Personnel Register is current and correct, maintained in accordance with clause 6 of the Contract.</w:t>
      </w:r>
    </w:p>
    <w:p w14:paraId="5D2112DC" w14:textId="77777777" w:rsidR="000D7459" w:rsidRDefault="00610387" w:rsidP="00026917">
      <w:pPr>
        <w:pStyle w:val="ListParagraph"/>
        <w:numPr>
          <w:ilvl w:val="0"/>
          <w:numId w:val="9"/>
        </w:numPr>
        <w:tabs>
          <w:tab w:val="left" w:leader="dot" w:pos="8245"/>
        </w:tabs>
      </w:pPr>
      <w:r w:rsidRPr="00D23104">
        <w:t xml:space="preserve">all the Contractor’s workers </w:t>
      </w:r>
      <w:bookmarkStart w:id="194" w:name="_Hlk107402487"/>
      <w:r w:rsidRPr="00D23104">
        <w:t>who at any time have been engaged on work under the Contract by the Contractor have been paid, in accordance with the relevant award or industrial instrument, all moneys due and payable to them up to the date of submission of the Payment Claim;</w:t>
      </w:r>
      <w:bookmarkEnd w:id="194"/>
      <w:bookmarkEnd w:id="192"/>
      <w:bookmarkEnd w:id="193"/>
    </w:p>
    <w:p w14:paraId="46D412E8" w14:textId="7B2BDF43" w:rsidR="000D3116" w:rsidRDefault="00C01101" w:rsidP="00026917">
      <w:pPr>
        <w:pStyle w:val="ListParagraph"/>
        <w:numPr>
          <w:ilvl w:val="0"/>
          <w:numId w:val="9"/>
        </w:numPr>
        <w:tabs>
          <w:tab w:val="left" w:leader="dot" w:pos="8245"/>
        </w:tabs>
      </w:pPr>
      <w:r w:rsidRPr="009C333A">
        <w:t>except for those subcontractors listed in the Schedule below (if any), all subcontractors of the Contractor in respect of work under the Contract have been paid the full amount owed to them by the Contractor at the date of the Contractor's submission of the Payment Claim. If no subcontractors are listed in the Schedule, all subcontractors of the Contractor in respect of work under the Contract have been paid all amounts owed to them by the Contractor at the date of the Contractor's submission of the Payment Claim</w:t>
      </w:r>
      <w:r w:rsidR="00555D4F">
        <w:t>.</w:t>
      </w:r>
    </w:p>
    <w:p w14:paraId="1A0A7D8B" w14:textId="317BA49C" w:rsidR="00EA1602" w:rsidRDefault="000D3116" w:rsidP="000D7459">
      <w:pPr>
        <w:spacing w:before="120"/>
      </w:pPr>
      <w:r w:rsidRPr="008E4769">
        <w:t xml:space="preserve">And I make this solemn declaration conscientiously believing the same to be true and by virtue of the provisions of the </w:t>
      </w:r>
      <w:r w:rsidRPr="00553ADC">
        <w:rPr>
          <w:b/>
          <w:i/>
        </w:rPr>
        <w:t>Oaths Act 1867</w:t>
      </w:r>
      <w:r w:rsidRPr="008E4769">
        <w:t>.</w:t>
      </w:r>
    </w:p>
    <w:p w14:paraId="52221665" w14:textId="77777777" w:rsidR="00D5703B" w:rsidRPr="00D23104" w:rsidRDefault="00D5703B" w:rsidP="000D7459">
      <w:pPr>
        <w:spacing w:before="120"/>
      </w:pPr>
      <w:r w:rsidRPr="00D23104">
        <w:t>I declare that the contents of this statutory declaration are true and correct. Where the contents of this declaration are based on information and belief, the contents are true to the best of my knowledge and I have stated the source of that information and grounds for the belief.</w:t>
      </w:r>
    </w:p>
    <w:p w14:paraId="00C20CF8" w14:textId="44BBA8F9" w:rsidR="00D5703B" w:rsidRDefault="00D5703B" w:rsidP="000D7459">
      <w:pPr>
        <w:spacing w:before="120"/>
      </w:pPr>
      <w:r w:rsidRPr="00D23104">
        <w:t xml:space="preserve">I understand that it is a criminal offence to provide a false matter in a declaration, for example, the offence of perjury under section 123 of the </w:t>
      </w:r>
      <w:r w:rsidRPr="00D23104">
        <w:rPr>
          <w:i/>
          <w:iCs/>
        </w:rPr>
        <w:t>Criminal Code Act 1899</w:t>
      </w:r>
      <w:r w:rsidRPr="00D23104">
        <w:t xml:space="preserve"> (Qld).</w:t>
      </w:r>
    </w:p>
    <w:p w14:paraId="6049F3D5" w14:textId="77777777" w:rsidR="000D7459" w:rsidRPr="00BD0C59" w:rsidRDefault="000D7459" w:rsidP="000D7459">
      <w:pPr>
        <w:spacing w:before="120"/>
      </w:pPr>
      <w:bookmarkStart w:id="195" w:name="_Hlk164163551"/>
      <w:bookmarkStart w:id="196" w:name="_Hlk64991151"/>
      <w:bookmarkStart w:id="197" w:name="_Hlk64991512"/>
      <w:r w:rsidRPr="009C6CE1">
        <w:rPr>
          <w:b/>
          <w:bCs/>
        </w:rPr>
        <w:t>Signed and declared</w:t>
      </w:r>
      <w:r w:rsidRPr="00BD0C59">
        <w:t xml:space="preserve"> by</w:t>
      </w:r>
      <w:r>
        <w:t>:</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0D7459" w:rsidRPr="00BD0C59" w14:paraId="0240DE99" w14:textId="77777777" w:rsidTr="008D238E">
        <w:trPr>
          <w:trHeight w:val="106"/>
        </w:trPr>
        <w:tc>
          <w:tcPr>
            <w:tcW w:w="2777" w:type="pct"/>
            <w:shd w:val="clear" w:color="auto" w:fill="auto"/>
          </w:tcPr>
          <w:p w14:paraId="101C0B06" w14:textId="77777777" w:rsidR="000D7459" w:rsidRPr="00BD0C59" w:rsidRDefault="000D7459" w:rsidP="008D238E">
            <w:pPr>
              <w:tabs>
                <w:tab w:val="left" w:leader="dot" w:pos="4843"/>
                <w:tab w:val="left" w:leader="dot" w:pos="9961"/>
              </w:tabs>
            </w:pPr>
            <w:permStart w:id="1426720056" w:edGrp="everyone"/>
            <w:r w:rsidRPr="00BD0C59">
              <w:tab/>
            </w:r>
            <w:permEnd w:id="1426720056"/>
          </w:p>
        </w:tc>
        <w:tc>
          <w:tcPr>
            <w:tcW w:w="2221" w:type="pct"/>
            <w:shd w:val="clear" w:color="auto" w:fill="auto"/>
          </w:tcPr>
          <w:p w14:paraId="1EDF9416" w14:textId="77777777" w:rsidR="000D7459" w:rsidRPr="00BD0C59" w:rsidRDefault="000D7459" w:rsidP="008D238E">
            <w:pPr>
              <w:tabs>
                <w:tab w:val="left" w:leader="dot" w:pos="4397"/>
              </w:tabs>
            </w:pPr>
            <w:r w:rsidRPr="00BD0C59">
              <w:tab/>
            </w:r>
          </w:p>
        </w:tc>
      </w:tr>
      <w:tr w:rsidR="000D7459" w:rsidRPr="00673C4C" w14:paraId="5FF84D59" w14:textId="77777777" w:rsidTr="008D238E">
        <w:trPr>
          <w:trHeight w:val="88"/>
        </w:trPr>
        <w:tc>
          <w:tcPr>
            <w:tcW w:w="2777" w:type="pct"/>
          </w:tcPr>
          <w:p w14:paraId="0DA83574" w14:textId="77777777" w:rsidR="000D7459" w:rsidRPr="000D7459" w:rsidRDefault="000D7459" w:rsidP="000D7459">
            <w:pPr>
              <w:pStyle w:val="CSTextInstruction"/>
            </w:pPr>
            <w:r w:rsidRPr="000D7459">
              <w:t>Full name of declarant</w:t>
            </w:r>
          </w:p>
        </w:tc>
        <w:tc>
          <w:tcPr>
            <w:tcW w:w="2221" w:type="pct"/>
          </w:tcPr>
          <w:p w14:paraId="09175A85" w14:textId="77777777" w:rsidR="000D7459" w:rsidRPr="000D7459" w:rsidRDefault="000D7459" w:rsidP="000D7459">
            <w:pPr>
              <w:pStyle w:val="CSTextInstruction"/>
            </w:pPr>
            <w:r w:rsidRPr="000D7459">
              <w:t>Signature of declarant</w:t>
            </w:r>
          </w:p>
        </w:tc>
      </w:tr>
      <w:tr w:rsidR="000D7459" w:rsidRPr="00673C4C" w14:paraId="302B8521" w14:textId="77777777" w:rsidTr="008D238E">
        <w:trPr>
          <w:trHeight w:val="106"/>
        </w:trPr>
        <w:tc>
          <w:tcPr>
            <w:tcW w:w="2777" w:type="pct"/>
            <w:shd w:val="clear" w:color="auto" w:fill="auto"/>
          </w:tcPr>
          <w:p w14:paraId="53BC2F8A" w14:textId="77777777" w:rsidR="000D7459" w:rsidRPr="005373C4" w:rsidRDefault="000D7459" w:rsidP="008D238E">
            <w:pPr>
              <w:tabs>
                <w:tab w:val="left" w:leader="dot" w:pos="4843"/>
                <w:tab w:val="left" w:leader="dot" w:pos="9961"/>
              </w:tabs>
            </w:pPr>
            <w:permStart w:id="1578843942" w:edGrp="everyone"/>
            <w:r w:rsidRPr="005373C4">
              <w:tab/>
            </w:r>
            <w:permEnd w:id="1578843942"/>
          </w:p>
        </w:tc>
        <w:tc>
          <w:tcPr>
            <w:tcW w:w="2221" w:type="pct"/>
            <w:shd w:val="clear" w:color="auto" w:fill="auto"/>
          </w:tcPr>
          <w:p w14:paraId="7578A3A9" w14:textId="77777777" w:rsidR="000D7459" w:rsidRPr="005373C4" w:rsidRDefault="000D7459" w:rsidP="008D238E">
            <w:pPr>
              <w:tabs>
                <w:tab w:val="left" w:leader="dot" w:pos="4963"/>
              </w:tabs>
            </w:pPr>
            <w:permStart w:id="2145086564" w:edGrp="everyone"/>
            <w:r w:rsidRPr="005373C4">
              <w:tab/>
            </w:r>
            <w:permEnd w:id="2145086564"/>
          </w:p>
        </w:tc>
      </w:tr>
      <w:tr w:rsidR="000D7459" w:rsidRPr="00BD0C59" w14:paraId="1F336D92" w14:textId="77777777" w:rsidTr="008D238E">
        <w:trPr>
          <w:trHeight w:val="106"/>
        </w:trPr>
        <w:tc>
          <w:tcPr>
            <w:tcW w:w="2777" w:type="pct"/>
            <w:shd w:val="clear" w:color="auto" w:fill="auto"/>
          </w:tcPr>
          <w:p w14:paraId="109F0AD9" w14:textId="77777777" w:rsidR="000D7459" w:rsidRPr="000D7459" w:rsidDel="00CE0FA8" w:rsidRDefault="000D7459" w:rsidP="000D7459">
            <w:pPr>
              <w:pStyle w:val="CSTextInstruction"/>
            </w:pPr>
            <w:r w:rsidRPr="000D7459">
              <w:t>Place where declarant is located</w:t>
            </w:r>
          </w:p>
        </w:tc>
        <w:tc>
          <w:tcPr>
            <w:tcW w:w="2221" w:type="pct"/>
            <w:shd w:val="clear" w:color="auto" w:fill="auto"/>
          </w:tcPr>
          <w:p w14:paraId="406FE1BA" w14:textId="77777777" w:rsidR="000D7459" w:rsidRPr="000D7459" w:rsidRDefault="000D7459" w:rsidP="000D7459">
            <w:pPr>
              <w:pStyle w:val="CSTextInstruction"/>
            </w:pPr>
            <w:r w:rsidRPr="000D7459">
              <w:t>Date</w:t>
            </w:r>
          </w:p>
        </w:tc>
      </w:tr>
    </w:tbl>
    <w:p w14:paraId="12FF3B14" w14:textId="77777777" w:rsidR="000D7459" w:rsidRDefault="000D7459" w:rsidP="000D7459">
      <w:r w:rsidRPr="005373C4">
        <w:t>In the presence of:</w:t>
      </w:r>
    </w:p>
    <w:tbl>
      <w:tblPr>
        <w:tblW w:w="10233" w:type="dxa"/>
        <w:tblInd w:w="-5" w:type="dxa"/>
        <w:tblLayout w:type="fixed"/>
        <w:tblCellMar>
          <w:left w:w="0" w:type="dxa"/>
          <w:right w:w="0" w:type="dxa"/>
        </w:tblCellMar>
        <w:tblLook w:val="04A0" w:firstRow="1" w:lastRow="0" w:firstColumn="1" w:lastColumn="0" w:noHBand="0" w:noVBand="1"/>
      </w:tblPr>
      <w:tblGrid>
        <w:gridCol w:w="5685"/>
        <w:gridCol w:w="4548"/>
      </w:tblGrid>
      <w:tr w:rsidR="000D7459" w:rsidRPr="00BD0C59" w14:paraId="1978F3E2" w14:textId="77777777" w:rsidTr="008D238E">
        <w:trPr>
          <w:trHeight w:val="106"/>
        </w:trPr>
        <w:tc>
          <w:tcPr>
            <w:tcW w:w="2778" w:type="pct"/>
            <w:shd w:val="clear" w:color="auto" w:fill="auto"/>
          </w:tcPr>
          <w:p w14:paraId="648A3B37" w14:textId="77777777" w:rsidR="000D7459" w:rsidRPr="00BD0C59" w:rsidRDefault="000D7459" w:rsidP="008D238E">
            <w:pPr>
              <w:tabs>
                <w:tab w:val="left" w:leader="dot" w:pos="4843"/>
                <w:tab w:val="left" w:leader="dot" w:pos="9961"/>
              </w:tabs>
            </w:pPr>
            <w:permStart w:id="1932415701" w:edGrp="everyone"/>
            <w:r w:rsidRPr="00BD0C59">
              <w:tab/>
            </w:r>
            <w:permEnd w:id="1932415701"/>
          </w:p>
        </w:tc>
        <w:tc>
          <w:tcPr>
            <w:tcW w:w="2222" w:type="pct"/>
            <w:shd w:val="clear" w:color="auto" w:fill="auto"/>
          </w:tcPr>
          <w:p w14:paraId="260E9BBA" w14:textId="77777777" w:rsidR="000D7459" w:rsidRPr="00BD0C59" w:rsidRDefault="000D7459" w:rsidP="008D238E">
            <w:pPr>
              <w:tabs>
                <w:tab w:val="left" w:leader="dot" w:pos="4397"/>
              </w:tabs>
            </w:pPr>
            <w:r w:rsidRPr="00BD0C59">
              <w:tab/>
            </w:r>
          </w:p>
        </w:tc>
      </w:tr>
      <w:tr w:rsidR="000D7459" w:rsidRPr="00673C4C" w14:paraId="36F99618" w14:textId="77777777" w:rsidTr="008D238E">
        <w:trPr>
          <w:trHeight w:val="88"/>
        </w:trPr>
        <w:tc>
          <w:tcPr>
            <w:tcW w:w="2778" w:type="pct"/>
          </w:tcPr>
          <w:p w14:paraId="5030D940" w14:textId="77777777" w:rsidR="000D7459" w:rsidRPr="000D7459" w:rsidRDefault="000D7459" w:rsidP="000D7459">
            <w:pPr>
              <w:pStyle w:val="CSTextInstruction"/>
            </w:pPr>
            <w:r w:rsidRPr="000D7459">
              <w:t>Full name of witness</w:t>
            </w:r>
          </w:p>
        </w:tc>
        <w:tc>
          <w:tcPr>
            <w:tcW w:w="2222" w:type="pct"/>
          </w:tcPr>
          <w:p w14:paraId="7D0B5645" w14:textId="77777777" w:rsidR="000D7459" w:rsidRPr="000D7459" w:rsidRDefault="000D7459" w:rsidP="000D7459">
            <w:pPr>
              <w:pStyle w:val="CSTextInstruction"/>
            </w:pPr>
            <w:r w:rsidRPr="000D7459">
              <w:t>Signature of witness</w:t>
            </w:r>
          </w:p>
        </w:tc>
      </w:tr>
      <w:tr w:rsidR="000D7459" w:rsidRPr="00673C4C" w14:paraId="2A5E53F6" w14:textId="77777777" w:rsidTr="008D238E">
        <w:trPr>
          <w:trHeight w:val="106"/>
        </w:trPr>
        <w:tc>
          <w:tcPr>
            <w:tcW w:w="2778" w:type="pct"/>
            <w:shd w:val="clear" w:color="auto" w:fill="auto"/>
          </w:tcPr>
          <w:p w14:paraId="1FFFE878" w14:textId="77777777" w:rsidR="000D7459" w:rsidRPr="005373C4" w:rsidRDefault="000D7459" w:rsidP="000D7459">
            <w:pPr>
              <w:keepNext/>
              <w:tabs>
                <w:tab w:val="left" w:leader="dot" w:pos="4843"/>
                <w:tab w:val="left" w:leader="dot" w:pos="9961"/>
              </w:tabs>
            </w:pPr>
            <w:permStart w:id="2039826993" w:edGrp="everyone"/>
            <w:r w:rsidRPr="005373C4">
              <w:tab/>
            </w:r>
            <w:permEnd w:id="2039826993"/>
          </w:p>
        </w:tc>
        <w:tc>
          <w:tcPr>
            <w:tcW w:w="2222" w:type="pct"/>
            <w:shd w:val="clear" w:color="auto" w:fill="auto"/>
          </w:tcPr>
          <w:p w14:paraId="3785FD97" w14:textId="77777777" w:rsidR="000D7459" w:rsidRPr="005373C4" w:rsidRDefault="000D7459" w:rsidP="000D7459">
            <w:pPr>
              <w:keepNext/>
              <w:tabs>
                <w:tab w:val="left" w:leader="dot" w:pos="4963"/>
              </w:tabs>
            </w:pPr>
            <w:permStart w:id="755313023" w:edGrp="everyone"/>
            <w:r w:rsidRPr="005373C4">
              <w:tab/>
            </w:r>
            <w:permEnd w:id="755313023"/>
          </w:p>
        </w:tc>
      </w:tr>
      <w:tr w:rsidR="000D7459" w:rsidRPr="00673C4C" w14:paraId="37047392" w14:textId="77777777" w:rsidTr="008D238E">
        <w:trPr>
          <w:trHeight w:val="91"/>
        </w:trPr>
        <w:tc>
          <w:tcPr>
            <w:tcW w:w="2778" w:type="pct"/>
            <w:shd w:val="clear" w:color="auto" w:fill="auto"/>
          </w:tcPr>
          <w:p w14:paraId="7FC7D07E" w14:textId="77777777" w:rsidR="000D7459" w:rsidRPr="000D7459" w:rsidRDefault="000D7459" w:rsidP="000D7459">
            <w:pPr>
              <w:pStyle w:val="CSTextInstruction"/>
            </w:pPr>
            <w:r w:rsidRPr="000D7459">
              <w:t>Type of witness</w:t>
            </w:r>
          </w:p>
        </w:tc>
        <w:tc>
          <w:tcPr>
            <w:tcW w:w="2222" w:type="pct"/>
            <w:shd w:val="clear" w:color="auto" w:fill="auto"/>
          </w:tcPr>
          <w:p w14:paraId="2F966098" w14:textId="77777777" w:rsidR="000D7459" w:rsidRPr="000D7459" w:rsidRDefault="000D7459" w:rsidP="000D7459">
            <w:pPr>
              <w:pStyle w:val="CSTextInstruction"/>
            </w:pPr>
            <w:r w:rsidRPr="000D7459">
              <w:t>Date</w:t>
            </w:r>
          </w:p>
        </w:tc>
      </w:tr>
      <w:tr w:rsidR="000D7459" w:rsidRPr="00673C4C" w14:paraId="2FCC1465" w14:textId="77777777" w:rsidTr="008D238E">
        <w:trPr>
          <w:trHeight w:val="106"/>
        </w:trPr>
        <w:tc>
          <w:tcPr>
            <w:tcW w:w="2778" w:type="pct"/>
            <w:shd w:val="clear" w:color="auto" w:fill="auto"/>
          </w:tcPr>
          <w:p w14:paraId="40D28566" w14:textId="77777777" w:rsidR="000D7459" w:rsidRPr="005373C4" w:rsidRDefault="000D7459" w:rsidP="008D238E">
            <w:pPr>
              <w:tabs>
                <w:tab w:val="left" w:leader="dot" w:pos="4843"/>
                <w:tab w:val="left" w:leader="dot" w:pos="9961"/>
              </w:tabs>
            </w:pPr>
            <w:permStart w:id="2070106710" w:edGrp="everyone"/>
            <w:r w:rsidRPr="005373C4">
              <w:tab/>
            </w:r>
            <w:permEnd w:id="2070106710"/>
          </w:p>
        </w:tc>
        <w:tc>
          <w:tcPr>
            <w:tcW w:w="2222" w:type="pct"/>
            <w:shd w:val="clear" w:color="auto" w:fill="auto"/>
          </w:tcPr>
          <w:p w14:paraId="67548054" w14:textId="77777777" w:rsidR="000D7459" w:rsidRPr="005373C4" w:rsidRDefault="000D7459" w:rsidP="008D238E">
            <w:pPr>
              <w:tabs>
                <w:tab w:val="left" w:leader="dot" w:pos="4963"/>
              </w:tabs>
            </w:pPr>
          </w:p>
        </w:tc>
      </w:tr>
      <w:tr w:rsidR="000D7459" w:rsidRPr="00BD0C59" w14:paraId="2A53B6E9" w14:textId="77777777" w:rsidTr="008D238E">
        <w:trPr>
          <w:trHeight w:val="106"/>
        </w:trPr>
        <w:tc>
          <w:tcPr>
            <w:tcW w:w="2778" w:type="pct"/>
            <w:shd w:val="clear" w:color="auto" w:fill="auto"/>
          </w:tcPr>
          <w:p w14:paraId="43374686" w14:textId="77777777" w:rsidR="000D7459" w:rsidRPr="000D7459" w:rsidRDefault="000D7459" w:rsidP="000D7459">
            <w:pPr>
              <w:pStyle w:val="CSTextInstruction"/>
            </w:pPr>
            <w:r w:rsidRPr="000D7459">
              <w:t>Name of law practice/ witness’s place of employment (cross out if not applicable)</w:t>
            </w:r>
          </w:p>
        </w:tc>
        <w:tc>
          <w:tcPr>
            <w:tcW w:w="2222" w:type="pct"/>
            <w:shd w:val="clear" w:color="auto" w:fill="auto"/>
          </w:tcPr>
          <w:p w14:paraId="3A9968BC" w14:textId="77777777" w:rsidR="000D7459" w:rsidRPr="000D7459" w:rsidRDefault="000D7459" w:rsidP="000D7459">
            <w:pPr>
              <w:pStyle w:val="CSTextInstruction"/>
            </w:pPr>
          </w:p>
        </w:tc>
      </w:tr>
      <w:bookmarkEnd w:id="195"/>
    </w:tbl>
    <w:p w14:paraId="67A457F6" w14:textId="77777777" w:rsidR="000D7459" w:rsidRPr="000D7459" w:rsidRDefault="000D7459" w:rsidP="000D7459">
      <w:pPr>
        <w:pStyle w:val="CSTextInstruction"/>
        <w:rPr>
          <w:sz w:val="9"/>
          <w:szCs w:val="9"/>
          <w:lang w:eastAsia="en-AU"/>
        </w:rPr>
      </w:pPr>
      <w:r w:rsidRPr="000D7459">
        <w:rPr>
          <w:sz w:val="9"/>
          <w:szCs w:val="9"/>
          <w:lang w:eastAsia="en-AU"/>
        </w:rPr>
        <w:br w:type="page"/>
      </w:r>
    </w:p>
    <w:p w14:paraId="18BF6FAD" w14:textId="5058543C" w:rsidR="00555D4F" w:rsidRDefault="00555D4F" w:rsidP="000D7459">
      <w:pPr>
        <w:rPr>
          <w:lang w:eastAsia="en-AU"/>
        </w:rPr>
      </w:pPr>
      <w:r>
        <w:rPr>
          <w:lang w:eastAsia="en-AU"/>
        </w:rPr>
        <w:lastRenderedPageBreak/>
        <w:t xml:space="preserve">SUPPORTING STATEMENT </w:t>
      </w:r>
      <w:bookmarkEnd w:id="196"/>
      <w:r>
        <w:rPr>
          <w:lang w:eastAsia="en-AU"/>
        </w:rPr>
        <w:t>SCHEDULE</w:t>
      </w:r>
    </w:p>
    <w:p w14:paraId="032BEF6E" w14:textId="77777777" w:rsidR="00555D4F" w:rsidRDefault="00555D4F" w:rsidP="00555D4F">
      <w:pPr>
        <w:rPr>
          <w:lang w:eastAsia="en-AU"/>
        </w:rPr>
      </w:pPr>
      <w:r>
        <w:rPr>
          <w:lang w:eastAsia="en-AU"/>
        </w:rPr>
        <w:t xml:space="preserve">Payment Claim No. </w:t>
      </w:r>
      <w:permStart w:id="518092878" w:edGrp="everyone"/>
      <w:r>
        <w:rPr>
          <w:lang w:eastAsia="en-AU"/>
        </w:rPr>
        <w:t>…………….</w:t>
      </w:r>
      <w:permEnd w:id="518092878"/>
    </w:p>
    <w:p w14:paraId="478D0F8D" w14:textId="77777777" w:rsidR="00555D4F" w:rsidRDefault="00555D4F" w:rsidP="00555D4F">
      <w:pPr>
        <w:rPr>
          <w:lang w:eastAsia="en-AU"/>
        </w:rPr>
      </w:pPr>
      <w:r>
        <w:rPr>
          <w:lang w:eastAsia="en-AU"/>
        </w:rPr>
        <w:t>The following subcontractor(s) have not been paid the full amount that is owed to them by the Contractor at the date of the Contractor's submission of the Payment Claim</w:t>
      </w:r>
    </w:p>
    <w:tbl>
      <w:tblPr>
        <w:tblStyle w:val="TableGrid"/>
        <w:tblW w:w="0" w:type="auto"/>
        <w:tblLook w:val="04A0" w:firstRow="1" w:lastRow="0" w:firstColumn="1" w:lastColumn="0" w:noHBand="0" w:noVBand="1"/>
      </w:tblPr>
      <w:tblGrid>
        <w:gridCol w:w="2038"/>
        <w:gridCol w:w="1359"/>
        <w:gridCol w:w="1985"/>
        <w:gridCol w:w="2410"/>
        <w:gridCol w:w="2402"/>
      </w:tblGrid>
      <w:tr w:rsidR="00555D4F" w:rsidRPr="00B23A6D" w14:paraId="58475ECA" w14:textId="77777777" w:rsidTr="007111A5">
        <w:trPr>
          <w:trHeight w:val="832"/>
        </w:trPr>
        <w:tc>
          <w:tcPr>
            <w:tcW w:w="2038" w:type="dxa"/>
          </w:tcPr>
          <w:p w14:paraId="099A5DBC" w14:textId="77777777" w:rsidR="00555D4F" w:rsidRPr="004A7967" w:rsidRDefault="00555D4F" w:rsidP="007111A5">
            <w:pPr>
              <w:rPr>
                <w:b/>
                <w:bCs/>
                <w:sz w:val="16"/>
                <w:szCs w:val="20"/>
              </w:rPr>
            </w:pPr>
            <w:r w:rsidRPr="004A7967">
              <w:rPr>
                <w:b/>
                <w:bCs/>
                <w:sz w:val="16"/>
                <w:szCs w:val="20"/>
              </w:rPr>
              <w:t>Subcontractor Name</w:t>
            </w:r>
          </w:p>
        </w:tc>
        <w:tc>
          <w:tcPr>
            <w:tcW w:w="1359" w:type="dxa"/>
          </w:tcPr>
          <w:p w14:paraId="020AA0AF" w14:textId="77777777" w:rsidR="00555D4F" w:rsidRPr="004A7967" w:rsidRDefault="00555D4F" w:rsidP="007111A5">
            <w:pPr>
              <w:rPr>
                <w:b/>
                <w:bCs/>
                <w:sz w:val="16"/>
                <w:szCs w:val="20"/>
              </w:rPr>
            </w:pPr>
            <w:r w:rsidRPr="004A7967">
              <w:rPr>
                <w:b/>
                <w:bCs/>
                <w:sz w:val="16"/>
                <w:szCs w:val="20"/>
              </w:rPr>
              <w:t>Amount still unpaid</w:t>
            </w:r>
          </w:p>
        </w:tc>
        <w:tc>
          <w:tcPr>
            <w:tcW w:w="1985" w:type="dxa"/>
          </w:tcPr>
          <w:p w14:paraId="6CC31391" w14:textId="77777777" w:rsidR="00555D4F" w:rsidRPr="004A7967" w:rsidRDefault="00555D4F" w:rsidP="007111A5">
            <w:pPr>
              <w:rPr>
                <w:b/>
                <w:bCs/>
                <w:sz w:val="16"/>
                <w:szCs w:val="20"/>
              </w:rPr>
            </w:pPr>
            <w:r w:rsidRPr="004A7967">
              <w:rPr>
                <w:b/>
                <w:bCs/>
                <w:sz w:val="16"/>
                <w:szCs w:val="20"/>
              </w:rPr>
              <w:t>Details of the unpaid payment claim for the subcontractor</w:t>
            </w:r>
          </w:p>
        </w:tc>
        <w:tc>
          <w:tcPr>
            <w:tcW w:w="2410" w:type="dxa"/>
          </w:tcPr>
          <w:p w14:paraId="12D29226" w14:textId="77777777" w:rsidR="00555D4F" w:rsidRPr="004A7967" w:rsidRDefault="00555D4F" w:rsidP="007111A5">
            <w:pPr>
              <w:rPr>
                <w:b/>
                <w:bCs/>
                <w:sz w:val="16"/>
                <w:szCs w:val="20"/>
              </w:rPr>
            </w:pPr>
            <w:r w:rsidRPr="004A7967">
              <w:rPr>
                <w:b/>
                <w:bCs/>
                <w:sz w:val="16"/>
                <w:szCs w:val="20"/>
              </w:rPr>
              <w:t>Date(s) the subcontractor carried out the construction work or supplied the related goods and services</w:t>
            </w:r>
          </w:p>
        </w:tc>
        <w:tc>
          <w:tcPr>
            <w:tcW w:w="2402" w:type="dxa"/>
          </w:tcPr>
          <w:p w14:paraId="333D7893" w14:textId="77777777" w:rsidR="00555D4F" w:rsidRPr="004A7967" w:rsidRDefault="00555D4F" w:rsidP="007111A5">
            <w:pPr>
              <w:rPr>
                <w:b/>
                <w:bCs/>
                <w:sz w:val="16"/>
                <w:szCs w:val="20"/>
              </w:rPr>
            </w:pPr>
            <w:r w:rsidRPr="004A7967">
              <w:rPr>
                <w:b/>
                <w:bCs/>
                <w:sz w:val="16"/>
                <w:szCs w:val="20"/>
              </w:rPr>
              <w:t>Reasons the amount owed to the subcontractor was not paid in full</w:t>
            </w:r>
          </w:p>
        </w:tc>
      </w:tr>
      <w:tr w:rsidR="00555D4F" w14:paraId="0AE948C8" w14:textId="77777777" w:rsidTr="007111A5">
        <w:tc>
          <w:tcPr>
            <w:tcW w:w="2038" w:type="dxa"/>
          </w:tcPr>
          <w:p w14:paraId="450C5ED9" w14:textId="77777777" w:rsidR="00555D4F" w:rsidRDefault="00555D4F" w:rsidP="007111A5">
            <w:pPr>
              <w:rPr>
                <w:lang w:eastAsia="en-AU"/>
              </w:rPr>
            </w:pPr>
            <w:permStart w:id="353917918" w:edGrp="everyone" w:colFirst="0" w:colLast="0"/>
            <w:permStart w:id="907634158" w:edGrp="everyone" w:colFirst="1" w:colLast="1"/>
            <w:permStart w:id="2024744534" w:edGrp="everyone" w:colFirst="2" w:colLast="2"/>
            <w:permStart w:id="1103762594" w:edGrp="everyone" w:colFirst="3" w:colLast="3"/>
            <w:permStart w:id="1778721389" w:edGrp="everyone" w:colFirst="4" w:colLast="4"/>
            <w:permStart w:id="458756761" w:edGrp="everyone" w:colFirst="5" w:colLast="5"/>
          </w:p>
        </w:tc>
        <w:tc>
          <w:tcPr>
            <w:tcW w:w="1359" w:type="dxa"/>
          </w:tcPr>
          <w:p w14:paraId="069F8127" w14:textId="77777777" w:rsidR="00555D4F" w:rsidRDefault="00555D4F" w:rsidP="007111A5">
            <w:pPr>
              <w:rPr>
                <w:lang w:eastAsia="en-AU"/>
              </w:rPr>
            </w:pPr>
          </w:p>
        </w:tc>
        <w:tc>
          <w:tcPr>
            <w:tcW w:w="1985" w:type="dxa"/>
          </w:tcPr>
          <w:p w14:paraId="302A723C" w14:textId="77777777" w:rsidR="00555D4F" w:rsidRDefault="00555D4F" w:rsidP="007111A5">
            <w:pPr>
              <w:rPr>
                <w:lang w:eastAsia="en-AU"/>
              </w:rPr>
            </w:pPr>
          </w:p>
        </w:tc>
        <w:tc>
          <w:tcPr>
            <w:tcW w:w="2410" w:type="dxa"/>
          </w:tcPr>
          <w:p w14:paraId="676D430F" w14:textId="77777777" w:rsidR="00555D4F" w:rsidRDefault="00555D4F" w:rsidP="007111A5">
            <w:pPr>
              <w:rPr>
                <w:lang w:eastAsia="en-AU"/>
              </w:rPr>
            </w:pPr>
          </w:p>
        </w:tc>
        <w:tc>
          <w:tcPr>
            <w:tcW w:w="2402" w:type="dxa"/>
          </w:tcPr>
          <w:p w14:paraId="65B2796D" w14:textId="77777777" w:rsidR="00555D4F" w:rsidRDefault="00555D4F" w:rsidP="007111A5">
            <w:pPr>
              <w:rPr>
                <w:lang w:eastAsia="en-AU"/>
              </w:rPr>
            </w:pPr>
          </w:p>
        </w:tc>
      </w:tr>
      <w:tr w:rsidR="00555D4F" w14:paraId="06B2A219" w14:textId="77777777" w:rsidTr="007111A5">
        <w:tc>
          <w:tcPr>
            <w:tcW w:w="2038" w:type="dxa"/>
          </w:tcPr>
          <w:p w14:paraId="3299CFA3" w14:textId="77777777" w:rsidR="00555D4F" w:rsidRDefault="00555D4F" w:rsidP="007111A5">
            <w:pPr>
              <w:rPr>
                <w:lang w:eastAsia="en-AU"/>
              </w:rPr>
            </w:pPr>
            <w:permStart w:id="1789863110" w:edGrp="everyone" w:colFirst="0" w:colLast="0"/>
            <w:permStart w:id="1848967537" w:edGrp="everyone" w:colFirst="1" w:colLast="1"/>
            <w:permStart w:id="1063531401" w:edGrp="everyone" w:colFirst="2" w:colLast="2"/>
            <w:permStart w:id="1973693929" w:edGrp="everyone" w:colFirst="3" w:colLast="3"/>
            <w:permStart w:id="1065114314" w:edGrp="everyone" w:colFirst="4" w:colLast="4"/>
            <w:permStart w:id="585903497" w:edGrp="everyone" w:colFirst="5" w:colLast="5"/>
            <w:permEnd w:id="353917918"/>
            <w:permEnd w:id="907634158"/>
            <w:permEnd w:id="2024744534"/>
            <w:permEnd w:id="1103762594"/>
            <w:permEnd w:id="1778721389"/>
            <w:permEnd w:id="458756761"/>
          </w:p>
        </w:tc>
        <w:tc>
          <w:tcPr>
            <w:tcW w:w="1359" w:type="dxa"/>
          </w:tcPr>
          <w:p w14:paraId="51BF75C8" w14:textId="77777777" w:rsidR="00555D4F" w:rsidRDefault="00555D4F" w:rsidP="007111A5">
            <w:pPr>
              <w:rPr>
                <w:lang w:eastAsia="en-AU"/>
              </w:rPr>
            </w:pPr>
          </w:p>
        </w:tc>
        <w:tc>
          <w:tcPr>
            <w:tcW w:w="1985" w:type="dxa"/>
          </w:tcPr>
          <w:p w14:paraId="39166421" w14:textId="77777777" w:rsidR="00555D4F" w:rsidRDefault="00555D4F" w:rsidP="007111A5">
            <w:pPr>
              <w:rPr>
                <w:lang w:eastAsia="en-AU"/>
              </w:rPr>
            </w:pPr>
          </w:p>
        </w:tc>
        <w:tc>
          <w:tcPr>
            <w:tcW w:w="2410" w:type="dxa"/>
          </w:tcPr>
          <w:p w14:paraId="2B0C241A" w14:textId="77777777" w:rsidR="00555D4F" w:rsidRDefault="00555D4F" w:rsidP="007111A5">
            <w:pPr>
              <w:rPr>
                <w:lang w:eastAsia="en-AU"/>
              </w:rPr>
            </w:pPr>
          </w:p>
        </w:tc>
        <w:tc>
          <w:tcPr>
            <w:tcW w:w="2402" w:type="dxa"/>
          </w:tcPr>
          <w:p w14:paraId="0BD1B252" w14:textId="77777777" w:rsidR="00555D4F" w:rsidRDefault="00555D4F" w:rsidP="007111A5">
            <w:pPr>
              <w:rPr>
                <w:lang w:eastAsia="en-AU"/>
              </w:rPr>
            </w:pPr>
          </w:p>
        </w:tc>
      </w:tr>
      <w:tr w:rsidR="00555D4F" w14:paraId="64E8D33A" w14:textId="77777777" w:rsidTr="007111A5">
        <w:tc>
          <w:tcPr>
            <w:tcW w:w="2038" w:type="dxa"/>
          </w:tcPr>
          <w:p w14:paraId="0E01564D" w14:textId="77777777" w:rsidR="00555D4F" w:rsidRDefault="00555D4F" w:rsidP="007111A5">
            <w:pPr>
              <w:rPr>
                <w:lang w:eastAsia="en-AU"/>
              </w:rPr>
            </w:pPr>
            <w:permStart w:id="2043503552" w:edGrp="everyone" w:colFirst="0" w:colLast="0"/>
            <w:permStart w:id="1175350621" w:edGrp="everyone" w:colFirst="1" w:colLast="1"/>
            <w:permStart w:id="67125822" w:edGrp="everyone" w:colFirst="2" w:colLast="2"/>
            <w:permStart w:id="1307981342" w:edGrp="everyone" w:colFirst="3" w:colLast="3"/>
            <w:permStart w:id="153095171" w:edGrp="everyone" w:colFirst="4" w:colLast="4"/>
            <w:permStart w:id="1010839846" w:edGrp="everyone" w:colFirst="5" w:colLast="5"/>
            <w:permEnd w:id="1789863110"/>
            <w:permEnd w:id="1848967537"/>
            <w:permEnd w:id="1063531401"/>
            <w:permEnd w:id="1973693929"/>
            <w:permEnd w:id="1065114314"/>
            <w:permEnd w:id="585903497"/>
          </w:p>
        </w:tc>
        <w:tc>
          <w:tcPr>
            <w:tcW w:w="1359" w:type="dxa"/>
          </w:tcPr>
          <w:p w14:paraId="64588ACF" w14:textId="77777777" w:rsidR="00555D4F" w:rsidRDefault="00555D4F" w:rsidP="007111A5">
            <w:pPr>
              <w:rPr>
                <w:lang w:eastAsia="en-AU"/>
              </w:rPr>
            </w:pPr>
          </w:p>
        </w:tc>
        <w:tc>
          <w:tcPr>
            <w:tcW w:w="1985" w:type="dxa"/>
          </w:tcPr>
          <w:p w14:paraId="33D201F0" w14:textId="77777777" w:rsidR="00555D4F" w:rsidRDefault="00555D4F" w:rsidP="007111A5">
            <w:pPr>
              <w:rPr>
                <w:lang w:eastAsia="en-AU"/>
              </w:rPr>
            </w:pPr>
          </w:p>
        </w:tc>
        <w:tc>
          <w:tcPr>
            <w:tcW w:w="2410" w:type="dxa"/>
          </w:tcPr>
          <w:p w14:paraId="1AA12CC1" w14:textId="77777777" w:rsidR="00555D4F" w:rsidRDefault="00555D4F" w:rsidP="007111A5">
            <w:pPr>
              <w:rPr>
                <w:lang w:eastAsia="en-AU"/>
              </w:rPr>
            </w:pPr>
          </w:p>
        </w:tc>
        <w:tc>
          <w:tcPr>
            <w:tcW w:w="2402" w:type="dxa"/>
          </w:tcPr>
          <w:p w14:paraId="343EB66A" w14:textId="77777777" w:rsidR="00555D4F" w:rsidRDefault="00555D4F" w:rsidP="007111A5">
            <w:pPr>
              <w:rPr>
                <w:lang w:eastAsia="en-AU"/>
              </w:rPr>
            </w:pPr>
          </w:p>
        </w:tc>
      </w:tr>
      <w:tr w:rsidR="00555D4F" w14:paraId="67825C43" w14:textId="77777777" w:rsidTr="007111A5">
        <w:tc>
          <w:tcPr>
            <w:tcW w:w="2038" w:type="dxa"/>
          </w:tcPr>
          <w:p w14:paraId="52FC464A" w14:textId="77777777" w:rsidR="00555D4F" w:rsidRDefault="00555D4F" w:rsidP="007111A5">
            <w:pPr>
              <w:rPr>
                <w:lang w:eastAsia="en-AU"/>
              </w:rPr>
            </w:pPr>
            <w:permStart w:id="1455303724" w:edGrp="everyone" w:colFirst="0" w:colLast="0"/>
            <w:permStart w:id="757533236" w:edGrp="everyone" w:colFirst="1" w:colLast="1"/>
            <w:permStart w:id="400387399" w:edGrp="everyone" w:colFirst="2" w:colLast="2"/>
            <w:permStart w:id="1194213334" w:edGrp="everyone" w:colFirst="3" w:colLast="3"/>
            <w:permStart w:id="2005402082" w:edGrp="everyone" w:colFirst="4" w:colLast="4"/>
            <w:permStart w:id="1017211622" w:edGrp="everyone" w:colFirst="5" w:colLast="5"/>
            <w:permEnd w:id="2043503552"/>
            <w:permEnd w:id="1175350621"/>
            <w:permEnd w:id="67125822"/>
            <w:permEnd w:id="1307981342"/>
            <w:permEnd w:id="153095171"/>
            <w:permEnd w:id="1010839846"/>
          </w:p>
        </w:tc>
        <w:tc>
          <w:tcPr>
            <w:tcW w:w="1359" w:type="dxa"/>
          </w:tcPr>
          <w:p w14:paraId="33216624" w14:textId="77777777" w:rsidR="00555D4F" w:rsidRDefault="00555D4F" w:rsidP="007111A5">
            <w:pPr>
              <w:rPr>
                <w:lang w:eastAsia="en-AU"/>
              </w:rPr>
            </w:pPr>
          </w:p>
        </w:tc>
        <w:tc>
          <w:tcPr>
            <w:tcW w:w="1985" w:type="dxa"/>
          </w:tcPr>
          <w:p w14:paraId="23584414" w14:textId="77777777" w:rsidR="00555D4F" w:rsidRDefault="00555D4F" w:rsidP="007111A5">
            <w:pPr>
              <w:rPr>
                <w:lang w:eastAsia="en-AU"/>
              </w:rPr>
            </w:pPr>
          </w:p>
        </w:tc>
        <w:tc>
          <w:tcPr>
            <w:tcW w:w="2410" w:type="dxa"/>
          </w:tcPr>
          <w:p w14:paraId="0C38744F" w14:textId="77777777" w:rsidR="00555D4F" w:rsidRDefault="00555D4F" w:rsidP="007111A5">
            <w:pPr>
              <w:rPr>
                <w:lang w:eastAsia="en-AU"/>
              </w:rPr>
            </w:pPr>
          </w:p>
        </w:tc>
        <w:tc>
          <w:tcPr>
            <w:tcW w:w="2402" w:type="dxa"/>
          </w:tcPr>
          <w:p w14:paraId="6CD2A149" w14:textId="77777777" w:rsidR="00555D4F" w:rsidRDefault="00555D4F" w:rsidP="007111A5">
            <w:pPr>
              <w:rPr>
                <w:lang w:eastAsia="en-AU"/>
              </w:rPr>
            </w:pPr>
          </w:p>
        </w:tc>
      </w:tr>
      <w:tr w:rsidR="00555D4F" w14:paraId="3C2F296F" w14:textId="77777777" w:rsidTr="007111A5">
        <w:tc>
          <w:tcPr>
            <w:tcW w:w="2038" w:type="dxa"/>
          </w:tcPr>
          <w:p w14:paraId="0F1A622A" w14:textId="77777777" w:rsidR="00555D4F" w:rsidRDefault="00555D4F" w:rsidP="007111A5">
            <w:pPr>
              <w:rPr>
                <w:lang w:eastAsia="en-AU"/>
              </w:rPr>
            </w:pPr>
            <w:permStart w:id="76096784" w:edGrp="everyone" w:colFirst="0" w:colLast="0"/>
            <w:permStart w:id="1365719876" w:edGrp="everyone" w:colFirst="1" w:colLast="1"/>
            <w:permStart w:id="400039944" w:edGrp="everyone" w:colFirst="2" w:colLast="2"/>
            <w:permStart w:id="1651077379" w:edGrp="everyone" w:colFirst="3" w:colLast="3"/>
            <w:permStart w:id="1491020441" w:edGrp="everyone" w:colFirst="4" w:colLast="4"/>
            <w:permStart w:id="93599357" w:edGrp="everyone" w:colFirst="5" w:colLast="5"/>
            <w:permEnd w:id="1455303724"/>
            <w:permEnd w:id="757533236"/>
            <w:permEnd w:id="400387399"/>
            <w:permEnd w:id="1194213334"/>
            <w:permEnd w:id="2005402082"/>
            <w:permEnd w:id="1017211622"/>
          </w:p>
        </w:tc>
        <w:tc>
          <w:tcPr>
            <w:tcW w:w="1359" w:type="dxa"/>
          </w:tcPr>
          <w:p w14:paraId="0234A759" w14:textId="77777777" w:rsidR="00555D4F" w:rsidRDefault="00555D4F" w:rsidP="007111A5">
            <w:pPr>
              <w:rPr>
                <w:lang w:eastAsia="en-AU"/>
              </w:rPr>
            </w:pPr>
          </w:p>
        </w:tc>
        <w:tc>
          <w:tcPr>
            <w:tcW w:w="1985" w:type="dxa"/>
          </w:tcPr>
          <w:p w14:paraId="3904BCC0" w14:textId="77777777" w:rsidR="00555D4F" w:rsidRDefault="00555D4F" w:rsidP="007111A5">
            <w:pPr>
              <w:rPr>
                <w:lang w:eastAsia="en-AU"/>
              </w:rPr>
            </w:pPr>
          </w:p>
        </w:tc>
        <w:tc>
          <w:tcPr>
            <w:tcW w:w="2410" w:type="dxa"/>
          </w:tcPr>
          <w:p w14:paraId="05C9ED2B" w14:textId="77777777" w:rsidR="00555D4F" w:rsidRDefault="00555D4F" w:rsidP="007111A5">
            <w:pPr>
              <w:rPr>
                <w:lang w:eastAsia="en-AU"/>
              </w:rPr>
            </w:pPr>
          </w:p>
        </w:tc>
        <w:tc>
          <w:tcPr>
            <w:tcW w:w="2402" w:type="dxa"/>
          </w:tcPr>
          <w:p w14:paraId="2E9C45D1" w14:textId="77777777" w:rsidR="00555D4F" w:rsidRDefault="00555D4F" w:rsidP="007111A5">
            <w:pPr>
              <w:rPr>
                <w:lang w:eastAsia="en-AU"/>
              </w:rPr>
            </w:pPr>
          </w:p>
        </w:tc>
      </w:tr>
      <w:tr w:rsidR="00555D4F" w14:paraId="164C49C8" w14:textId="77777777" w:rsidTr="007111A5">
        <w:tc>
          <w:tcPr>
            <w:tcW w:w="2038" w:type="dxa"/>
          </w:tcPr>
          <w:p w14:paraId="78555E3D" w14:textId="77777777" w:rsidR="00555D4F" w:rsidRDefault="00555D4F" w:rsidP="007111A5">
            <w:pPr>
              <w:rPr>
                <w:lang w:eastAsia="en-AU"/>
              </w:rPr>
            </w:pPr>
            <w:permStart w:id="1394815094" w:edGrp="everyone" w:colFirst="0" w:colLast="0"/>
            <w:permStart w:id="763770323" w:edGrp="everyone" w:colFirst="1" w:colLast="1"/>
            <w:permStart w:id="1036785506" w:edGrp="everyone" w:colFirst="2" w:colLast="2"/>
            <w:permStart w:id="744491192" w:edGrp="everyone" w:colFirst="3" w:colLast="3"/>
            <w:permStart w:id="375593058" w:edGrp="everyone" w:colFirst="4" w:colLast="4"/>
            <w:permStart w:id="491521931" w:edGrp="everyone" w:colFirst="5" w:colLast="5"/>
            <w:permEnd w:id="76096784"/>
            <w:permEnd w:id="1365719876"/>
            <w:permEnd w:id="400039944"/>
            <w:permEnd w:id="1651077379"/>
            <w:permEnd w:id="1491020441"/>
            <w:permEnd w:id="93599357"/>
          </w:p>
        </w:tc>
        <w:tc>
          <w:tcPr>
            <w:tcW w:w="1359" w:type="dxa"/>
          </w:tcPr>
          <w:p w14:paraId="7E0D3EF8" w14:textId="77777777" w:rsidR="00555D4F" w:rsidRDefault="00555D4F" w:rsidP="007111A5">
            <w:pPr>
              <w:rPr>
                <w:lang w:eastAsia="en-AU"/>
              </w:rPr>
            </w:pPr>
          </w:p>
        </w:tc>
        <w:tc>
          <w:tcPr>
            <w:tcW w:w="1985" w:type="dxa"/>
          </w:tcPr>
          <w:p w14:paraId="5D35B730" w14:textId="77777777" w:rsidR="00555D4F" w:rsidRDefault="00555D4F" w:rsidP="007111A5">
            <w:pPr>
              <w:rPr>
                <w:lang w:eastAsia="en-AU"/>
              </w:rPr>
            </w:pPr>
          </w:p>
        </w:tc>
        <w:tc>
          <w:tcPr>
            <w:tcW w:w="2410" w:type="dxa"/>
          </w:tcPr>
          <w:p w14:paraId="70C19975" w14:textId="77777777" w:rsidR="00555D4F" w:rsidRDefault="00555D4F" w:rsidP="007111A5">
            <w:pPr>
              <w:rPr>
                <w:lang w:eastAsia="en-AU"/>
              </w:rPr>
            </w:pPr>
          </w:p>
        </w:tc>
        <w:tc>
          <w:tcPr>
            <w:tcW w:w="2402" w:type="dxa"/>
          </w:tcPr>
          <w:p w14:paraId="4E29025B" w14:textId="77777777" w:rsidR="00555D4F" w:rsidRDefault="00555D4F" w:rsidP="007111A5">
            <w:pPr>
              <w:rPr>
                <w:lang w:eastAsia="en-AU"/>
              </w:rPr>
            </w:pPr>
          </w:p>
        </w:tc>
      </w:tr>
      <w:tr w:rsidR="00555D4F" w14:paraId="3BCA6BA1" w14:textId="77777777" w:rsidTr="007111A5">
        <w:tc>
          <w:tcPr>
            <w:tcW w:w="2038" w:type="dxa"/>
          </w:tcPr>
          <w:p w14:paraId="07B746A4" w14:textId="77777777" w:rsidR="00555D4F" w:rsidRDefault="00555D4F" w:rsidP="007111A5">
            <w:pPr>
              <w:rPr>
                <w:lang w:eastAsia="en-AU"/>
              </w:rPr>
            </w:pPr>
            <w:permStart w:id="805315937" w:edGrp="everyone" w:colFirst="0" w:colLast="0"/>
            <w:permStart w:id="430584548" w:edGrp="everyone" w:colFirst="1" w:colLast="1"/>
            <w:permStart w:id="1980256854" w:edGrp="everyone" w:colFirst="2" w:colLast="2"/>
            <w:permStart w:id="471823117" w:edGrp="everyone" w:colFirst="3" w:colLast="3"/>
            <w:permStart w:id="599785719" w:edGrp="everyone" w:colFirst="4" w:colLast="4"/>
            <w:permStart w:id="993469283" w:edGrp="everyone" w:colFirst="5" w:colLast="5"/>
            <w:permEnd w:id="1394815094"/>
            <w:permEnd w:id="763770323"/>
            <w:permEnd w:id="1036785506"/>
            <w:permEnd w:id="744491192"/>
            <w:permEnd w:id="375593058"/>
            <w:permEnd w:id="491521931"/>
          </w:p>
        </w:tc>
        <w:tc>
          <w:tcPr>
            <w:tcW w:w="1359" w:type="dxa"/>
          </w:tcPr>
          <w:p w14:paraId="1D1DB1E9" w14:textId="77777777" w:rsidR="00555D4F" w:rsidRDefault="00555D4F" w:rsidP="007111A5">
            <w:pPr>
              <w:rPr>
                <w:lang w:eastAsia="en-AU"/>
              </w:rPr>
            </w:pPr>
          </w:p>
        </w:tc>
        <w:tc>
          <w:tcPr>
            <w:tcW w:w="1985" w:type="dxa"/>
          </w:tcPr>
          <w:p w14:paraId="173EF131" w14:textId="77777777" w:rsidR="00555D4F" w:rsidRDefault="00555D4F" w:rsidP="007111A5">
            <w:pPr>
              <w:rPr>
                <w:lang w:eastAsia="en-AU"/>
              </w:rPr>
            </w:pPr>
          </w:p>
        </w:tc>
        <w:tc>
          <w:tcPr>
            <w:tcW w:w="2410" w:type="dxa"/>
          </w:tcPr>
          <w:p w14:paraId="64B7AB75" w14:textId="77777777" w:rsidR="00555D4F" w:rsidRDefault="00555D4F" w:rsidP="007111A5">
            <w:pPr>
              <w:rPr>
                <w:lang w:eastAsia="en-AU"/>
              </w:rPr>
            </w:pPr>
          </w:p>
        </w:tc>
        <w:tc>
          <w:tcPr>
            <w:tcW w:w="2402" w:type="dxa"/>
          </w:tcPr>
          <w:p w14:paraId="75398C5B" w14:textId="77777777" w:rsidR="00555D4F" w:rsidRDefault="00555D4F" w:rsidP="007111A5">
            <w:pPr>
              <w:rPr>
                <w:lang w:eastAsia="en-AU"/>
              </w:rPr>
            </w:pPr>
          </w:p>
        </w:tc>
      </w:tr>
      <w:tr w:rsidR="00555D4F" w14:paraId="5CF8804D" w14:textId="77777777" w:rsidTr="007111A5">
        <w:tc>
          <w:tcPr>
            <w:tcW w:w="2038" w:type="dxa"/>
          </w:tcPr>
          <w:p w14:paraId="5F8FE0F8" w14:textId="77777777" w:rsidR="00555D4F" w:rsidRDefault="00555D4F" w:rsidP="007111A5">
            <w:pPr>
              <w:rPr>
                <w:lang w:eastAsia="en-AU"/>
              </w:rPr>
            </w:pPr>
            <w:permStart w:id="1430608613" w:edGrp="everyone" w:colFirst="0" w:colLast="0"/>
            <w:permStart w:id="44137987" w:edGrp="everyone" w:colFirst="1" w:colLast="1"/>
            <w:permStart w:id="569997827" w:edGrp="everyone" w:colFirst="2" w:colLast="2"/>
            <w:permStart w:id="1008011906" w:edGrp="everyone" w:colFirst="3" w:colLast="3"/>
            <w:permStart w:id="381695990" w:edGrp="everyone" w:colFirst="4" w:colLast="4"/>
            <w:permStart w:id="496726474" w:edGrp="everyone" w:colFirst="5" w:colLast="5"/>
            <w:permEnd w:id="805315937"/>
            <w:permEnd w:id="430584548"/>
            <w:permEnd w:id="1980256854"/>
            <w:permEnd w:id="471823117"/>
            <w:permEnd w:id="599785719"/>
            <w:permEnd w:id="993469283"/>
          </w:p>
        </w:tc>
        <w:tc>
          <w:tcPr>
            <w:tcW w:w="1359" w:type="dxa"/>
          </w:tcPr>
          <w:p w14:paraId="2DB66FFF" w14:textId="77777777" w:rsidR="00555D4F" w:rsidRDefault="00555D4F" w:rsidP="007111A5">
            <w:pPr>
              <w:rPr>
                <w:lang w:eastAsia="en-AU"/>
              </w:rPr>
            </w:pPr>
          </w:p>
        </w:tc>
        <w:tc>
          <w:tcPr>
            <w:tcW w:w="1985" w:type="dxa"/>
          </w:tcPr>
          <w:p w14:paraId="4AF364AD" w14:textId="77777777" w:rsidR="00555D4F" w:rsidRDefault="00555D4F" w:rsidP="007111A5">
            <w:pPr>
              <w:rPr>
                <w:lang w:eastAsia="en-AU"/>
              </w:rPr>
            </w:pPr>
          </w:p>
        </w:tc>
        <w:tc>
          <w:tcPr>
            <w:tcW w:w="2410" w:type="dxa"/>
          </w:tcPr>
          <w:p w14:paraId="766A0EEC" w14:textId="77777777" w:rsidR="00555D4F" w:rsidRDefault="00555D4F" w:rsidP="007111A5">
            <w:pPr>
              <w:rPr>
                <w:lang w:eastAsia="en-AU"/>
              </w:rPr>
            </w:pPr>
          </w:p>
        </w:tc>
        <w:tc>
          <w:tcPr>
            <w:tcW w:w="2402" w:type="dxa"/>
          </w:tcPr>
          <w:p w14:paraId="5DCB57E9" w14:textId="77777777" w:rsidR="00555D4F" w:rsidRDefault="00555D4F" w:rsidP="007111A5">
            <w:pPr>
              <w:rPr>
                <w:lang w:eastAsia="en-AU"/>
              </w:rPr>
            </w:pPr>
          </w:p>
        </w:tc>
      </w:tr>
      <w:tr w:rsidR="00555D4F" w14:paraId="0E95DF03" w14:textId="77777777" w:rsidTr="007111A5">
        <w:tc>
          <w:tcPr>
            <w:tcW w:w="2038" w:type="dxa"/>
          </w:tcPr>
          <w:p w14:paraId="445EF113" w14:textId="77777777" w:rsidR="00555D4F" w:rsidRDefault="00555D4F" w:rsidP="007111A5">
            <w:pPr>
              <w:rPr>
                <w:lang w:eastAsia="en-AU"/>
              </w:rPr>
            </w:pPr>
            <w:permStart w:id="273315484" w:edGrp="everyone" w:colFirst="0" w:colLast="0"/>
            <w:permStart w:id="677447884" w:edGrp="everyone" w:colFirst="1" w:colLast="1"/>
            <w:permStart w:id="562906664" w:edGrp="everyone" w:colFirst="2" w:colLast="2"/>
            <w:permStart w:id="1030907268" w:edGrp="everyone" w:colFirst="3" w:colLast="3"/>
            <w:permStart w:id="1577190562" w:edGrp="everyone" w:colFirst="4" w:colLast="4"/>
            <w:permStart w:id="1823880461" w:edGrp="everyone" w:colFirst="5" w:colLast="5"/>
            <w:permEnd w:id="1430608613"/>
            <w:permEnd w:id="44137987"/>
            <w:permEnd w:id="569997827"/>
            <w:permEnd w:id="1008011906"/>
            <w:permEnd w:id="381695990"/>
            <w:permEnd w:id="496726474"/>
          </w:p>
        </w:tc>
        <w:tc>
          <w:tcPr>
            <w:tcW w:w="1359" w:type="dxa"/>
          </w:tcPr>
          <w:p w14:paraId="09533D59" w14:textId="77777777" w:rsidR="00555D4F" w:rsidRDefault="00555D4F" w:rsidP="007111A5">
            <w:pPr>
              <w:rPr>
                <w:lang w:eastAsia="en-AU"/>
              </w:rPr>
            </w:pPr>
          </w:p>
        </w:tc>
        <w:tc>
          <w:tcPr>
            <w:tcW w:w="1985" w:type="dxa"/>
          </w:tcPr>
          <w:p w14:paraId="596531D5" w14:textId="77777777" w:rsidR="00555D4F" w:rsidRDefault="00555D4F" w:rsidP="007111A5">
            <w:pPr>
              <w:rPr>
                <w:lang w:eastAsia="en-AU"/>
              </w:rPr>
            </w:pPr>
          </w:p>
        </w:tc>
        <w:tc>
          <w:tcPr>
            <w:tcW w:w="2410" w:type="dxa"/>
          </w:tcPr>
          <w:p w14:paraId="1A35A28E" w14:textId="77777777" w:rsidR="00555D4F" w:rsidRDefault="00555D4F" w:rsidP="007111A5">
            <w:pPr>
              <w:rPr>
                <w:lang w:eastAsia="en-AU"/>
              </w:rPr>
            </w:pPr>
          </w:p>
        </w:tc>
        <w:tc>
          <w:tcPr>
            <w:tcW w:w="2402" w:type="dxa"/>
          </w:tcPr>
          <w:p w14:paraId="16A9E3D3" w14:textId="77777777" w:rsidR="00555D4F" w:rsidRDefault="00555D4F" w:rsidP="007111A5">
            <w:pPr>
              <w:rPr>
                <w:lang w:eastAsia="en-AU"/>
              </w:rPr>
            </w:pPr>
          </w:p>
        </w:tc>
      </w:tr>
      <w:tr w:rsidR="00555D4F" w14:paraId="79AEA991" w14:textId="77777777" w:rsidTr="007111A5">
        <w:tc>
          <w:tcPr>
            <w:tcW w:w="2038" w:type="dxa"/>
          </w:tcPr>
          <w:p w14:paraId="269922E6" w14:textId="77777777" w:rsidR="00555D4F" w:rsidRDefault="00555D4F" w:rsidP="007111A5">
            <w:pPr>
              <w:rPr>
                <w:lang w:eastAsia="en-AU"/>
              </w:rPr>
            </w:pPr>
            <w:permStart w:id="1324440290" w:edGrp="everyone" w:colFirst="0" w:colLast="0"/>
            <w:permStart w:id="212549289" w:edGrp="everyone" w:colFirst="1" w:colLast="1"/>
            <w:permStart w:id="1104166060" w:edGrp="everyone" w:colFirst="2" w:colLast="2"/>
            <w:permStart w:id="913970264" w:edGrp="everyone" w:colFirst="3" w:colLast="3"/>
            <w:permStart w:id="514073779" w:edGrp="everyone" w:colFirst="4" w:colLast="4"/>
            <w:permStart w:id="1410153714" w:edGrp="everyone" w:colFirst="5" w:colLast="5"/>
            <w:permEnd w:id="273315484"/>
            <w:permEnd w:id="677447884"/>
            <w:permEnd w:id="562906664"/>
            <w:permEnd w:id="1030907268"/>
            <w:permEnd w:id="1577190562"/>
            <w:permEnd w:id="1823880461"/>
          </w:p>
        </w:tc>
        <w:tc>
          <w:tcPr>
            <w:tcW w:w="1359" w:type="dxa"/>
          </w:tcPr>
          <w:p w14:paraId="5BDC9CDB" w14:textId="77777777" w:rsidR="00555D4F" w:rsidRDefault="00555D4F" w:rsidP="007111A5">
            <w:pPr>
              <w:rPr>
                <w:lang w:eastAsia="en-AU"/>
              </w:rPr>
            </w:pPr>
          </w:p>
        </w:tc>
        <w:tc>
          <w:tcPr>
            <w:tcW w:w="1985" w:type="dxa"/>
          </w:tcPr>
          <w:p w14:paraId="397A6C74" w14:textId="77777777" w:rsidR="00555D4F" w:rsidRDefault="00555D4F" w:rsidP="007111A5">
            <w:pPr>
              <w:rPr>
                <w:lang w:eastAsia="en-AU"/>
              </w:rPr>
            </w:pPr>
          </w:p>
        </w:tc>
        <w:tc>
          <w:tcPr>
            <w:tcW w:w="2410" w:type="dxa"/>
          </w:tcPr>
          <w:p w14:paraId="289F7163" w14:textId="77777777" w:rsidR="00555D4F" w:rsidRDefault="00555D4F" w:rsidP="007111A5">
            <w:pPr>
              <w:rPr>
                <w:lang w:eastAsia="en-AU"/>
              </w:rPr>
            </w:pPr>
          </w:p>
        </w:tc>
        <w:tc>
          <w:tcPr>
            <w:tcW w:w="2402" w:type="dxa"/>
          </w:tcPr>
          <w:p w14:paraId="07CDB53D" w14:textId="77777777" w:rsidR="00555D4F" w:rsidRDefault="00555D4F" w:rsidP="007111A5">
            <w:pPr>
              <w:rPr>
                <w:lang w:eastAsia="en-AU"/>
              </w:rPr>
            </w:pPr>
          </w:p>
        </w:tc>
      </w:tr>
      <w:tr w:rsidR="00555D4F" w14:paraId="42E7E2F1" w14:textId="77777777" w:rsidTr="007111A5">
        <w:tc>
          <w:tcPr>
            <w:tcW w:w="2038" w:type="dxa"/>
          </w:tcPr>
          <w:p w14:paraId="3CAC19A9" w14:textId="77777777" w:rsidR="00555D4F" w:rsidRDefault="00555D4F" w:rsidP="007111A5">
            <w:pPr>
              <w:rPr>
                <w:lang w:eastAsia="en-AU"/>
              </w:rPr>
            </w:pPr>
            <w:permStart w:id="58342800" w:edGrp="everyone" w:colFirst="0" w:colLast="0"/>
            <w:permStart w:id="295635291" w:edGrp="everyone" w:colFirst="1" w:colLast="1"/>
            <w:permStart w:id="1660567291" w:edGrp="everyone" w:colFirst="2" w:colLast="2"/>
            <w:permStart w:id="1402495858" w:edGrp="everyone" w:colFirst="3" w:colLast="3"/>
            <w:permStart w:id="1220688350" w:edGrp="everyone" w:colFirst="4" w:colLast="4"/>
            <w:permStart w:id="2131363566" w:edGrp="everyone" w:colFirst="5" w:colLast="5"/>
            <w:permEnd w:id="1324440290"/>
            <w:permEnd w:id="212549289"/>
            <w:permEnd w:id="1104166060"/>
            <w:permEnd w:id="913970264"/>
            <w:permEnd w:id="514073779"/>
            <w:permEnd w:id="1410153714"/>
          </w:p>
        </w:tc>
        <w:tc>
          <w:tcPr>
            <w:tcW w:w="1359" w:type="dxa"/>
          </w:tcPr>
          <w:p w14:paraId="31613725" w14:textId="77777777" w:rsidR="00555D4F" w:rsidRDefault="00555D4F" w:rsidP="007111A5">
            <w:pPr>
              <w:rPr>
                <w:lang w:eastAsia="en-AU"/>
              </w:rPr>
            </w:pPr>
          </w:p>
        </w:tc>
        <w:tc>
          <w:tcPr>
            <w:tcW w:w="1985" w:type="dxa"/>
          </w:tcPr>
          <w:p w14:paraId="798D5C9B" w14:textId="77777777" w:rsidR="00555D4F" w:rsidRDefault="00555D4F" w:rsidP="007111A5">
            <w:pPr>
              <w:rPr>
                <w:lang w:eastAsia="en-AU"/>
              </w:rPr>
            </w:pPr>
          </w:p>
        </w:tc>
        <w:tc>
          <w:tcPr>
            <w:tcW w:w="2410" w:type="dxa"/>
          </w:tcPr>
          <w:p w14:paraId="3F26A22A" w14:textId="77777777" w:rsidR="00555D4F" w:rsidRDefault="00555D4F" w:rsidP="007111A5">
            <w:pPr>
              <w:rPr>
                <w:lang w:eastAsia="en-AU"/>
              </w:rPr>
            </w:pPr>
          </w:p>
        </w:tc>
        <w:tc>
          <w:tcPr>
            <w:tcW w:w="2402" w:type="dxa"/>
          </w:tcPr>
          <w:p w14:paraId="482808D6" w14:textId="77777777" w:rsidR="00555D4F" w:rsidRDefault="00555D4F" w:rsidP="007111A5">
            <w:pPr>
              <w:rPr>
                <w:lang w:eastAsia="en-AU"/>
              </w:rPr>
            </w:pPr>
          </w:p>
        </w:tc>
      </w:tr>
      <w:tr w:rsidR="00555D4F" w14:paraId="4866A176" w14:textId="77777777" w:rsidTr="007111A5">
        <w:tc>
          <w:tcPr>
            <w:tcW w:w="2038" w:type="dxa"/>
          </w:tcPr>
          <w:p w14:paraId="54FA124A" w14:textId="77777777" w:rsidR="00555D4F" w:rsidRDefault="00555D4F" w:rsidP="007111A5">
            <w:pPr>
              <w:rPr>
                <w:lang w:eastAsia="en-AU"/>
              </w:rPr>
            </w:pPr>
            <w:permStart w:id="2115399627" w:edGrp="everyone" w:colFirst="0" w:colLast="0"/>
            <w:permStart w:id="344418311" w:edGrp="everyone" w:colFirst="1" w:colLast="1"/>
            <w:permStart w:id="2008361545" w:edGrp="everyone" w:colFirst="2" w:colLast="2"/>
            <w:permStart w:id="1757557465" w:edGrp="everyone" w:colFirst="3" w:colLast="3"/>
            <w:permStart w:id="750983867" w:edGrp="everyone" w:colFirst="4" w:colLast="4"/>
            <w:permStart w:id="795175600" w:edGrp="everyone" w:colFirst="5" w:colLast="5"/>
            <w:permEnd w:id="58342800"/>
            <w:permEnd w:id="295635291"/>
            <w:permEnd w:id="1660567291"/>
            <w:permEnd w:id="1402495858"/>
            <w:permEnd w:id="1220688350"/>
            <w:permEnd w:id="2131363566"/>
          </w:p>
        </w:tc>
        <w:tc>
          <w:tcPr>
            <w:tcW w:w="1359" w:type="dxa"/>
          </w:tcPr>
          <w:p w14:paraId="189C7973" w14:textId="77777777" w:rsidR="00555D4F" w:rsidRDefault="00555D4F" w:rsidP="007111A5">
            <w:pPr>
              <w:rPr>
                <w:lang w:eastAsia="en-AU"/>
              </w:rPr>
            </w:pPr>
          </w:p>
        </w:tc>
        <w:tc>
          <w:tcPr>
            <w:tcW w:w="1985" w:type="dxa"/>
          </w:tcPr>
          <w:p w14:paraId="45EBFF14" w14:textId="77777777" w:rsidR="00555D4F" w:rsidRDefault="00555D4F" w:rsidP="007111A5">
            <w:pPr>
              <w:rPr>
                <w:lang w:eastAsia="en-AU"/>
              </w:rPr>
            </w:pPr>
          </w:p>
        </w:tc>
        <w:tc>
          <w:tcPr>
            <w:tcW w:w="2410" w:type="dxa"/>
          </w:tcPr>
          <w:p w14:paraId="09A574FD" w14:textId="77777777" w:rsidR="00555D4F" w:rsidRDefault="00555D4F" w:rsidP="007111A5">
            <w:pPr>
              <w:rPr>
                <w:lang w:eastAsia="en-AU"/>
              </w:rPr>
            </w:pPr>
          </w:p>
        </w:tc>
        <w:tc>
          <w:tcPr>
            <w:tcW w:w="2402" w:type="dxa"/>
          </w:tcPr>
          <w:p w14:paraId="2B85D5C5" w14:textId="77777777" w:rsidR="00555D4F" w:rsidRDefault="00555D4F" w:rsidP="007111A5">
            <w:pPr>
              <w:rPr>
                <w:lang w:eastAsia="en-AU"/>
              </w:rPr>
            </w:pPr>
          </w:p>
        </w:tc>
      </w:tr>
      <w:tr w:rsidR="00555D4F" w14:paraId="7FBE529C" w14:textId="77777777" w:rsidTr="007111A5">
        <w:tc>
          <w:tcPr>
            <w:tcW w:w="2038" w:type="dxa"/>
          </w:tcPr>
          <w:p w14:paraId="244CFCDE" w14:textId="77777777" w:rsidR="00555D4F" w:rsidRDefault="00555D4F" w:rsidP="007111A5">
            <w:pPr>
              <w:rPr>
                <w:lang w:eastAsia="en-AU"/>
              </w:rPr>
            </w:pPr>
            <w:permStart w:id="1148477384" w:edGrp="everyone" w:colFirst="0" w:colLast="0"/>
            <w:permStart w:id="1557022750" w:edGrp="everyone" w:colFirst="1" w:colLast="1"/>
            <w:permStart w:id="935009302" w:edGrp="everyone" w:colFirst="2" w:colLast="2"/>
            <w:permStart w:id="482628036" w:edGrp="everyone" w:colFirst="3" w:colLast="3"/>
            <w:permStart w:id="906645390" w:edGrp="everyone" w:colFirst="4" w:colLast="4"/>
            <w:permStart w:id="489384897" w:edGrp="everyone" w:colFirst="5" w:colLast="5"/>
            <w:permEnd w:id="2115399627"/>
            <w:permEnd w:id="344418311"/>
            <w:permEnd w:id="2008361545"/>
            <w:permEnd w:id="1757557465"/>
            <w:permEnd w:id="750983867"/>
            <w:permEnd w:id="795175600"/>
          </w:p>
        </w:tc>
        <w:tc>
          <w:tcPr>
            <w:tcW w:w="1359" w:type="dxa"/>
          </w:tcPr>
          <w:p w14:paraId="388D91B0" w14:textId="77777777" w:rsidR="00555D4F" w:rsidRDefault="00555D4F" w:rsidP="007111A5">
            <w:pPr>
              <w:rPr>
                <w:lang w:eastAsia="en-AU"/>
              </w:rPr>
            </w:pPr>
          </w:p>
        </w:tc>
        <w:tc>
          <w:tcPr>
            <w:tcW w:w="1985" w:type="dxa"/>
          </w:tcPr>
          <w:p w14:paraId="2A1AD9E4" w14:textId="77777777" w:rsidR="00555D4F" w:rsidRDefault="00555D4F" w:rsidP="007111A5">
            <w:pPr>
              <w:rPr>
                <w:lang w:eastAsia="en-AU"/>
              </w:rPr>
            </w:pPr>
          </w:p>
        </w:tc>
        <w:tc>
          <w:tcPr>
            <w:tcW w:w="2410" w:type="dxa"/>
          </w:tcPr>
          <w:p w14:paraId="6325C835" w14:textId="77777777" w:rsidR="00555D4F" w:rsidRDefault="00555D4F" w:rsidP="007111A5">
            <w:pPr>
              <w:rPr>
                <w:lang w:eastAsia="en-AU"/>
              </w:rPr>
            </w:pPr>
          </w:p>
        </w:tc>
        <w:tc>
          <w:tcPr>
            <w:tcW w:w="2402" w:type="dxa"/>
          </w:tcPr>
          <w:p w14:paraId="3B7E84ED" w14:textId="77777777" w:rsidR="00555D4F" w:rsidRDefault="00555D4F" w:rsidP="007111A5">
            <w:pPr>
              <w:rPr>
                <w:lang w:eastAsia="en-AU"/>
              </w:rPr>
            </w:pPr>
          </w:p>
        </w:tc>
      </w:tr>
      <w:tr w:rsidR="00555D4F" w14:paraId="740A814F" w14:textId="77777777" w:rsidTr="007111A5">
        <w:tc>
          <w:tcPr>
            <w:tcW w:w="2038" w:type="dxa"/>
          </w:tcPr>
          <w:p w14:paraId="437414B2" w14:textId="77777777" w:rsidR="00555D4F" w:rsidRDefault="00555D4F" w:rsidP="007111A5">
            <w:pPr>
              <w:rPr>
                <w:lang w:eastAsia="en-AU"/>
              </w:rPr>
            </w:pPr>
            <w:permStart w:id="887169820" w:edGrp="everyone" w:colFirst="0" w:colLast="0"/>
            <w:permStart w:id="521423350" w:edGrp="everyone" w:colFirst="1" w:colLast="1"/>
            <w:permStart w:id="332007921" w:edGrp="everyone" w:colFirst="2" w:colLast="2"/>
            <w:permStart w:id="914515919" w:edGrp="everyone" w:colFirst="3" w:colLast="3"/>
            <w:permStart w:id="1732864186" w:edGrp="everyone" w:colFirst="4" w:colLast="4"/>
            <w:permStart w:id="1041445128" w:edGrp="everyone" w:colFirst="5" w:colLast="5"/>
            <w:permEnd w:id="1148477384"/>
            <w:permEnd w:id="1557022750"/>
            <w:permEnd w:id="935009302"/>
            <w:permEnd w:id="482628036"/>
            <w:permEnd w:id="906645390"/>
            <w:permEnd w:id="489384897"/>
          </w:p>
        </w:tc>
        <w:tc>
          <w:tcPr>
            <w:tcW w:w="1359" w:type="dxa"/>
          </w:tcPr>
          <w:p w14:paraId="574ACB67" w14:textId="77777777" w:rsidR="00555D4F" w:rsidRDefault="00555D4F" w:rsidP="007111A5">
            <w:pPr>
              <w:rPr>
                <w:lang w:eastAsia="en-AU"/>
              </w:rPr>
            </w:pPr>
          </w:p>
        </w:tc>
        <w:tc>
          <w:tcPr>
            <w:tcW w:w="1985" w:type="dxa"/>
          </w:tcPr>
          <w:p w14:paraId="6B6A06FB" w14:textId="77777777" w:rsidR="00555D4F" w:rsidRDefault="00555D4F" w:rsidP="007111A5">
            <w:pPr>
              <w:rPr>
                <w:lang w:eastAsia="en-AU"/>
              </w:rPr>
            </w:pPr>
          </w:p>
        </w:tc>
        <w:tc>
          <w:tcPr>
            <w:tcW w:w="2410" w:type="dxa"/>
          </w:tcPr>
          <w:p w14:paraId="5D9ABFD8" w14:textId="77777777" w:rsidR="00555D4F" w:rsidRDefault="00555D4F" w:rsidP="007111A5">
            <w:pPr>
              <w:rPr>
                <w:lang w:eastAsia="en-AU"/>
              </w:rPr>
            </w:pPr>
          </w:p>
        </w:tc>
        <w:tc>
          <w:tcPr>
            <w:tcW w:w="2402" w:type="dxa"/>
          </w:tcPr>
          <w:p w14:paraId="14BEBAA1" w14:textId="77777777" w:rsidR="00555D4F" w:rsidRDefault="00555D4F" w:rsidP="007111A5">
            <w:pPr>
              <w:rPr>
                <w:lang w:eastAsia="en-AU"/>
              </w:rPr>
            </w:pPr>
          </w:p>
        </w:tc>
      </w:tr>
      <w:tr w:rsidR="00555D4F" w14:paraId="44397D1D" w14:textId="77777777" w:rsidTr="007111A5">
        <w:tc>
          <w:tcPr>
            <w:tcW w:w="2038" w:type="dxa"/>
          </w:tcPr>
          <w:p w14:paraId="520FB733" w14:textId="77777777" w:rsidR="00555D4F" w:rsidRDefault="00555D4F" w:rsidP="007111A5">
            <w:pPr>
              <w:rPr>
                <w:lang w:eastAsia="en-AU"/>
              </w:rPr>
            </w:pPr>
            <w:permStart w:id="503259578" w:edGrp="everyone" w:colFirst="0" w:colLast="0"/>
            <w:permStart w:id="1707112818" w:edGrp="everyone" w:colFirst="1" w:colLast="1"/>
            <w:permStart w:id="1093810054" w:edGrp="everyone" w:colFirst="2" w:colLast="2"/>
            <w:permStart w:id="1514955497" w:edGrp="everyone" w:colFirst="3" w:colLast="3"/>
            <w:permStart w:id="948200932" w:edGrp="everyone" w:colFirst="4" w:colLast="4"/>
            <w:permStart w:id="1374965506" w:edGrp="everyone" w:colFirst="5" w:colLast="5"/>
            <w:permEnd w:id="887169820"/>
            <w:permEnd w:id="521423350"/>
            <w:permEnd w:id="332007921"/>
            <w:permEnd w:id="914515919"/>
            <w:permEnd w:id="1732864186"/>
            <w:permEnd w:id="1041445128"/>
          </w:p>
        </w:tc>
        <w:tc>
          <w:tcPr>
            <w:tcW w:w="1359" w:type="dxa"/>
          </w:tcPr>
          <w:p w14:paraId="3FF3F0FA" w14:textId="77777777" w:rsidR="00555D4F" w:rsidRDefault="00555D4F" w:rsidP="007111A5">
            <w:pPr>
              <w:rPr>
                <w:lang w:eastAsia="en-AU"/>
              </w:rPr>
            </w:pPr>
          </w:p>
        </w:tc>
        <w:tc>
          <w:tcPr>
            <w:tcW w:w="1985" w:type="dxa"/>
          </w:tcPr>
          <w:p w14:paraId="0C706B4F" w14:textId="77777777" w:rsidR="00555D4F" w:rsidRDefault="00555D4F" w:rsidP="007111A5">
            <w:pPr>
              <w:rPr>
                <w:lang w:eastAsia="en-AU"/>
              </w:rPr>
            </w:pPr>
          </w:p>
        </w:tc>
        <w:tc>
          <w:tcPr>
            <w:tcW w:w="2410" w:type="dxa"/>
          </w:tcPr>
          <w:p w14:paraId="4FD169EC" w14:textId="77777777" w:rsidR="00555D4F" w:rsidRDefault="00555D4F" w:rsidP="007111A5">
            <w:pPr>
              <w:rPr>
                <w:lang w:eastAsia="en-AU"/>
              </w:rPr>
            </w:pPr>
          </w:p>
        </w:tc>
        <w:tc>
          <w:tcPr>
            <w:tcW w:w="2402" w:type="dxa"/>
          </w:tcPr>
          <w:p w14:paraId="2FD973BA" w14:textId="77777777" w:rsidR="00555D4F" w:rsidRDefault="00555D4F" w:rsidP="007111A5">
            <w:pPr>
              <w:rPr>
                <w:lang w:eastAsia="en-AU"/>
              </w:rPr>
            </w:pPr>
          </w:p>
        </w:tc>
      </w:tr>
      <w:tr w:rsidR="00555D4F" w14:paraId="4C0E2BFB" w14:textId="77777777" w:rsidTr="007111A5">
        <w:tc>
          <w:tcPr>
            <w:tcW w:w="2038" w:type="dxa"/>
          </w:tcPr>
          <w:p w14:paraId="6C819381" w14:textId="77777777" w:rsidR="00555D4F" w:rsidRDefault="00555D4F" w:rsidP="007111A5">
            <w:pPr>
              <w:rPr>
                <w:lang w:eastAsia="en-AU"/>
              </w:rPr>
            </w:pPr>
            <w:permStart w:id="1631535433" w:edGrp="everyone" w:colFirst="0" w:colLast="0"/>
            <w:permStart w:id="722366475" w:edGrp="everyone" w:colFirst="1" w:colLast="1"/>
            <w:permStart w:id="2065302921" w:edGrp="everyone" w:colFirst="2" w:colLast="2"/>
            <w:permStart w:id="938961097" w:edGrp="everyone" w:colFirst="3" w:colLast="3"/>
            <w:permStart w:id="1443114142" w:edGrp="everyone" w:colFirst="4" w:colLast="4"/>
            <w:permStart w:id="181212894" w:edGrp="everyone" w:colFirst="5" w:colLast="5"/>
            <w:permEnd w:id="503259578"/>
            <w:permEnd w:id="1707112818"/>
            <w:permEnd w:id="1093810054"/>
            <w:permEnd w:id="1514955497"/>
            <w:permEnd w:id="948200932"/>
            <w:permEnd w:id="1374965506"/>
          </w:p>
        </w:tc>
        <w:tc>
          <w:tcPr>
            <w:tcW w:w="1359" w:type="dxa"/>
          </w:tcPr>
          <w:p w14:paraId="4204B120" w14:textId="77777777" w:rsidR="00555D4F" w:rsidRDefault="00555D4F" w:rsidP="007111A5">
            <w:pPr>
              <w:rPr>
                <w:lang w:eastAsia="en-AU"/>
              </w:rPr>
            </w:pPr>
          </w:p>
        </w:tc>
        <w:tc>
          <w:tcPr>
            <w:tcW w:w="1985" w:type="dxa"/>
          </w:tcPr>
          <w:p w14:paraId="490BFCCE" w14:textId="77777777" w:rsidR="00555D4F" w:rsidRDefault="00555D4F" w:rsidP="007111A5">
            <w:pPr>
              <w:rPr>
                <w:lang w:eastAsia="en-AU"/>
              </w:rPr>
            </w:pPr>
          </w:p>
        </w:tc>
        <w:tc>
          <w:tcPr>
            <w:tcW w:w="2410" w:type="dxa"/>
          </w:tcPr>
          <w:p w14:paraId="6BEE3F0E" w14:textId="77777777" w:rsidR="00555D4F" w:rsidRDefault="00555D4F" w:rsidP="007111A5">
            <w:pPr>
              <w:rPr>
                <w:lang w:eastAsia="en-AU"/>
              </w:rPr>
            </w:pPr>
          </w:p>
        </w:tc>
        <w:tc>
          <w:tcPr>
            <w:tcW w:w="2402" w:type="dxa"/>
          </w:tcPr>
          <w:p w14:paraId="2DF5DC38" w14:textId="77777777" w:rsidR="00555D4F" w:rsidRDefault="00555D4F" w:rsidP="007111A5">
            <w:pPr>
              <w:rPr>
                <w:lang w:eastAsia="en-AU"/>
              </w:rPr>
            </w:pPr>
          </w:p>
        </w:tc>
      </w:tr>
      <w:bookmarkEnd w:id="197"/>
      <w:permEnd w:id="1631535433"/>
      <w:permEnd w:id="722366475"/>
      <w:permEnd w:id="2065302921"/>
      <w:permEnd w:id="938961097"/>
      <w:permEnd w:id="1443114142"/>
      <w:permEnd w:id="181212894"/>
    </w:tbl>
    <w:p w14:paraId="1F70A066" w14:textId="6BCED05C" w:rsidR="007F0D19" w:rsidRDefault="007F0D19" w:rsidP="00841DAD">
      <w:r>
        <w:br w:type="page"/>
      </w:r>
    </w:p>
    <w:p w14:paraId="6113516F" w14:textId="66150453" w:rsidR="00C626AD" w:rsidRPr="00841DAD" w:rsidRDefault="00C626AD" w:rsidP="00841DAD">
      <w:pPr>
        <w:pStyle w:val="CSHeading31"/>
      </w:pPr>
      <w:bookmarkStart w:id="198" w:name="_Toc4077694"/>
      <w:bookmarkStart w:id="199" w:name="_Toc75160472"/>
      <w:bookmarkStart w:id="200" w:name="_Toc164257946"/>
      <w:bookmarkStart w:id="201" w:name="_Toc165451153"/>
      <w:bookmarkStart w:id="202" w:name="_Toc176421342"/>
      <w:bookmarkStart w:id="203" w:name="_Hlk108698304"/>
      <w:bookmarkStart w:id="204" w:name="_Hlk13735797"/>
      <w:bookmarkStart w:id="205" w:name="_Hlk110948444"/>
      <w:r w:rsidRPr="00841DAD">
        <w:lastRenderedPageBreak/>
        <w:t>SCHEDULE 6 – SUBCONTRACTOR DEED POLL</w:t>
      </w:r>
      <w:bookmarkEnd w:id="198"/>
      <w:bookmarkEnd w:id="199"/>
      <w:bookmarkEnd w:id="200"/>
      <w:bookmarkEnd w:id="201"/>
      <w:bookmarkEnd w:id="202"/>
    </w:p>
    <w:p w14:paraId="3D280231" w14:textId="5FD10FB6" w:rsidR="00C626AD" w:rsidRPr="00D23104" w:rsidRDefault="00C626AD" w:rsidP="00C626AD">
      <w:pPr>
        <w:pStyle w:val="Heading4"/>
      </w:pPr>
      <w:r w:rsidRPr="00D23104">
        <w:t>Clause 3</w:t>
      </w:r>
    </w:p>
    <w:p w14:paraId="47E66995" w14:textId="77777777" w:rsidR="00D879D2" w:rsidRPr="00D23104" w:rsidRDefault="00D879D2" w:rsidP="00D879D2">
      <w:pPr>
        <w:spacing w:before="0" w:after="160" w:line="259" w:lineRule="auto"/>
      </w:pPr>
      <w:r w:rsidRPr="00D23104">
        <w:t>FORM OF DEED POLL</w:t>
      </w:r>
    </w:p>
    <w:p w14:paraId="6D6D4A80" w14:textId="77777777" w:rsidR="00D879D2" w:rsidRPr="00D23104" w:rsidRDefault="00D879D2" w:rsidP="00D879D2">
      <w:pPr>
        <w:spacing w:before="0" w:after="160" w:line="259" w:lineRule="auto"/>
      </w:pPr>
      <w:r w:rsidRPr="00D23104">
        <w:t xml:space="preserve">THIS DEED POLL is made at </w:t>
      </w:r>
      <w:permStart w:id="365715459" w:edGrp="everyone"/>
      <w:r w:rsidRPr="00D23104">
        <w:t xml:space="preserve">………………… </w:t>
      </w:r>
      <w:permEnd w:id="365715459"/>
      <w:r w:rsidRPr="00D23104">
        <w:t xml:space="preserve">on the </w:t>
      </w:r>
      <w:permStart w:id="93416635" w:edGrp="everyone"/>
      <w:r w:rsidRPr="00D23104">
        <w:t>……</w:t>
      </w:r>
      <w:permEnd w:id="93416635"/>
      <w:r w:rsidRPr="00D23104">
        <w:t xml:space="preserve">day of </w:t>
      </w:r>
      <w:permStart w:id="167196155" w:edGrp="everyone"/>
      <w:r w:rsidRPr="00D23104">
        <w:t xml:space="preserve">………… </w:t>
      </w:r>
      <w:permEnd w:id="167196155"/>
      <w:r w:rsidRPr="00D23104">
        <w:t>20</w:t>
      </w:r>
      <w:permStart w:id="202703955" w:edGrp="everyone"/>
      <w:r w:rsidRPr="00D23104">
        <w:t>……</w:t>
      </w:r>
      <w:permEnd w:id="202703955"/>
    </w:p>
    <w:p w14:paraId="14CFF462" w14:textId="77777777" w:rsidR="00D879D2" w:rsidRPr="00D23104" w:rsidRDefault="00D879D2" w:rsidP="00D879D2">
      <w:pPr>
        <w:spacing w:before="0" w:after="160" w:line="259" w:lineRule="auto"/>
        <w:ind w:left="1440" w:hanging="1440"/>
      </w:pPr>
      <w:r w:rsidRPr="00D23104">
        <w:t>BY</w:t>
      </w:r>
      <w:r w:rsidRPr="00D23104">
        <w:tab/>
      </w:r>
      <w:permStart w:id="1497510013" w:edGrp="everyone"/>
      <w:r w:rsidRPr="00D23104">
        <w:t xml:space="preserve">……………………...……………………………………………………… </w:t>
      </w:r>
      <w:permEnd w:id="1497510013"/>
      <w:r w:rsidRPr="00D23104">
        <w:t xml:space="preserve">(ABN </w:t>
      </w:r>
      <w:permStart w:id="1569812633" w:edGrp="everyone"/>
      <w:r w:rsidRPr="00D23104">
        <w:t>………………………….</w:t>
      </w:r>
      <w:permEnd w:id="1569812633"/>
      <w:r w:rsidRPr="00D23104">
        <w:t xml:space="preserve">) of </w:t>
      </w:r>
      <w:permStart w:id="1451052926" w:edGrp="everyone"/>
      <w:r w:rsidRPr="00D23104">
        <w:t xml:space="preserve">…………………………………………………………………………………… </w:t>
      </w:r>
      <w:permEnd w:id="1451052926"/>
      <w:r w:rsidRPr="00D23104">
        <w:t>(the “Subcontractor”).</w:t>
      </w:r>
    </w:p>
    <w:p w14:paraId="08DF0C07" w14:textId="76E52A13" w:rsidR="00D879D2" w:rsidRPr="00D23104" w:rsidRDefault="00D879D2" w:rsidP="00D879D2">
      <w:pPr>
        <w:spacing w:before="0" w:after="160" w:line="259" w:lineRule="auto"/>
        <w:ind w:left="1418" w:hanging="1418"/>
      </w:pPr>
      <w:r w:rsidRPr="00D23104">
        <w:t xml:space="preserve">IN FAVOUR OF: </w:t>
      </w:r>
      <w:permStart w:id="747982804" w:edGrp="everyone"/>
      <w:r w:rsidRPr="00D23104">
        <w:t>The State of Queensland through …………………………………</w:t>
      </w:r>
      <w:r w:rsidR="000D7459">
        <w:t xml:space="preserve">  </w:t>
      </w:r>
      <w:r w:rsidRPr="00D23104">
        <w:t xml:space="preserve">……………………………………. </w:t>
      </w:r>
      <w:permEnd w:id="747982804"/>
      <w:r w:rsidRPr="00D23104">
        <w:tab/>
      </w:r>
      <w:permStart w:id="820150224" w:edGrp="everyone"/>
      <w:r w:rsidRPr="00D23104">
        <w:t>…………………………………………………………………………………………………………………..</w:t>
      </w:r>
      <w:permEnd w:id="820150224"/>
      <w:r w:rsidRPr="00D23104">
        <w:t>(hereinafter with its successors in office, nominated agents and the Queensland Government Procurement Compliance Branch (‘QGP Compliance Branch’) called the “Principal”).</w:t>
      </w:r>
    </w:p>
    <w:p w14:paraId="6FDD1366" w14:textId="77777777" w:rsidR="00D879D2" w:rsidRPr="00D23104" w:rsidRDefault="00D879D2" w:rsidP="00D879D2">
      <w:pPr>
        <w:keepNext/>
        <w:autoSpaceDE w:val="0"/>
        <w:autoSpaceDN w:val="0"/>
        <w:adjustRightInd w:val="0"/>
        <w:spacing w:before="260" w:after="180"/>
        <w:outlineLvl w:val="4"/>
        <w:rPr>
          <w:i/>
          <w:iCs/>
          <w:szCs w:val="20"/>
          <w:lang w:eastAsia="en-AU"/>
        </w:rPr>
      </w:pPr>
      <w:r w:rsidRPr="00D23104">
        <w:rPr>
          <w:i/>
          <w:iCs/>
          <w:szCs w:val="20"/>
          <w:lang w:eastAsia="en-AU"/>
        </w:rPr>
        <w:t>RECITALS</w:t>
      </w:r>
    </w:p>
    <w:p w14:paraId="0F3E2C5D" w14:textId="77777777" w:rsidR="00D879D2" w:rsidRPr="00D23104" w:rsidRDefault="00D879D2" w:rsidP="001E0AAC">
      <w:pPr>
        <w:pStyle w:val="CSParaA"/>
        <w:numPr>
          <w:ilvl w:val="0"/>
          <w:numId w:val="26"/>
        </w:numPr>
      </w:pPr>
      <w:r w:rsidRPr="00D23104">
        <w:t xml:space="preserve">The Principal has entered into an agreement with: </w:t>
      </w:r>
      <w:permStart w:id="594286373" w:edGrp="everyone"/>
      <w:r w:rsidRPr="00D23104">
        <w:t xml:space="preserve">……………………………………………….…………… </w:t>
      </w:r>
      <w:permEnd w:id="594286373"/>
      <w:r w:rsidRPr="00D23104">
        <w:t xml:space="preserve">(the “Contractor”) for the </w:t>
      </w:r>
      <w:permStart w:id="1996828667" w:edGrp="everyone"/>
      <w:r w:rsidRPr="00D23104">
        <w:t xml:space="preserve">………………………………………………………………………... </w:t>
      </w:r>
      <w:permEnd w:id="1996828667"/>
      <w:r w:rsidRPr="00D23104">
        <w:t>(the “Project”).</w:t>
      </w:r>
    </w:p>
    <w:p w14:paraId="5F38AC72" w14:textId="77777777" w:rsidR="00D879D2" w:rsidRPr="00D23104" w:rsidRDefault="00D879D2" w:rsidP="001E0AAC">
      <w:pPr>
        <w:pStyle w:val="CSParaA"/>
        <w:numPr>
          <w:ilvl w:val="0"/>
          <w:numId w:val="6"/>
        </w:numPr>
      </w:pPr>
      <w:r w:rsidRPr="00D23104">
        <w:t xml:space="preserve">The Subcontractor has or will have an agreement (the “Subcontract”) with the Contractor or a subcontractor of the Contractor for the execution and completion and/or supply of the </w:t>
      </w:r>
      <w:permStart w:id="1385847969" w:edGrp="everyone"/>
      <w:r w:rsidRPr="00D23104">
        <w:t xml:space="preserve">…………………………...……………. </w:t>
      </w:r>
      <w:permEnd w:id="1385847969"/>
      <w:r w:rsidRPr="00D23104">
        <w:t>(the “Subcontract Works”) for the Project.</w:t>
      </w:r>
    </w:p>
    <w:p w14:paraId="1C3C8841" w14:textId="77777777" w:rsidR="00D879D2" w:rsidRPr="00D23104" w:rsidRDefault="00D879D2" w:rsidP="001E0AAC">
      <w:pPr>
        <w:pStyle w:val="CSParaA"/>
        <w:numPr>
          <w:ilvl w:val="0"/>
          <w:numId w:val="6"/>
        </w:numPr>
      </w:pPr>
      <w:r w:rsidRPr="00D23104">
        <w:t>It is or will be a condition of the Subcontract that the Subcontractor executes this Deed Poll.</w:t>
      </w:r>
    </w:p>
    <w:p w14:paraId="2E473A7A" w14:textId="77777777" w:rsidR="006C1B53" w:rsidRDefault="00D879D2" w:rsidP="006C1B53">
      <w:pPr>
        <w:keepNext/>
      </w:pPr>
      <w:r w:rsidRPr="00D23104">
        <w:t>This Deed Poll provides as follows</w:t>
      </w:r>
      <w:r w:rsidR="006C1B53">
        <w:t>:</w:t>
      </w:r>
    </w:p>
    <w:p w14:paraId="45D3BE93" w14:textId="77777777" w:rsidR="006C1B53" w:rsidRDefault="00D879D2" w:rsidP="006C1B53">
      <w:pPr>
        <w:pStyle w:val="CSList1"/>
        <w:keepNext/>
        <w:numPr>
          <w:ilvl w:val="0"/>
          <w:numId w:val="27"/>
        </w:numPr>
      </w:pPr>
      <w:r w:rsidRPr="00D23104">
        <w:t>The Subcontractor warrants that</w:t>
      </w:r>
      <w:r w:rsidR="006C1B53">
        <w:t>:</w:t>
      </w:r>
    </w:p>
    <w:p w14:paraId="0E8571FD" w14:textId="77777777" w:rsidR="006C1B53" w:rsidRDefault="00D879D2" w:rsidP="006C1B53">
      <w:pPr>
        <w:pStyle w:val="CSList2"/>
        <w:keepNext/>
        <w:numPr>
          <w:ilvl w:val="1"/>
          <w:numId w:val="24"/>
        </w:numPr>
      </w:pPr>
      <w:r w:rsidRPr="00D23104">
        <w:t>it will make and keep accurate and complete records of</w:t>
      </w:r>
      <w:r w:rsidR="006C1B53">
        <w:t>:</w:t>
      </w:r>
    </w:p>
    <w:p w14:paraId="22949991" w14:textId="6742F387" w:rsidR="00D879D2" w:rsidRPr="00D23104" w:rsidRDefault="00D879D2" w:rsidP="001E0AAC">
      <w:pPr>
        <w:pStyle w:val="CSList3"/>
        <w:numPr>
          <w:ilvl w:val="2"/>
          <w:numId w:val="24"/>
        </w:numPr>
      </w:pPr>
      <w:r w:rsidRPr="00D23104">
        <w:t>its tender, including without limitation the preparation and submission of that tender;</w:t>
      </w:r>
    </w:p>
    <w:p w14:paraId="39D420F9" w14:textId="77777777" w:rsidR="00D879D2" w:rsidRPr="00D23104" w:rsidRDefault="00D879D2" w:rsidP="001E0AAC">
      <w:pPr>
        <w:pStyle w:val="CSList3"/>
        <w:numPr>
          <w:ilvl w:val="2"/>
          <w:numId w:val="24"/>
        </w:numPr>
      </w:pPr>
      <w:r w:rsidRPr="00D23104">
        <w:t>tenders received by it, whether accepted or not;</w:t>
      </w:r>
    </w:p>
    <w:p w14:paraId="1A01CD5F" w14:textId="77777777" w:rsidR="00D879D2" w:rsidRPr="00D23104" w:rsidRDefault="00D879D2" w:rsidP="001E0AAC">
      <w:pPr>
        <w:pStyle w:val="CSList3"/>
        <w:numPr>
          <w:ilvl w:val="2"/>
          <w:numId w:val="24"/>
        </w:numPr>
      </w:pPr>
      <w:r w:rsidRPr="00D23104">
        <w:t>the execution and completion of the work under the Subcontract; and</w:t>
      </w:r>
    </w:p>
    <w:p w14:paraId="523071FA" w14:textId="58CC70A6" w:rsidR="00D879D2" w:rsidRPr="00D23104" w:rsidRDefault="00D879D2" w:rsidP="001E0AAC">
      <w:pPr>
        <w:pStyle w:val="CSList3"/>
        <w:numPr>
          <w:ilvl w:val="2"/>
          <w:numId w:val="24"/>
        </w:numPr>
      </w:pPr>
      <w:r w:rsidRPr="00D23104">
        <w:t>compliance with any commitments made in the Subcontractor’s</w:t>
      </w:r>
      <w:r w:rsidRPr="00D23104" w:rsidDel="002C5269">
        <w:t xml:space="preserve"> </w:t>
      </w:r>
      <w:r w:rsidRPr="00D23104">
        <w:t>tender and its obligations under the Subcontract relating to compliance with government polic</w:t>
      </w:r>
      <w:r w:rsidR="0096189D">
        <w:t>i</w:t>
      </w:r>
      <w:r w:rsidRPr="00D23104">
        <w:t xml:space="preserve">es including but not limited to the Queensland Procurement Policy, the Ethical Supplier Mandate, the Ethical Supplier Threshold and the </w:t>
      </w:r>
      <w:r w:rsidR="0032535C" w:rsidRPr="008455F8">
        <w:t>Queensland Government Building and Construction Training Policy</w:t>
      </w:r>
      <w:r w:rsidR="0032535C" w:rsidRPr="00D23104">
        <w:t xml:space="preserve"> </w:t>
      </w:r>
      <w:r w:rsidRPr="00D23104">
        <w:t>(if applicable);</w:t>
      </w:r>
    </w:p>
    <w:p w14:paraId="3C219111" w14:textId="77777777" w:rsidR="006C1B53" w:rsidRDefault="00D879D2" w:rsidP="006C1B53">
      <w:pPr>
        <w:pStyle w:val="CSList2"/>
        <w:keepNext/>
        <w:numPr>
          <w:ilvl w:val="1"/>
          <w:numId w:val="24"/>
        </w:numPr>
      </w:pPr>
      <w:r w:rsidRPr="00D23104">
        <w:t xml:space="preserve">the records referred to in Clause 1.a. above </w:t>
      </w:r>
      <w:r w:rsidR="0017385A" w:rsidRPr="00D23104">
        <w:t xml:space="preserve">must </w:t>
      </w:r>
      <w:r w:rsidRPr="00D23104">
        <w:t>include records that are required to be created or provided, or that are otherwise referred to, under the Subcontract, as well as other records including but not limited to those that</w:t>
      </w:r>
      <w:r w:rsidR="006C1B53">
        <w:t>:</w:t>
      </w:r>
    </w:p>
    <w:p w14:paraId="121E6767" w14:textId="3072B8A0" w:rsidR="00D879D2" w:rsidRPr="00D23104" w:rsidRDefault="00D879D2" w:rsidP="001E0AAC">
      <w:pPr>
        <w:pStyle w:val="CSList3"/>
        <w:numPr>
          <w:ilvl w:val="2"/>
          <w:numId w:val="24"/>
        </w:numPr>
      </w:pPr>
      <w:r w:rsidRPr="00D23104">
        <w:t>relate to the Subcontractor’s tender, including tender preparation, submission, negotiation, evaluation, estimates and calculations;</w:t>
      </w:r>
    </w:p>
    <w:p w14:paraId="337188E0" w14:textId="77777777" w:rsidR="00D879D2" w:rsidRPr="00D23104" w:rsidRDefault="00D879D2" w:rsidP="001E0AAC">
      <w:pPr>
        <w:pStyle w:val="CSList3"/>
        <w:numPr>
          <w:ilvl w:val="2"/>
          <w:numId w:val="24"/>
        </w:numPr>
      </w:pPr>
      <w:r w:rsidRPr="00D23104">
        <w:t>relate to design, including design calculations, option studies, opinions, reviews, and reports;</w:t>
      </w:r>
    </w:p>
    <w:p w14:paraId="259CC488" w14:textId="77777777" w:rsidR="00D879D2" w:rsidRPr="00D23104" w:rsidRDefault="00D879D2" w:rsidP="001E0AAC">
      <w:pPr>
        <w:pStyle w:val="CSList3"/>
        <w:numPr>
          <w:ilvl w:val="2"/>
          <w:numId w:val="24"/>
        </w:numPr>
      </w:pPr>
      <w:r w:rsidRPr="00D23104">
        <w:t>relate to the execution and completion of the work under the Subcontract, including without limitation labour, subcontracts, subcontractors, consultants, materials, equipment, resourcing, planning, progress, delay, inspection, examination, testing, compliance, approval, safety, risk, variations, claims, payment, cost and cost to complete;</w:t>
      </w:r>
    </w:p>
    <w:p w14:paraId="0A2C5001" w14:textId="110E91A5" w:rsidR="00D879D2" w:rsidRPr="00D23104" w:rsidRDefault="00D879D2" w:rsidP="001E0AAC">
      <w:pPr>
        <w:pStyle w:val="CSList3"/>
        <w:numPr>
          <w:ilvl w:val="2"/>
          <w:numId w:val="24"/>
        </w:numPr>
      </w:pPr>
      <w:r w:rsidRPr="00D23104">
        <w:t>are required to demonstrate compliance with the matters referred to in 1.a.iv above, including without limitation payroll records, management records, time recordings and records of project-specific training (if applicable); and</w:t>
      </w:r>
    </w:p>
    <w:p w14:paraId="6105EB7C" w14:textId="77777777" w:rsidR="00D879D2" w:rsidRPr="00D23104" w:rsidRDefault="00D879D2" w:rsidP="001E0AAC">
      <w:pPr>
        <w:pStyle w:val="CSList3"/>
        <w:numPr>
          <w:ilvl w:val="2"/>
          <w:numId w:val="24"/>
        </w:numPr>
      </w:pPr>
      <w:r w:rsidRPr="00D23104">
        <w:t>are in a format or stored on any medium, including without limitation photographs, electronic files, telecommunications, or social media;</w:t>
      </w:r>
    </w:p>
    <w:p w14:paraId="3B27EBEF" w14:textId="77777777" w:rsidR="00D879D2" w:rsidRPr="00D23104" w:rsidRDefault="00D879D2" w:rsidP="001E0AAC">
      <w:pPr>
        <w:pStyle w:val="CSList2"/>
        <w:numPr>
          <w:ilvl w:val="1"/>
          <w:numId w:val="24"/>
        </w:numPr>
      </w:pPr>
      <w:r w:rsidRPr="00D23104">
        <w:lastRenderedPageBreak/>
        <w:t>subject to the Subcontractor’s right to claim legal professional privilege in respect of any record, which is hereby maintained, permit the Principal and the QGP Compliance Branch to inspect and to copy at any time any records referred to in Clause 1.a. or 1.b. above, provide electronic copies of such records in native format and provide any access to the Subcontractor's sites, premises, or facilities necessary for an inspection referred to in this paragraph;</w:t>
      </w:r>
    </w:p>
    <w:p w14:paraId="0592FB48" w14:textId="5684D8EB" w:rsidR="00D879D2" w:rsidRPr="00D23104" w:rsidRDefault="00D879D2" w:rsidP="001E0AAC">
      <w:pPr>
        <w:pStyle w:val="CSList2"/>
        <w:numPr>
          <w:ilvl w:val="1"/>
          <w:numId w:val="24"/>
        </w:numPr>
      </w:pPr>
      <w:r w:rsidRPr="00D23104">
        <w:t xml:space="preserve">without limiting the previous paragraphs, the Subcontractor </w:t>
      </w:r>
      <w:r w:rsidR="0017385A" w:rsidRPr="00D23104">
        <w:t xml:space="preserve">will </w:t>
      </w:r>
      <w:r w:rsidRPr="00D23104">
        <w:t xml:space="preserve">permit the Principal and the QGP Compliance Branch to undertake an audit of the records referred to in Clause 1.a. or 1.b. above for the purposes of verifying the Subcontractor’s compliance with any commitments made in the Subcontractor’s tender and its obligations under the Subcontract relating to compliance with government policies including the Queensland Procurement Policy, the Ethical Supplier Mandate, the Ethical Supplier Threshold and the </w:t>
      </w:r>
      <w:r w:rsidR="0032535C" w:rsidRPr="008455F8">
        <w:t>Queensland Government Building and Construction Training Policy</w:t>
      </w:r>
      <w:r w:rsidR="0032535C" w:rsidRPr="00D23104">
        <w:t xml:space="preserve"> </w:t>
      </w:r>
      <w:r w:rsidRPr="00D23104">
        <w:t>(where applicable).</w:t>
      </w:r>
    </w:p>
    <w:p w14:paraId="72BEA942" w14:textId="77777777" w:rsidR="00D879D2" w:rsidRPr="00D23104" w:rsidRDefault="00D879D2" w:rsidP="001E0AAC">
      <w:pPr>
        <w:pStyle w:val="CSList1"/>
        <w:numPr>
          <w:ilvl w:val="0"/>
          <w:numId w:val="27"/>
        </w:numPr>
      </w:pPr>
      <w:r w:rsidRPr="00D23104">
        <w:t>The Subcontractor consents to the Principal and the QGP Compliance Branch disclosing or providing copies of any records which the Principal and the QGP Compliance Branch inspects or copies in accordance with Clause 1 of this Deed Poll to the Contractor.</w:t>
      </w:r>
    </w:p>
    <w:p w14:paraId="17703A59" w14:textId="77777777" w:rsidR="00D879D2" w:rsidRPr="00D23104" w:rsidRDefault="00D879D2" w:rsidP="001E0AAC">
      <w:pPr>
        <w:pStyle w:val="CSList1"/>
        <w:numPr>
          <w:ilvl w:val="0"/>
          <w:numId w:val="27"/>
        </w:numPr>
      </w:pPr>
      <w:bookmarkStart w:id="206" w:name="_Hlk106802027"/>
      <w:r w:rsidRPr="00D23104">
        <w:t>The Subcontractor consents to the Principal and the QGP Compliance Branch, in its absolute discretion, publishing information about the Subcontractor’s compliance with the Ethical Supplier Mandate, including but not limited to any sanctions or penalties imposed, and warrants that it will not exercise any right at law, including in contract, at common law or in equity, against the Principal, including the QGP Compliance Branch, in relation to that publication.</w:t>
      </w:r>
    </w:p>
    <w:bookmarkEnd w:id="206"/>
    <w:p w14:paraId="477B1510" w14:textId="7CE9FC32" w:rsidR="00D879D2" w:rsidRPr="00D23104" w:rsidRDefault="00D879D2" w:rsidP="001E0AAC">
      <w:pPr>
        <w:pStyle w:val="CSList1"/>
        <w:numPr>
          <w:ilvl w:val="0"/>
          <w:numId w:val="27"/>
        </w:numPr>
      </w:pPr>
      <w:r w:rsidRPr="00D23104">
        <w:t>This Deed Poll is governed by and construed in accordance with the laws of Queensland. The Subcontractor hereby submits to the non-exclusive jurisdiction of the courts of Queensland and any courts that may hear appeals from any of those courts, for any proceedings in connection with this Deed Poll, and waives any right it might have to claim that those courts are an inconvenient forum.</w:t>
      </w:r>
    </w:p>
    <w:p w14:paraId="57E3F182" w14:textId="77777777" w:rsidR="00D879D2" w:rsidRPr="00D23104" w:rsidRDefault="00D879D2" w:rsidP="001E0AAC">
      <w:pPr>
        <w:pStyle w:val="CSList1"/>
        <w:numPr>
          <w:ilvl w:val="0"/>
          <w:numId w:val="27"/>
        </w:numPr>
      </w:pPr>
      <w:r w:rsidRPr="00D23104">
        <w:t>This Deed Poll may not be revoked or otherwise modified without the prior written consent of the Principal.</w:t>
      </w:r>
    </w:p>
    <w:p w14:paraId="5EB4FB3D" w14:textId="77777777" w:rsidR="00D879D2" w:rsidRPr="00D23104" w:rsidRDefault="00D879D2" w:rsidP="00D879D2">
      <w:pPr>
        <w:rPr>
          <w:b/>
        </w:rPr>
      </w:pPr>
      <w:r w:rsidRPr="00D23104">
        <w:rPr>
          <w:b/>
        </w:rPr>
        <w:t>EXECUTED as a DEED POLL</w:t>
      </w:r>
    </w:p>
    <w:p w14:paraId="60174C64" w14:textId="77777777" w:rsidR="00D879D2" w:rsidRPr="00D23104" w:rsidRDefault="00D879D2" w:rsidP="00D879D2">
      <w:pPr>
        <w:tabs>
          <w:tab w:val="left" w:pos="5214"/>
        </w:tabs>
      </w:pPr>
      <w:r w:rsidRPr="00D23104">
        <w:t xml:space="preserve">on the </w:t>
      </w:r>
      <w:permStart w:id="1563760269" w:edGrp="everyone"/>
      <w:r w:rsidRPr="00D23104">
        <w:t>……</w:t>
      </w:r>
      <w:permEnd w:id="1563760269"/>
      <w:r w:rsidRPr="00D23104">
        <w:t xml:space="preserve">day of </w:t>
      </w:r>
      <w:permStart w:id="994407279" w:edGrp="everyone"/>
      <w:r w:rsidRPr="00D23104">
        <w:t xml:space="preserve">……… </w:t>
      </w:r>
      <w:permEnd w:id="994407279"/>
      <w:r w:rsidRPr="00D23104">
        <w:t>20</w:t>
      </w:r>
      <w:permStart w:id="503055427" w:edGrp="everyone"/>
      <w:r w:rsidRPr="00D23104">
        <w:t xml:space="preserve">…… </w:t>
      </w:r>
      <w:permEnd w:id="503055427"/>
      <w:r w:rsidRPr="00D23104">
        <w:t>by</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BF3A3D" w:rsidRPr="00D23104" w14:paraId="212E46F2" w14:textId="77777777" w:rsidTr="000D7459">
        <w:tc>
          <w:tcPr>
            <w:tcW w:w="2501" w:type="pct"/>
          </w:tcPr>
          <w:p w14:paraId="78DA947B" w14:textId="77777777" w:rsidR="00D879D2" w:rsidRPr="00D23104" w:rsidRDefault="00D879D2" w:rsidP="00FC08B6">
            <w:pPr>
              <w:tabs>
                <w:tab w:val="left" w:leader="dot" w:pos="4859"/>
              </w:tabs>
            </w:pPr>
            <w:permStart w:id="1334600432" w:edGrp="everyone" w:colFirst="0" w:colLast="0"/>
            <w:permStart w:id="289500524" w:edGrp="everyone" w:colFirst="1" w:colLast="1"/>
            <w:r w:rsidRPr="00D23104">
              <w:tab/>
            </w:r>
          </w:p>
        </w:tc>
        <w:tc>
          <w:tcPr>
            <w:tcW w:w="2499" w:type="pct"/>
          </w:tcPr>
          <w:p w14:paraId="747F320F" w14:textId="77777777" w:rsidR="00D879D2" w:rsidRPr="00D23104" w:rsidRDefault="00D879D2" w:rsidP="00FC08B6">
            <w:pPr>
              <w:tabs>
                <w:tab w:val="left" w:leader="dot" w:pos="4859"/>
              </w:tabs>
            </w:pPr>
            <w:r w:rsidRPr="00D23104">
              <w:tab/>
            </w:r>
          </w:p>
        </w:tc>
      </w:tr>
      <w:permEnd w:id="1334600432"/>
      <w:permEnd w:id="289500524"/>
      <w:tr w:rsidR="00BF3A3D" w:rsidRPr="00D23104" w14:paraId="35EB205C" w14:textId="77777777" w:rsidTr="000D7459">
        <w:tc>
          <w:tcPr>
            <w:tcW w:w="2501" w:type="pct"/>
          </w:tcPr>
          <w:p w14:paraId="5F9B8B61" w14:textId="77777777" w:rsidR="00D879D2" w:rsidRPr="00D23104" w:rsidRDefault="00D879D2" w:rsidP="000D7459">
            <w:pPr>
              <w:pStyle w:val="CSTextInstruction"/>
            </w:pPr>
            <w:r w:rsidRPr="00D23104">
              <w:t>Name of Company – Subcontractor</w:t>
            </w:r>
          </w:p>
        </w:tc>
        <w:tc>
          <w:tcPr>
            <w:tcW w:w="2499" w:type="pct"/>
          </w:tcPr>
          <w:p w14:paraId="6D3EFFAC" w14:textId="77777777" w:rsidR="00D879D2" w:rsidRPr="00D23104" w:rsidRDefault="00D879D2" w:rsidP="000D7459">
            <w:pPr>
              <w:pStyle w:val="CSTextInstruction"/>
            </w:pPr>
            <w:r w:rsidRPr="00D23104">
              <w:t>ACN</w:t>
            </w:r>
          </w:p>
        </w:tc>
      </w:tr>
    </w:tbl>
    <w:p w14:paraId="40AE3577" w14:textId="77777777" w:rsidR="00D879D2" w:rsidRPr="00D23104" w:rsidRDefault="00D879D2" w:rsidP="00D879D2">
      <w:r w:rsidRPr="00D23104">
        <w:t xml:space="preserve">in accordance with s.127 of the </w:t>
      </w:r>
      <w:r w:rsidRPr="00D23104">
        <w:rPr>
          <w:i/>
        </w:rPr>
        <w:t>Corporations Act 2001</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BF3A3D" w:rsidRPr="00D23104" w14:paraId="03437DE1" w14:textId="77777777" w:rsidTr="000D7459">
        <w:tc>
          <w:tcPr>
            <w:tcW w:w="2501" w:type="pct"/>
          </w:tcPr>
          <w:p w14:paraId="7645E5F4" w14:textId="77777777" w:rsidR="00D879D2" w:rsidRPr="00D23104" w:rsidRDefault="00D879D2" w:rsidP="00FC08B6">
            <w:pPr>
              <w:tabs>
                <w:tab w:val="left" w:leader="dot" w:pos="4859"/>
              </w:tabs>
            </w:pPr>
            <w:permStart w:id="346104837" w:edGrp="everyone" w:colFirst="0" w:colLast="0"/>
            <w:permStart w:id="1074144292" w:edGrp="everyone" w:colFirst="1" w:colLast="1"/>
            <w:r w:rsidRPr="00D23104">
              <w:tab/>
            </w:r>
          </w:p>
        </w:tc>
        <w:tc>
          <w:tcPr>
            <w:tcW w:w="2499" w:type="pct"/>
          </w:tcPr>
          <w:p w14:paraId="7293A5AB" w14:textId="77777777" w:rsidR="00D879D2" w:rsidRPr="00D23104" w:rsidRDefault="00D879D2" w:rsidP="00FC08B6">
            <w:pPr>
              <w:tabs>
                <w:tab w:val="left" w:leader="dot" w:pos="4859"/>
              </w:tabs>
            </w:pPr>
            <w:r w:rsidRPr="00D23104">
              <w:tab/>
            </w:r>
          </w:p>
        </w:tc>
      </w:tr>
      <w:permEnd w:id="346104837"/>
      <w:permEnd w:id="1074144292"/>
      <w:tr w:rsidR="00BF3A3D" w:rsidRPr="00D23104" w14:paraId="3CA54470" w14:textId="77777777" w:rsidTr="000D7459">
        <w:tc>
          <w:tcPr>
            <w:tcW w:w="2501" w:type="pct"/>
          </w:tcPr>
          <w:p w14:paraId="42B39086" w14:textId="77777777" w:rsidR="00D879D2" w:rsidRPr="00D23104" w:rsidRDefault="00D879D2" w:rsidP="000D7459">
            <w:pPr>
              <w:pStyle w:val="CSTextInstruction"/>
            </w:pPr>
            <w:r w:rsidRPr="00D23104">
              <w:t>Name of Director</w:t>
            </w:r>
          </w:p>
        </w:tc>
        <w:tc>
          <w:tcPr>
            <w:tcW w:w="2499" w:type="pct"/>
          </w:tcPr>
          <w:p w14:paraId="7DBC4256" w14:textId="77777777" w:rsidR="00D879D2" w:rsidRPr="00D23104" w:rsidRDefault="00D879D2" w:rsidP="000D7459">
            <w:pPr>
              <w:pStyle w:val="CSTextInstruction"/>
            </w:pPr>
            <w:r w:rsidRPr="00D23104">
              <w:t>Signature of Director</w:t>
            </w:r>
          </w:p>
        </w:tc>
      </w:tr>
      <w:tr w:rsidR="00BF3A3D" w:rsidRPr="00D23104" w14:paraId="6445FDF0" w14:textId="77777777" w:rsidTr="000D7459">
        <w:tc>
          <w:tcPr>
            <w:tcW w:w="2501" w:type="pct"/>
          </w:tcPr>
          <w:p w14:paraId="3F0BECCC" w14:textId="77777777" w:rsidR="00D879D2" w:rsidRPr="00D23104" w:rsidRDefault="00D879D2" w:rsidP="00FC08B6">
            <w:pPr>
              <w:tabs>
                <w:tab w:val="left" w:leader="dot" w:pos="4859"/>
              </w:tabs>
            </w:pPr>
            <w:permStart w:id="1859147464" w:edGrp="everyone" w:colFirst="0" w:colLast="0"/>
            <w:permStart w:id="136211473" w:edGrp="everyone" w:colFirst="1" w:colLast="1"/>
            <w:r w:rsidRPr="00D23104">
              <w:tab/>
            </w:r>
          </w:p>
        </w:tc>
        <w:tc>
          <w:tcPr>
            <w:tcW w:w="2499" w:type="pct"/>
          </w:tcPr>
          <w:p w14:paraId="47883669" w14:textId="77777777" w:rsidR="00D879D2" w:rsidRPr="00D23104" w:rsidRDefault="00D879D2" w:rsidP="00FC08B6">
            <w:pPr>
              <w:tabs>
                <w:tab w:val="left" w:leader="dot" w:pos="4859"/>
              </w:tabs>
            </w:pPr>
            <w:r w:rsidRPr="00D23104">
              <w:tab/>
            </w:r>
          </w:p>
        </w:tc>
      </w:tr>
      <w:permEnd w:id="1859147464"/>
      <w:permEnd w:id="136211473"/>
      <w:tr w:rsidR="00BF3A3D" w:rsidRPr="00D23104" w14:paraId="62CF10B7" w14:textId="77777777" w:rsidTr="000D7459">
        <w:trPr>
          <w:trHeight w:val="105"/>
        </w:trPr>
        <w:tc>
          <w:tcPr>
            <w:tcW w:w="2501" w:type="pct"/>
          </w:tcPr>
          <w:p w14:paraId="359D2691" w14:textId="77777777" w:rsidR="00D879D2" w:rsidRPr="00D23104" w:rsidRDefault="00D879D2" w:rsidP="000D7459">
            <w:pPr>
              <w:pStyle w:val="CSTextInstruction"/>
            </w:pPr>
            <w:r w:rsidRPr="00D23104">
              <w:t>Name of Director / Secretary</w:t>
            </w:r>
          </w:p>
        </w:tc>
        <w:tc>
          <w:tcPr>
            <w:tcW w:w="2499" w:type="pct"/>
          </w:tcPr>
          <w:p w14:paraId="68DD527A" w14:textId="77777777" w:rsidR="00D879D2" w:rsidRPr="00D23104" w:rsidRDefault="00D879D2" w:rsidP="000D7459">
            <w:pPr>
              <w:pStyle w:val="CSTextInstruction"/>
            </w:pPr>
            <w:r w:rsidRPr="00D23104">
              <w:t>Signature of Director / Secretary</w:t>
            </w:r>
          </w:p>
        </w:tc>
      </w:tr>
    </w:tbl>
    <w:p w14:paraId="0301D5EB" w14:textId="77777777" w:rsidR="00D879D2" w:rsidRPr="00D23104" w:rsidRDefault="00D879D2" w:rsidP="00D879D2">
      <w:pPr>
        <w:tabs>
          <w:tab w:val="left" w:pos="5214"/>
        </w:tabs>
      </w:pPr>
      <w:r w:rsidRPr="00D23104">
        <w:t>OR</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BF3A3D" w:rsidRPr="00D23104" w14:paraId="27C1348F" w14:textId="77777777" w:rsidTr="000D7459">
        <w:tc>
          <w:tcPr>
            <w:tcW w:w="2501" w:type="pct"/>
          </w:tcPr>
          <w:p w14:paraId="78783CC8" w14:textId="77777777" w:rsidR="00D879D2" w:rsidRPr="00D23104" w:rsidRDefault="00D879D2" w:rsidP="00FC08B6">
            <w:pPr>
              <w:tabs>
                <w:tab w:val="left" w:leader="dot" w:pos="4859"/>
              </w:tabs>
            </w:pPr>
            <w:permStart w:id="1582765956" w:edGrp="everyone" w:colFirst="0" w:colLast="0"/>
            <w:permStart w:id="1365339808" w:edGrp="everyone" w:colFirst="1" w:colLast="1"/>
            <w:r w:rsidRPr="00D23104">
              <w:tab/>
            </w:r>
          </w:p>
        </w:tc>
        <w:tc>
          <w:tcPr>
            <w:tcW w:w="2499" w:type="pct"/>
          </w:tcPr>
          <w:p w14:paraId="37C0CF80" w14:textId="77777777" w:rsidR="00D879D2" w:rsidRPr="00D23104" w:rsidRDefault="00D879D2" w:rsidP="00FC08B6">
            <w:pPr>
              <w:tabs>
                <w:tab w:val="left" w:leader="dot" w:pos="4859"/>
              </w:tabs>
            </w:pPr>
            <w:r w:rsidRPr="00D23104">
              <w:tab/>
            </w:r>
          </w:p>
        </w:tc>
      </w:tr>
      <w:permEnd w:id="1582765956"/>
      <w:permEnd w:id="1365339808"/>
      <w:tr w:rsidR="00BF3A3D" w:rsidRPr="00D23104" w14:paraId="21CBC860" w14:textId="77777777" w:rsidTr="000D7459">
        <w:tc>
          <w:tcPr>
            <w:tcW w:w="2501" w:type="pct"/>
          </w:tcPr>
          <w:p w14:paraId="482ABE61" w14:textId="77777777" w:rsidR="00D879D2" w:rsidRPr="00D23104" w:rsidRDefault="00D879D2" w:rsidP="000D7459">
            <w:pPr>
              <w:pStyle w:val="CSTextInstruction"/>
            </w:pPr>
            <w:r w:rsidRPr="00D23104">
              <w:t>Name of Person – Subcontractor</w:t>
            </w:r>
          </w:p>
        </w:tc>
        <w:tc>
          <w:tcPr>
            <w:tcW w:w="2499" w:type="pct"/>
          </w:tcPr>
          <w:p w14:paraId="2AD66D46" w14:textId="77777777" w:rsidR="00D879D2" w:rsidRPr="00D23104" w:rsidRDefault="00D879D2" w:rsidP="000D7459">
            <w:pPr>
              <w:pStyle w:val="CSTextInstruction"/>
            </w:pPr>
            <w:r w:rsidRPr="00D23104">
              <w:t>Signature of Person – Subcontractor</w:t>
            </w:r>
          </w:p>
        </w:tc>
      </w:tr>
    </w:tbl>
    <w:p w14:paraId="2D13FB75" w14:textId="77777777" w:rsidR="00D879D2" w:rsidRPr="00D23104" w:rsidRDefault="00D879D2" w:rsidP="00D879D2">
      <w:pPr>
        <w:tabs>
          <w:tab w:val="left" w:leader="dot" w:pos="4859"/>
        </w:tabs>
      </w:pPr>
      <w:r w:rsidRPr="00D23104">
        <w:rPr>
          <w:szCs w:val="20"/>
        </w:rPr>
        <w:t>In the presence of:</w:t>
      </w:r>
    </w:p>
    <w:tbl>
      <w:tblPr>
        <w:tblStyle w:val="TableGrid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5100"/>
      </w:tblGrid>
      <w:tr w:rsidR="00BF3A3D" w:rsidRPr="00D23104" w14:paraId="14645B62" w14:textId="77777777" w:rsidTr="000D7459">
        <w:tc>
          <w:tcPr>
            <w:tcW w:w="2501" w:type="pct"/>
          </w:tcPr>
          <w:p w14:paraId="72A2746B" w14:textId="77777777" w:rsidR="00D879D2" w:rsidRPr="00D23104" w:rsidRDefault="00D879D2" w:rsidP="00FC08B6">
            <w:pPr>
              <w:tabs>
                <w:tab w:val="left" w:leader="dot" w:pos="4859"/>
              </w:tabs>
            </w:pPr>
            <w:permStart w:id="1349533908" w:edGrp="everyone" w:colFirst="0" w:colLast="0"/>
            <w:permStart w:id="1258041368" w:edGrp="everyone" w:colFirst="1" w:colLast="1"/>
            <w:r w:rsidRPr="00D23104">
              <w:tab/>
            </w:r>
          </w:p>
        </w:tc>
        <w:tc>
          <w:tcPr>
            <w:tcW w:w="2499" w:type="pct"/>
          </w:tcPr>
          <w:p w14:paraId="5D59208F" w14:textId="77777777" w:rsidR="00D879D2" w:rsidRPr="00D23104" w:rsidRDefault="00D879D2" w:rsidP="00FC08B6">
            <w:pPr>
              <w:tabs>
                <w:tab w:val="left" w:leader="dot" w:pos="4859"/>
              </w:tabs>
            </w:pPr>
            <w:r w:rsidRPr="00D23104">
              <w:tab/>
            </w:r>
          </w:p>
        </w:tc>
      </w:tr>
      <w:permEnd w:id="1349533908"/>
      <w:permEnd w:id="1258041368"/>
      <w:tr w:rsidR="00BF3A3D" w:rsidRPr="00BD0C59" w14:paraId="5A45F076" w14:textId="77777777" w:rsidTr="000D7459">
        <w:tc>
          <w:tcPr>
            <w:tcW w:w="2501" w:type="pct"/>
          </w:tcPr>
          <w:p w14:paraId="075DE40E" w14:textId="77777777" w:rsidR="00D879D2" w:rsidRPr="00D23104" w:rsidRDefault="00D879D2" w:rsidP="000D7459">
            <w:pPr>
              <w:pStyle w:val="CSTextInstruction"/>
            </w:pPr>
            <w:r w:rsidRPr="00D23104">
              <w:t>Name of Witness</w:t>
            </w:r>
          </w:p>
        </w:tc>
        <w:tc>
          <w:tcPr>
            <w:tcW w:w="2499" w:type="pct"/>
          </w:tcPr>
          <w:p w14:paraId="3802A31C" w14:textId="77777777" w:rsidR="00D879D2" w:rsidRPr="00BD0C59" w:rsidRDefault="00D879D2" w:rsidP="000D7459">
            <w:pPr>
              <w:pStyle w:val="CSTextInstruction"/>
            </w:pPr>
            <w:r w:rsidRPr="00D23104">
              <w:t>Signature of Witness</w:t>
            </w:r>
          </w:p>
        </w:tc>
      </w:tr>
      <w:bookmarkEnd w:id="203"/>
      <w:bookmarkEnd w:id="204"/>
      <w:bookmarkEnd w:id="205"/>
    </w:tbl>
    <w:p w14:paraId="1E1DD5E9" w14:textId="23129B35" w:rsidR="00C626AD" w:rsidRPr="00BF3A3D" w:rsidRDefault="00C626AD" w:rsidP="000D7459"/>
    <w:sectPr w:rsidR="00C626AD" w:rsidRPr="00BF3A3D" w:rsidSect="00C6038A">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FDDC" w14:textId="77777777" w:rsidR="00342E14" w:rsidRDefault="00342E14" w:rsidP="00CC1129">
      <w:r>
        <w:separator/>
      </w:r>
    </w:p>
  </w:endnote>
  <w:endnote w:type="continuationSeparator" w:id="0">
    <w:p w14:paraId="44B0D682" w14:textId="77777777" w:rsidR="00342E14" w:rsidRDefault="00342E14" w:rsidP="00CC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05C4" w14:textId="484900DD" w:rsidR="0032535C" w:rsidRDefault="0032535C" w:rsidP="0032535C">
    <w:pPr>
      <w:pStyle w:val="CSFooter1"/>
    </w:pPr>
    <w:r>
      <w:t>May</w:t>
    </w:r>
    <w:r w:rsidRPr="008236C9">
      <w:t xml:space="preserve"> 2024</w:t>
    </w:r>
    <w:r w:rsidRPr="008236C9">
      <w:ptab w:relativeTo="margin" w:alignment="center" w:leader="none"/>
    </w:r>
    <w:r w:rsidRPr="008236C9">
      <w:rPr>
        <w:i/>
      </w:rPr>
      <w:t>© State of Queensland</w:t>
    </w:r>
    <w:r w:rsidRPr="008236C9">
      <w:ptab w:relativeTo="margin" w:alignment="right" w:leader="none"/>
    </w:r>
    <w:r w:rsidRPr="008236C9">
      <w:t xml:space="preserve">Page </w:t>
    </w:r>
    <w:r w:rsidRPr="008236C9">
      <w:fldChar w:fldCharType="begin"/>
    </w:r>
    <w:r w:rsidRPr="008236C9">
      <w:instrText xml:space="preserve"> PAGE </w:instrText>
    </w:r>
    <w:r w:rsidRPr="008236C9">
      <w:fldChar w:fldCharType="separate"/>
    </w:r>
    <w:r>
      <w:t>2</w:t>
    </w:r>
    <w:r w:rsidRPr="008236C9">
      <w:fldChar w:fldCharType="end"/>
    </w:r>
    <w:r w:rsidRPr="008236C9">
      <w:t xml:space="preserve"> of </w:t>
    </w:r>
    <w:r w:rsidR="0045310C">
      <w:fldChar w:fldCharType="begin"/>
    </w:r>
    <w:r w:rsidR="0045310C">
      <w:instrText xml:space="preserve"> NUMPAGES </w:instrText>
    </w:r>
    <w:r w:rsidR="0045310C">
      <w:fldChar w:fldCharType="separate"/>
    </w:r>
    <w:r>
      <w:t>38</w:t>
    </w:r>
    <w:r w:rsidR="004531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EBF2" w14:textId="77777777" w:rsidR="0032535C" w:rsidRPr="007F15C5" w:rsidRDefault="0032535C" w:rsidP="0032535C">
    <w:r w:rsidRPr="007F15C5">
      <w:t xml:space="preserve">This standard contract document has been developed by Contract Services, Department of </w:t>
    </w:r>
    <w:r>
      <w:t>Housing, Local Government, Planning</w:t>
    </w:r>
    <w:r w:rsidRPr="007F15C5">
      <w:t xml:space="preserve"> and Public Works, in accordance with the </w:t>
    </w:r>
    <w:r>
      <w:t xml:space="preserve">Building Policy </w:t>
    </w:r>
    <w:r w:rsidRPr="007F15C5">
      <w:t>Framework</w:t>
    </w:r>
    <w:r>
      <w:t>.</w:t>
    </w:r>
  </w:p>
  <w:p w14:paraId="3E162524" w14:textId="1D75DF84" w:rsidR="00464736" w:rsidRPr="0032535C" w:rsidRDefault="0032535C" w:rsidP="0032535C">
    <w:pPr>
      <w:pStyle w:val="CSFooter1"/>
    </w:pPr>
    <w:r>
      <w:t>May 2024</w:t>
    </w:r>
    <w:r w:rsidRPr="00B76DCF">
      <w:rPr>
        <w:szCs w:val="16"/>
      </w:rPr>
      <w:ptab w:relativeTo="margin" w:alignment="center" w:leader="none"/>
    </w:r>
    <w:r w:rsidRPr="00B76DCF">
      <w:rPr>
        <w:szCs w:val="16"/>
      </w:rPr>
      <w:t xml:space="preserve">© </w:t>
    </w:r>
    <w:r w:rsidRPr="0032535C">
      <w:rPr>
        <w:i/>
        <w:iCs/>
        <w:szCs w:val="16"/>
      </w:rPr>
      <w:t>State of Queensland (Department of Housing, Local Government, Planning and Public Works)</w:t>
    </w:r>
    <w:r w:rsidRPr="00AD40A7">
      <w:ptab w:relativeTo="margin" w:alignment="right" w:leader="none"/>
    </w:r>
    <w:r w:rsidRPr="00AD40A7">
      <w:t xml:space="preserve">Page </w:t>
    </w:r>
    <w:r w:rsidRPr="00AD40A7">
      <w:fldChar w:fldCharType="begin"/>
    </w:r>
    <w:r w:rsidRPr="00AD40A7">
      <w:instrText xml:space="preserve"> PAGE </w:instrText>
    </w:r>
    <w:r w:rsidRPr="00AD40A7">
      <w:fldChar w:fldCharType="separate"/>
    </w:r>
    <w:r>
      <w:t>1</w:t>
    </w:r>
    <w:r w:rsidRPr="00AD40A7">
      <w:fldChar w:fldCharType="end"/>
    </w:r>
    <w:r w:rsidRPr="00AD40A7">
      <w:t xml:space="preserve"> of </w:t>
    </w:r>
    <w:r w:rsidR="0045310C">
      <w:fldChar w:fldCharType="begin"/>
    </w:r>
    <w:r w:rsidR="0045310C">
      <w:instrText xml:space="preserve"> NUMPAGES </w:instrText>
    </w:r>
    <w:r w:rsidR="0045310C">
      <w:fldChar w:fldCharType="separate"/>
    </w:r>
    <w:r>
      <w:t>38</w:t>
    </w:r>
    <w:r w:rsidR="0045310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C933" w14:textId="77777777" w:rsidR="00464736" w:rsidRPr="007F15C5" w:rsidRDefault="00464736" w:rsidP="00B76DCF">
    <w:bookmarkStart w:id="6" w:name="_Hlk8645936"/>
    <w:r w:rsidRPr="007F15C5">
      <w:t xml:space="preserve">This standard contract document has been developed by Contract Services, Department of </w:t>
    </w:r>
    <w:r>
      <w:t>Housing, Local Government, Planning</w:t>
    </w:r>
    <w:r w:rsidRPr="007F15C5">
      <w:t xml:space="preserve"> and Public Works, in accordance with the </w:t>
    </w:r>
    <w:r>
      <w:t xml:space="preserve">Building Policy </w:t>
    </w:r>
    <w:r w:rsidRPr="007F15C5">
      <w:t>Framework</w:t>
    </w:r>
    <w:r>
      <w:t>.</w:t>
    </w:r>
  </w:p>
  <w:bookmarkEnd w:id="6"/>
  <w:p w14:paraId="2CA45057" w14:textId="78E94EF3" w:rsidR="00464736" w:rsidRPr="00AD40A7" w:rsidRDefault="0032535C" w:rsidP="00B76DCF">
    <w:pPr>
      <w:pStyle w:val="CSFooter1"/>
    </w:pPr>
    <w:r>
      <w:t>May</w:t>
    </w:r>
    <w:r w:rsidR="00464736">
      <w:t xml:space="preserve"> 2024</w:t>
    </w:r>
    <w:r w:rsidR="00464736" w:rsidRPr="00B76DCF">
      <w:rPr>
        <w:szCs w:val="16"/>
      </w:rPr>
      <w:ptab w:relativeTo="margin" w:alignment="center" w:leader="none"/>
    </w:r>
    <w:r w:rsidR="00464736" w:rsidRPr="00B76DCF">
      <w:rPr>
        <w:szCs w:val="16"/>
      </w:rPr>
      <w:t xml:space="preserve">© </w:t>
    </w:r>
    <w:r w:rsidR="00464736" w:rsidRPr="0032535C">
      <w:rPr>
        <w:i/>
        <w:iCs/>
        <w:szCs w:val="16"/>
      </w:rPr>
      <w:t>State of Queensland (Department of Housing, Local Government, Planning and Public Works)</w:t>
    </w:r>
    <w:r w:rsidR="00464736" w:rsidRPr="00AD40A7">
      <w:ptab w:relativeTo="margin" w:alignment="right" w:leader="none"/>
    </w:r>
    <w:r w:rsidR="00464736" w:rsidRPr="00AD40A7">
      <w:t xml:space="preserve">Page </w:t>
    </w:r>
    <w:r w:rsidR="00464736" w:rsidRPr="00AD40A7">
      <w:fldChar w:fldCharType="begin"/>
    </w:r>
    <w:r w:rsidR="00464736" w:rsidRPr="00AD40A7">
      <w:instrText xml:space="preserve"> PAGE </w:instrText>
    </w:r>
    <w:r w:rsidR="00464736" w:rsidRPr="00AD40A7">
      <w:fldChar w:fldCharType="separate"/>
    </w:r>
    <w:r w:rsidR="00464736" w:rsidRPr="00AD40A7">
      <w:t>2</w:t>
    </w:r>
    <w:r w:rsidR="00464736" w:rsidRPr="00AD40A7">
      <w:fldChar w:fldCharType="end"/>
    </w:r>
    <w:r w:rsidR="00464736" w:rsidRPr="00AD40A7">
      <w:t xml:space="preserve"> of </w:t>
    </w:r>
    <w:r w:rsidR="0045310C">
      <w:fldChar w:fldCharType="begin"/>
    </w:r>
    <w:r w:rsidR="0045310C">
      <w:instrText xml:space="preserve"> NUMPAGES </w:instrText>
    </w:r>
    <w:r w:rsidR="0045310C">
      <w:fldChar w:fldCharType="separate"/>
    </w:r>
    <w:r w:rsidR="00464736" w:rsidRPr="00AD40A7">
      <w:t>2</w:t>
    </w:r>
    <w:r w:rsidR="0045310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6DC" w14:textId="380C7CD7" w:rsidR="00342E14" w:rsidRPr="008236C9" w:rsidRDefault="0032535C" w:rsidP="0082652E">
    <w:pPr>
      <w:pStyle w:val="CSFooter1"/>
    </w:pPr>
    <w:r>
      <w:t>May</w:t>
    </w:r>
    <w:r w:rsidR="00BC314A" w:rsidRPr="008236C9">
      <w:t xml:space="preserve"> 2024</w:t>
    </w:r>
    <w:r w:rsidR="00342E14" w:rsidRPr="008236C9">
      <w:ptab w:relativeTo="margin" w:alignment="center" w:leader="none"/>
    </w:r>
    <w:r w:rsidR="00342E14" w:rsidRPr="008236C9">
      <w:rPr>
        <w:i/>
      </w:rPr>
      <w:t>© State of Queensland</w:t>
    </w:r>
    <w:r w:rsidR="00342E14" w:rsidRPr="008236C9">
      <w:ptab w:relativeTo="margin" w:alignment="right" w:leader="none"/>
    </w:r>
    <w:r w:rsidR="00342E14" w:rsidRPr="008236C9">
      <w:t xml:space="preserve">Page </w:t>
    </w:r>
    <w:r w:rsidR="00342E14" w:rsidRPr="008236C9">
      <w:fldChar w:fldCharType="begin"/>
    </w:r>
    <w:r w:rsidR="00342E14" w:rsidRPr="008236C9">
      <w:instrText xml:space="preserve"> PAGE </w:instrText>
    </w:r>
    <w:r w:rsidR="00342E14" w:rsidRPr="008236C9">
      <w:fldChar w:fldCharType="separate"/>
    </w:r>
    <w:r w:rsidR="00342E14" w:rsidRPr="008236C9">
      <w:t>1</w:t>
    </w:r>
    <w:r w:rsidR="00342E14" w:rsidRPr="008236C9">
      <w:fldChar w:fldCharType="end"/>
    </w:r>
    <w:r w:rsidR="00342E14" w:rsidRPr="008236C9">
      <w:t xml:space="preserve"> of </w:t>
    </w:r>
    <w:r w:rsidR="0045310C">
      <w:fldChar w:fldCharType="begin"/>
    </w:r>
    <w:r w:rsidR="0045310C">
      <w:instrText xml:space="preserve"> NUMPAGES </w:instrText>
    </w:r>
    <w:r w:rsidR="0045310C">
      <w:fldChar w:fldCharType="separate"/>
    </w:r>
    <w:r w:rsidR="00342E14" w:rsidRPr="008236C9">
      <w:t>24</w:t>
    </w:r>
    <w:r w:rsidR="0045310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5431" w14:textId="08C843F2" w:rsidR="00342E14" w:rsidRPr="0032535C" w:rsidRDefault="0032535C" w:rsidP="0032535C">
    <w:pPr>
      <w:pStyle w:val="CSFooter1"/>
    </w:pPr>
    <w:r>
      <w:t>May</w:t>
    </w:r>
    <w:r w:rsidRPr="008236C9">
      <w:t xml:space="preserve"> 2024</w:t>
    </w:r>
    <w:r w:rsidRPr="008236C9">
      <w:ptab w:relativeTo="margin" w:alignment="center" w:leader="none"/>
    </w:r>
    <w:r w:rsidRPr="008236C9">
      <w:rPr>
        <w:i/>
      </w:rPr>
      <w:t>© State of Queensland</w:t>
    </w:r>
    <w:r w:rsidRPr="008236C9">
      <w:ptab w:relativeTo="margin" w:alignment="right" w:leader="none"/>
    </w:r>
    <w:r w:rsidRPr="008236C9">
      <w:t xml:space="preserve">Page </w:t>
    </w:r>
    <w:r w:rsidRPr="008236C9">
      <w:fldChar w:fldCharType="begin"/>
    </w:r>
    <w:r w:rsidRPr="008236C9">
      <w:instrText xml:space="preserve"> PAGE </w:instrText>
    </w:r>
    <w:r w:rsidRPr="008236C9">
      <w:fldChar w:fldCharType="separate"/>
    </w:r>
    <w:r>
      <w:t>2</w:t>
    </w:r>
    <w:r w:rsidRPr="008236C9">
      <w:fldChar w:fldCharType="end"/>
    </w:r>
    <w:r w:rsidRPr="008236C9">
      <w:t xml:space="preserve"> of </w:t>
    </w:r>
    <w:r w:rsidR="0045310C">
      <w:fldChar w:fldCharType="begin"/>
    </w:r>
    <w:r w:rsidR="0045310C">
      <w:instrText xml:space="preserve"> NUMPAGES </w:instrText>
    </w:r>
    <w:r w:rsidR="0045310C">
      <w:fldChar w:fldCharType="separate"/>
    </w:r>
    <w:r>
      <w:t>38</w:t>
    </w:r>
    <w:r w:rsidR="004531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745F" w14:textId="77777777" w:rsidR="00342E14" w:rsidRDefault="00342E14" w:rsidP="00CC1129">
      <w:r>
        <w:separator/>
      </w:r>
    </w:p>
  </w:footnote>
  <w:footnote w:type="continuationSeparator" w:id="0">
    <w:p w14:paraId="6C0C4BDC" w14:textId="77777777" w:rsidR="00342E14" w:rsidRDefault="00342E14" w:rsidP="00CC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52FA" w14:textId="77777777" w:rsidR="0032535C" w:rsidRPr="00C07301" w:rsidRDefault="0032535C" w:rsidP="0032535C">
    <w:pPr>
      <w:pStyle w:val="CSHeader1"/>
    </w:pPr>
    <w:r w:rsidRPr="00C07301">
      <w:t>Medium Works</w:t>
    </w:r>
    <w:r w:rsidRPr="00C07301">
      <w:ptab w:relativeTo="margin" w:alignment="right" w:leader="none"/>
    </w:r>
    <w:r>
      <w:t>Contents</w:t>
    </w:r>
  </w:p>
  <w:p w14:paraId="3B7F6EB0" w14:textId="77777777" w:rsidR="0032535C" w:rsidRPr="0032535C" w:rsidRDefault="0032535C" w:rsidP="0032535C">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CCB" w14:textId="706043C4" w:rsidR="00464736" w:rsidRPr="00AD40A7" w:rsidRDefault="0032535C" w:rsidP="00CE134D">
    <w:pPr>
      <w:pStyle w:val="CSHeader1"/>
    </w:pPr>
    <w:r>
      <w:t>Medium</w:t>
    </w:r>
    <w:r w:rsidR="00464736" w:rsidRPr="00AD40A7">
      <w:t xml:space="preserve"> Works</w:t>
    </w:r>
    <w:r w:rsidR="00464736" w:rsidRPr="00AD40A7">
      <w:ptab w:relativeTo="margin" w:alignment="right" w:leader="none"/>
    </w:r>
    <w:r w:rsidR="00464736" w:rsidRPr="00AD40A7">
      <w:t>Conditions of Contract</w:t>
    </w:r>
  </w:p>
  <w:p w14:paraId="683934B3" w14:textId="77777777" w:rsidR="00464736" w:rsidRPr="00001857" w:rsidRDefault="00464736" w:rsidP="00CE134D">
    <w:pPr>
      <w:pStyle w:val="CSTextInstruc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464736" w:rsidRPr="00A344EA" w14:paraId="3CB63386" w14:textId="77777777" w:rsidTr="00C75637">
      <w:trPr>
        <w:trHeight w:val="562"/>
      </w:trPr>
      <w:tc>
        <w:tcPr>
          <w:tcW w:w="2481" w:type="dxa"/>
          <w:shd w:val="clear" w:color="auto" w:fill="FFFFFF" w:themeFill="background1"/>
          <w:vAlign w:val="center"/>
        </w:tcPr>
        <w:p w14:paraId="58DE25DF" w14:textId="77777777" w:rsidR="00464736" w:rsidRPr="003A7E34" w:rsidRDefault="00464736" w:rsidP="00CC1129">
          <w:pPr>
            <w:pStyle w:val="BusinessAreaName"/>
            <w:rPr>
              <w:color w:val="FFFFFF" w:themeColor="background1"/>
            </w:rPr>
          </w:pPr>
          <w:bookmarkStart w:id="5" w:name="_Hlk81391906"/>
          <w:r w:rsidRPr="00D23E28">
            <w:rPr>
              <w:noProof/>
            </w:rPr>
            <w:drawing>
              <wp:inline distT="0" distB="0" distL="0" distR="0" wp14:anchorId="57CE6823" wp14:editId="247DE25B">
                <wp:extent cx="1438275" cy="476250"/>
                <wp:effectExtent l="0" t="0" r="0" b="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5D5FBBD8" w14:textId="4BDF5AFD" w:rsidR="00464736" w:rsidRPr="00A344EA" w:rsidRDefault="00464736" w:rsidP="00CC1129">
          <w:pPr>
            <w:pStyle w:val="BusinessAreaName"/>
            <w:rPr>
              <w:b/>
              <w:color w:val="FFFFFF" w:themeColor="background1"/>
              <w:sz w:val="22"/>
            </w:rPr>
          </w:pPr>
          <w:r>
            <w:rPr>
              <w:b/>
              <w:color w:val="FFFFFF" w:themeColor="background1"/>
              <w:sz w:val="22"/>
            </w:rPr>
            <w:t>Medium</w:t>
          </w:r>
          <w:r w:rsidRPr="00665C96">
            <w:rPr>
              <w:b/>
              <w:color w:val="FFFFFF" w:themeColor="background1"/>
              <w:sz w:val="22"/>
            </w:rPr>
            <w:t xml:space="preserve"> Works</w:t>
          </w:r>
          <w:r>
            <w:rPr>
              <w:b/>
              <w:color w:val="FFFFFF" w:themeColor="background1"/>
              <w:sz w:val="22"/>
            </w:rPr>
            <w:t xml:space="preserve"> with Option for Design – </w:t>
          </w:r>
          <w:r w:rsidRPr="005B4AB3">
            <w:rPr>
              <w:b/>
              <w:color w:val="FFFFFF" w:themeColor="background1"/>
              <w:sz w:val="22"/>
            </w:rPr>
            <w:t>Conditions of Contract</w:t>
          </w:r>
        </w:p>
      </w:tc>
    </w:tr>
    <w:bookmarkEnd w:id="5"/>
  </w:tbl>
  <w:p w14:paraId="34E35E4B" w14:textId="77777777" w:rsidR="00464736" w:rsidRPr="00001857" w:rsidRDefault="00464736" w:rsidP="00B76DCF">
    <w:pPr>
      <w:pStyle w:val="CSTextInstructio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067E" w14:textId="6E386A61" w:rsidR="0082652E" w:rsidRPr="00C07301" w:rsidRDefault="0082652E" w:rsidP="0082652E">
    <w:pPr>
      <w:pStyle w:val="CSHeader1"/>
    </w:pPr>
    <w:r w:rsidRPr="00C07301">
      <w:t>Medium Works</w:t>
    </w:r>
    <w:r w:rsidRPr="00C07301">
      <w:ptab w:relativeTo="margin" w:alignment="right" w:leader="none"/>
    </w:r>
    <w:r w:rsidR="00464736">
      <w:t>Contents</w:t>
    </w:r>
  </w:p>
  <w:p w14:paraId="4D3A0FAD" w14:textId="77777777" w:rsidR="0082652E" w:rsidRPr="008236C9" w:rsidRDefault="0082652E" w:rsidP="0082652E">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FC80" w14:textId="77777777" w:rsidR="0032535C" w:rsidRPr="00C07301" w:rsidRDefault="0032535C" w:rsidP="0032535C">
    <w:pPr>
      <w:pStyle w:val="CSHeader1"/>
    </w:pPr>
    <w:r w:rsidRPr="00C07301">
      <w:t>Medium Works</w:t>
    </w:r>
    <w:r w:rsidRPr="00C07301">
      <w:ptab w:relativeTo="margin" w:alignment="right" w:leader="none"/>
    </w:r>
    <w:r>
      <w:t>Contents</w:t>
    </w:r>
  </w:p>
  <w:p w14:paraId="6AD642E4" w14:textId="77777777" w:rsidR="00342E14" w:rsidRPr="00EF295B" w:rsidRDefault="00342E14" w:rsidP="0082652E">
    <w:pPr>
      <w:pStyle w:val="CSTextInstructio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4584" w14:textId="77777777" w:rsidR="00464736" w:rsidRPr="00C07301" w:rsidRDefault="00464736" w:rsidP="0082652E">
    <w:pPr>
      <w:pStyle w:val="CSHeader1"/>
    </w:pPr>
    <w:r w:rsidRPr="00C07301">
      <w:t>Medium Works</w:t>
    </w:r>
    <w:r w:rsidRPr="00C07301">
      <w:ptab w:relativeTo="margin" w:alignment="right" w:leader="none"/>
    </w:r>
    <w:r w:rsidRPr="00C07301">
      <w:t>Conditions of Contract</w:t>
    </w:r>
  </w:p>
  <w:p w14:paraId="1ED5AF33" w14:textId="77777777" w:rsidR="00464736" w:rsidRPr="008236C9" w:rsidRDefault="00464736" w:rsidP="0082652E">
    <w:pPr>
      <w:pStyle w:val="CSTextInstruc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13AB" w14:textId="6158A541" w:rsidR="00342E14" w:rsidRPr="00BE1946" w:rsidRDefault="00342E14" w:rsidP="0082652E">
    <w:pPr>
      <w:pStyle w:val="CSHeader1"/>
    </w:pPr>
    <w:r w:rsidRPr="00BE1946">
      <w:t>Medium Works</w:t>
    </w:r>
    <w:r w:rsidRPr="00BE1946">
      <w:ptab w:relativeTo="margin" w:alignment="right" w:leader="none"/>
    </w:r>
    <w:r w:rsidRPr="00BE1946">
      <w:t>Annexure</w:t>
    </w:r>
  </w:p>
  <w:p w14:paraId="171A4E4E" w14:textId="77777777" w:rsidR="00342E14" w:rsidRPr="008236C9" w:rsidRDefault="00342E14" w:rsidP="0082652E">
    <w:pPr>
      <w:pStyle w:val="CSTextInstruction"/>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C115" w14:textId="77777777" w:rsidR="00342E14" w:rsidRPr="00BE1946" w:rsidRDefault="00342E14" w:rsidP="0082652E">
    <w:pPr>
      <w:pStyle w:val="CSHeader1"/>
    </w:pPr>
    <w:r w:rsidRPr="00BE1946">
      <w:t>Medium Works</w:t>
    </w:r>
    <w:r w:rsidRPr="00BE1946">
      <w:ptab w:relativeTo="margin" w:alignment="right" w:leader="none"/>
    </w:r>
    <w:r w:rsidRPr="00BE1946">
      <w:t>Schedules</w:t>
    </w:r>
  </w:p>
  <w:p w14:paraId="30D71221" w14:textId="77777777" w:rsidR="00342E14" w:rsidRPr="008236C9" w:rsidRDefault="00342E14" w:rsidP="0082652E">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2C1EF29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upperLetter"/>
      <w:lvlText w:val="%4."/>
      <w:lvlJc w:val="left"/>
      <w:pPr>
        <w:tabs>
          <w:tab w:val="num" w:pos="1559"/>
        </w:tabs>
        <w:ind w:left="1559" w:hanging="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94D7EB3"/>
    <w:multiLevelType w:val="multilevel"/>
    <w:tmpl w:val="2C1EF29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upperLetter"/>
      <w:lvlText w:val="%4."/>
      <w:lvlJc w:val="left"/>
      <w:pPr>
        <w:tabs>
          <w:tab w:val="num" w:pos="1559"/>
        </w:tabs>
        <w:ind w:left="1559" w:hanging="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EF4A8AFA"/>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lowerLetter"/>
      <w:pStyle w:val="CSParaa0"/>
      <w:lvlText w:val="(%4)"/>
      <w:lvlJc w:val="left"/>
      <w:pPr>
        <w:tabs>
          <w:tab w:val="num" w:pos="1134"/>
        </w:tabs>
        <w:ind w:left="1134" w:hanging="567"/>
      </w:pPr>
      <w:rPr>
        <w:rFonts w:hint="default"/>
      </w:rPr>
    </w:lvl>
    <w:lvl w:ilvl="4">
      <w:start w:val="1"/>
      <w:numFmt w:val="lowerRoman"/>
      <w:pStyle w:val="CSParai"/>
      <w:lvlText w:val="(%5)"/>
      <w:lvlJc w:val="left"/>
      <w:pPr>
        <w:tabs>
          <w:tab w:val="num" w:pos="1701"/>
        </w:tabs>
        <w:ind w:left="1701" w:hanging="567"/>
      </w:pPr>
      <w:rPr>
        <w:rFonts w:hint="default"/>
      </w:rPr>
    </w:lvl>
    <w:lvl w:ilvl="5">
      <w:start w:val="1"/>
      <w:numFmt w:val="upperLetter"/>
      <w:lvlRestart w:val="4"/>
      <w:pStyle w:val="CSParaA1"/>
      <w:lvlText w:val="(%6)"/>
      <w:lvlJc w:val="left"/>
      <w:pPr>
        <w:tabs>
          <w:tab w:val="num" w:pos="2268"/>
        </w:tabs>
        <w:ind w:left="2268" w:hanging="567"/>
      </w:pPr>
      <w:rPr>
        <w:rFonts w:hint="default"/>
      </w:rPr>
    </w:lvl>
    <w:lvl w:ilvl="6">
      <w:start w:val="1"/>
      <w:numFmt w:val="upperRoman"/>
      <w:pStyle w:val="CSParaI0"/>
      <w:lvlText w:val="(%7)"/>
      <w:lvlJc w:val="left"/>
      <w:pPr>
        <w:tabs>
          <w:tab w:val="num" w:pos="2268"/>
        </w:tabs>
        <w:ind w:left="2268" w:hanging="425"/>
      </w:pPr>
      <w:rPr>
        <w:rFonts w:hint="default"/>
      </w:rPr>
    </w:lvl>
    <w:lvl w:ilvl="7">
      <w:start w:val="1"/>
      <w:numFmt w:val="none"/>
      <w:pStyle w:val="CSPara11i"/>
      <w:lvlText w:val="%8"/>
      <w:lvlJc w:val="left"/>
      <w:pPr>
        <w:tabs>
          <w:tab w:val="num" w:pos="1134"/>
        </w:tabs>
        <w:ind w:left="1134" w:firstLine="0"/>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25167FB4"/>
    <w:multiLevelType w:val="multilevel"/>
    <w:tmpl w:val="88C68C3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D76F74"/>
    <w:multiLevelType w:val="multilevel"/>
    <w:tmpl w:val="FA08CAD4"/>
    <w:lvl w:ilvl="0">
      <w:start w:val="1"/>
      <w:numFmt w:val="decimal"/>
      <w:suff w:val="nothing"/>
      <w:lvlText w:val="%1"/>
      <w:lvlJc w:val="left"/>
      <w:pPr>
        <w:tabs>
          <w:tab w:val="num" w:pos="0"/>
        </w:tabs>
        <w:ind w:left="0" w:firstLine="0"/>
      </w:pPr>
      <w:rPr>
        <w:sz w:val="22"/>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rPr>
        <w:b/>
        <w:i w:val="0"/>
      </w:rPr>
    </w:lvl>
    <w:lvl w:ilvl="3">
      <w:start w:val="1"/>
      <w:numFmt w:val="decimal"/>
      <w:suff w:val="nothing"/>
      <w:lvlText w:val="%1.%2.%3.%4"/>
      <w:lvlJc w:val="left"/>
      <w:pPr>
        <w:tabs>
          <w:tab w:val="num" w:pos="0"/>
        </w:tabs>
        <w:ind w:left="0" w:firstLine="0"/>
      </w:pPr>
      <w:rPr>
        <w:b/>
        <w:i w:val="0"/>
      </w:rPr>
    </w:lvl>
    <w:lvl w:ilvl="4">
      <w:start w:val="1"/>
      <w:numFmt w:val="decimal"/>
      <w:suff w:val="nothing"/>
      <w:lvlText w:val="%1.%2.%3.%4.%5"/>
      <w:lvlJc w:val="left"/>
      <w:pPr>
        <w:tabs>
          <w:tab w:val="num" w:pos="0"/>
        </w:tabs>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9" w15:restartNumberingAfterBreak="0">
    <w:nsid w:val="40720844"/>
    <w:multiLevelType w:val="hybridMultilevel"/>
    <w:tmpl w:val="C6D8077A"/>
    <w:lvl w:ilvl="0" w:tplc="E1725BF2">
      <w:start w:val="1"/>
      <w:numFmt w:val="decimal"/>
      <w:pStyle w:val="ListNumber1"/>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9552A7"/>
    <w:multiLevelType w:val="multilevel"/>
    <w:tmpl w:val="121868D4"/>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851"/>
        </w:tabs>
        <w:ind w:left="851" w:hanging="284"/>
      </w:pPr>
      <w:rPr>
        <w:rFonts w:ascii="Arial" w:hAnsi="Arial" w:hint="default"/>
      </w:rPr>
    </w:lvl>
    <w:lvl w:ilvl="2">
      <w:start w:val="1"/>
      <w:numFmt w:val="bullet"/>
      <w:pStyle w:val="CSListBullet3"/>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4DA6315A"/>
    <w:multiLevelType w:val="hybridMultilevel"/>
    <w:tmpl w:val="E88E550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37B6E3A"/>
    <w:multiLevelType w:val="multilevel"/>
    <w:tmpl w:val="C6D0AD9C"/>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9E57D3"/>
    <w:multiLevelType w:val="hybridMultilevel"/>
    <w:tmpl w:val="09E27846"/>
    <w:lvl w:ilvl="0" w:tplc="FFFFFFFF">
      <w:start w:val="1"/>
      <w:numFmt w:val="lowerLetter"/>
      <w:lvlText w:val="(%1)"/>
      <w:lvlJc w:val="left"/>
      <w:pPr>
        <w:ind w:left="720" w:hanging="360"/>
      </w:pPr>
    </w:lvl>
    <w:lvl w:ilvl="1" w:tplc="FFFFFFFF">
      <w:start w:val="1"/>
      <w:numFmt w:val="lowerRoman"/>
      <w:lvlText w:val="(%2)"/>
      <w:lvlJc w:val="left"/>
      <w:pPr>
        <w:ind w:left="1800" w:hanging="7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B001CAE"/>
    <w:multiLevelType w:val="hybridMultilevel"/>
    <w:tmpl w:val="E88E55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D64843"/>
    <w:multiLevelType w:val="hybridMultilevel"/>
    <w:tmpl w:val="AAF06B44"/>
    <w:lvl w:ilvl="0" w:tplc="75F6F90A">
      <w:start w:val="1"/>
      <w:numFmt w:val="decimal"/>
      <w:lvlText w:val="%1"/>
      <w:lvlJc w:val="left"/>
      <w:pPr>
        <w:tabs>
          <w:tab w:val="num" w:pos="227"/>
        </w:tabs>
        <w:ind w:left="227" w:hanging="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97846055">
    <w:abstractNumId w:val="4"/>
  </w:num>
  <w:num w:numId="2" w16cid:durableId="253100072">
    <w:abstractNumId w:val="2"/>
  </w:num>
  <w:num w:numId="3" w16cid:durableId="1371343300">
    <w:abstractNumId w:val="6"/>
  </w:num>
  <w:num w:numId="4" w16cid:durableId="1700274174">
    <w:abstractNumId w:val="6"/>
  </w:num>
  <w:num w:numId="5" w16cid:durableId="300773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501202">
    <w:abstractNumId w:val="5"/>
  </w:num>
  <w:num w:numId="7" w16cid:durableId="1308365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2368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203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555340">
    <w:abstractNumId w:val="16"/>
  </w:num>
  <w:num w:numId="11" w16cid:durableId="18858732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196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8452370">
    <w:abstractNumId w:val="10"/>
  </w:num>
  <w:num w:numId="14" w16cid:durableId="197621348">
    <w:abstractNumId w:val="6"/>
  </w:num>
  <w:num w:numId="15" w16cid:durableId="371810932">
    <w:abstractNumId w:val="5"/>
  </w:num>
  <w:num w:numId="16" w16cid:durableId="1293101322">
    <w:abstractNumId w:val="8"/>
  </w:num>
  <w:num w:numId="17" w16cid:durableId="1493764072">
    <w:abstractNumId w:val="0"/>
  </w:num>
  <w:num w:numId="18" w16cid:durableId="457526501">
    <w:abstractNumId w:val="12"/>
  </w:num>
  <w:num w:numId="19" w16cid:durableId="975649402">
    <w:abstractNumId w:val="9"/>
  </w:num>
  <w:num w:numId="20" w16cid:durableId="525603783">
    <w:abstractNumId w:val="2"/>
  </w:num>
  <w:num w:numId="21" w16cid:durableId="387073832">
    <w:abstractNumId w:val="13"/>
  </w:num>
  <w:num w:numId="22" w16cid:durableId="177235980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5740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8835866">
    <w:abstractNumId w:val="1"/>
  </w:num>
  <w:num w:numId="25" w16cid:durableId="634991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0594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0454605">
    <w:abstractNumId w:val="3"/>
  </w:num>
  <w:num w:numId="28" w16cid:durableId="1630277487">
    <w:abstractNumId w:val="15"/>
  </w:num>
  <w:num w:numId="29" w16cid:durableId="1845128509">
    <w:abstractNumId w:val="11"/>
  </w:num>
  <w:num w:numId="30" w16cid:durableId="1196894018">
    <w:abstractNumId w:val="6"/>
  </w:num>
  <w:num w:numId="31" w16cid:durableId="753548304">
    <w:abstractNumId w:val="6"/>
  </w:num>
  <w:num w:numId="32" w16cid:durableId="1888685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6728281">
    <w:abstractNumId w:val="6"/>
  </w:num>
  <w:num w:numId="34" w16cid:durableId="1493570192">
    <w:abstractNumId w:val="6"/>
  </w:num>
  <w:num w:numId="35" w16cid:durableId="1697927911">
    <w:abstractNumId w:val="6"/>
  </w:num>
  <w:num w:numId="36" w16cid:durableId="1604411509">
    <w:abstractNumId w:val="6"/>
  </w:num>
  <w:num w:numId="37" w16cid:durableId="527254655">
    <w:abstractNumId w:val="6"/>
  </w:num>
  <w:num w:numId="38" w16cid:durableId="48265198">
    <w:abstractNumId w:val="6"/>
  </w:num>
  <w:num w:numId="39" w16cid:durableId="106582564">
    <w:abstractNumId w:val="6"/>
  </w:num>
  <w:num w:numId="40" w16cid:durableId="839348012">
    <w:abstractNumId w:val="6"/>
  </w:num>
  <w:num w:numId="41" w16cid:durableId="1184594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Nvu11wSug0HWEHOSaEKl23XkuNb1iAjqjAg4PdgRiv0mZbHZxJhu1WFb9QSs9cd5GsX2vL/XyC8odYzFr6MTDg==" w:salt="bKSH7Ye0sXUQSFZnuBnCxw=="/>
  <w:defaultTabStop w:val="720"/>
  <w:characterSpacingControl w:val="doNotCompress"/>
  <w:hdrShapeDefaults>
    <o:shapedefaults v:ext="edit" spidmax="516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462A"/>
    <w:rsid w:val="0001053E"/>
    <w:rsid w:val="00010AEE"/>
    <w:rsid w:val="000119F3"/>
    <w:rsid w:val="00011E45"/>
    <w:rsid w:val="00013063"/>
    <w:rsid w:val="000131C8"/>
    <w:rsid w:val="00014BD4"/>
    <w:rsid w:val="00014F06"/>
    <w:rsid w:val="0001665D"/>
    <w:rsid w:val="000169B0"/>
    <w:rsid w:val="00020A00"/>
    <w:rsid w:val="00022980"/>
    <w:rsid w:val="00023EBD"/>
    <w:rsid w:val="00027F52"/>
    <w:rsid w:val="00035AFA"/>
    <w:rsid w:val="00036AFF"/>
    <w:rsid w:val="0003742E"/>
    <w:rsid w:val="00041F72"/>
    <w:rsid w:val="000438EF"/>
    <w:rsid w:val="00045E90"/>
    <w:rsid w:val="00046237"/>
    <w:rsid w:val="00057942"/>
    <w:rsid w:val="00062254"/>
    <w:rsid w:val="000623C5"/>
    <w:rsid w:val="0006442F"/>
    <w:rsid w:val="000700F3"/>
    <w:rsid w:val="00072241"/>
    <w:rsid w:val="000800F8"/>
    <w:rsid w:val="0008114B"/>
    <w:rsid w:val="00086643"/>
    <w:rsid w:val="0008749F"/>
    <w:rsid w:val="00087BAB"/>
    <w:rsid w:val="00090A26"/>
    <w:rsid w:val="00092FD6"/>
    <w:rsid w:val="0009360B"/>
    <w:rsid w:val="00097254"/>
    <w:rsid w:val="000A003A"/>
    <w:rsid w:val="000A4027"/>
    <w:rsid w:val="000A5106"/>
    <w:rsid w:val="000A6DE4"/>
    <w:rsid w:val="000B22F4"/>
    <w:rsid w:val="000B3606"/>
    <w:rsid w:val="000B5192"/>
    <w:rsid w:val="000B5B8E"/>
    <w:rsid w:val="000B5DB6"/>
    <w:rsid w:val="000B796B"/>
    <w:rsid w:val="000C10F7"/>
    <w:rsid w:val="000C1A38"/>
    <w:rsid w:val="000C2E80"/>
    <w:rsid w:val="000D12A1"/>
    <w:rsid w:val="000D3116"/>
    <w:rsid w:val="000D64DA"/>
    <w:rsid w:val="000D6B9B"/>
    <w:rsid w:val="000D7459"/>
    <w:rsid w:val="000E0235"/>
    <w:rsid w:val="000E2BA4"/>
    <w:rsid w:val="000E52CE"/>
    <w:rsid w:val="000E7958"/>
    <w:rsid w:val="000E7A7A"/>
    <w:rsid w:val="000F20B6"/>
    <w:rsid w:val="000F35D4"/>
    <w:rsid w:val="000F41B9"/>
    <w:rsid w:val="000F59CE"/>
    <w:rsid w:val="001020FB"/>
    <w:rsid w:val="0010569B"/>
    <w:rsid w:val="00116A56"/>
    <w:rsid w:val="001179A4"/>
    <w:rsid w:val="00120B77"/>
    <w:rsid w:val="00122838"/>
    <w:rsid w:val="0012343F"/>
    <w:rsid w:val="001249F6"/>
    <w:rsid w:val="00125E60"/>
    <w:rsid w:val="0012736E"/>
    <w:rsid w:val="0013442E"/>
    <w:rsid w:val="0013493C"/>
    <w:rsid w:val="00135C04"/>
    <w:rsid w:val="00137F53"/>
    <w:rsid w:val="00144228"/>
    <w:rsid w:val="00150C0E"/>
    <w:rsid w:val="00151824"/>
    <w:rsid w:val="001542C6"/>
    <w:rsid w:val="0015474E"/>
    <w:rsid w:val="00155794"/>
    <w:rsid w:val="00155A5F"/>
    <w:rsid w:val="001609E2"/>
    <w:rsid w:val="00161801"/>
    <w:rsid w:val="00164F7B"/>
    <w:rsid w:val="00164FB5"/>
    <w:rsid w:val="001663C8"/>
    <w:rsid w:val="0017385A"/>
    <w:rsid w:val="001767A4"/>
    <w:rsid w:val="001774CB"/>
    <w:rsid w:val="00184768"/>
    <w:rsid w:val="00186D17"/>
    <w:rsid w:val="0019511E"/>
    <w:rsid w:val="001A080B"/>
    <w:rsid w:val="001A09E0"/>
    <w:rsid w:val="001A1C6A"/>
    <w:rsid w:val="001A1DC4"/>
    <w:rsid w:val="001A5E5B"/>
    <w:rsid w:val="001A7DBC"/>
    <w:rsid w:val="001B57B4"/>
    <w:rsid w:val="001B6FF7"/>
    <w:rsid w:val="001C147B"/>
    <w:rsid w:val="001C2CF9"/>
    <w:rsid w:val="001C4559"/>
    <w:rsid w:val="001C5D73"/>
    <w:rsid w:val="001D02A9"/>
    <w:rsid w:val="001D0A2E"/>
    <w:rsid w:val="001D3215"/>
    <w:rsid w:val="001D4F25"/>
    <w:rsid w:val="001E0AAC"/>
    <w:rsid w:val="001E3788"/>
    <w:rsid w:val="001E6B6B"/>
    <w:rsid w:val="001F391E"/>
    <w:rsid w:val="001F5814"/>
    <w:rsid w:val="001F5CF8"/>
    <w:rsid w:val="001F72F6"/>
    <w:rsid w:val="00200145"/>
    <w:rsid w:val="0020184B"/>
    <w:rsid w:val="00203CC0"/>
    <w:rsid w:val="00205608"/>
    <w:rsid w:val="00210A94"/>
    <w:rsid w:val="00210FE2"/>
    <w:rsid w:val="00212506"/>
    <w:rsid w:val="00212D2A"/>
    <w:rsid w:val="00213145"/>
    <w:rsid w:val="002176A3"/>
    <w:rsid w:val="002211DB"/>
    <w:rsid w:val="00230EBC"/>
    <w:rsid w:val="00236E4A"/>
    <w:rsid w:val="002377D7"/>
    <w:rsid w:val="00241B1C"/>
    <w:rsid w:val="00244F54"/>
    <w:rsid w:val="0024634A"/>
    <w:rsid w:val="002475AE"/>
    <w:rsid w:val="002515CB"/>
    <w:rsid w:val="002537C9"/>
    <w:rsid w:val="0025397D"/>
    <w:rsid w:val="00254952"/>
    <w:rsid w:val="002568F6"/>
    <w:rsid w:val="00262735"/>
    <w:rsid w:val="00265120"/>
    <w:rsid w:val="00270741"/>
    <w:rsid w:val="002803BB"/>
    <w:rsid w:val="00280567"/>
    <w:rsid w:val="00280806"/>
    <w:rsid w:val="002827DE"/>
    <w:rsid w:val="0028310C"/>
    <w:rsid w:val="00283A8B"/>
    <w:rsid w:val="00283AB9"/>
    <w:rsid w:val="002856BF"/>
    <w:rsid w:val="00291D0B"/>
    <w:rsid w:val="00291D10"/>
    <w:rsid w:val="00292EAE"/>
    <w:rsid w:val="002966D6"/>
    <w:rsid w:val="002972F0"/>
    <w:rsid w:val="00297A2C"/>
    <w:rsid w:val="002A0950"/>
    <w:rsid w:val="002A2457"/>
    <w:rsid w:val="002A3DA2"/>
    <w:rsid w:val="002A4457"/>
    <w:rsid w:val="002A5593"/>
    <w:rsid w:val="002A655F"/>
    <w:rsid w:val="002B08CF"/>
    <w:rsid w:val="002B0F46"/>
    <w:rsid w:val="002B2507"/>
    <w:rsid w:val="002B34EF"/>
    <w:rsid w:val="002B7290"/>
    <w:rsid w:val="002C14A1"/>
    <w:rsid w:val="002C3AD1"/>
    <w:rsid w:val="002C4153"/>
    <w:rsid w:val="002D30CE"/>
    <w:rsid w:val="002D5E3B"/>
    <w:rsid w:val="002D7E45"/>
    <w:rsid w:val="002E2215"/>
    <w:rsid w:val="002E7347"/>
    <w:rsid w:val="002F053F"/>
    <w:rsid w:val="002F535B"/>
    <w:rsid w:val="002F5B03"/>
    <w:rsid w:val="002F6670"/>
    <w:rsid w:val="002F69FC"/>
    <w:rsid w:val="00300A11"/>
    <w:rsid w:val="00305561"/>
    <w:rsid w:val="00306150"/>
    <w:rsid w:val="003075D3"/>
    <w:rsid w:val="00320484"/>
    <w:rsid w:val="0032535C"/>
    <w:rsid w:val="00326054"/>
    <w:rsid w:val="00332D42"/>
    <w:rsid w:val="00336011"/>
    <w:rsid w:val="003429AF"/>
    <w:rsid w:val="00342E14"/>
    <w:rsid w:val="0034322E"/>
    <w:rsid w:val="00345217"/>
    <w:rsid w:val="00356D00"/>
    <w:rsid w:val="00360576"/>
    <w:rsid w:val="00362573"/>
    <w:rsid w:val="0037245F"/>
    <w:rsid w:val="0037292A"/>
    <w:rsid w:val="0037370A"/>
    <w:rsid w:val="003741BA"/>
    <w:rsid w:val="00374F5E"/>
    <w:rsid w:val="00375008"/>
    <w:rsid w:val="0037600A"/>
    <w:rsid w:val="003762E0"/>
    <w:rsid w:val="0038041B"/>
    <w:rsid w:val="00387097"/>
    <w:rsid w:val="003875DA"/>
    <w:rsid w:val="0039175A"/>
    <w:rsid w:val="00392C4A"/>
    <w:rsid w:val="00396F6D"/>
    <w:rsid w:val="003972A2"/>
    <w:rsid w:val="00397D50"/>
    <w:rsid w:val="003A1899"/>
    <w:rsid w:val="003A1A42"/>
    <w:rsid w:val="003A1D74"/>
    <w:rsid w:val="003A490F"/>
    <w:rsid w:val="003A7C4D"/>
    <w:rsid w:val="003A7E34"/>
    <w:rsid w:val="003B439C"/>
    <w:rsid w:val="003B4D48"/>
    <w:rsid w:val="003B5C7E"/>
    <w:rsid w:val="003B5DAB"/>
    <w:rsid w:val="003C023A"/>
    <w:rsid w:val="003C386B"/>
    <w:rsid w:val="003C410B"/>
    <w:rsid w:val="003C4A15"/>
    <w:rsid w:val="003D3035"/>
    <w:rsid w:val="003D6EA7"/>
    <w:rsid w:val="003E0575"/>
    <w:rsid w:val="003E12CB"/>
    <w:rsid w:val="003E4469"/>
    <w:rsid w:val="003E45AE"/>
    <w:rsid w:val="003E675E"/>
    <w:rsid w:val="003F2BF0"/>
    <w:rsid w:val="003F3BA6"/>
    <w:rsid w:val="003F433D"/>
    <w:rsid w:val="003F53B5"/>
    <w:rsid w:val="004007AC"/>
    <w:rsid w:val="004008F4"/>
    <w:rsid w:val="0040184E"/>
    <w:rsid w:val="004046B6"/>
    <w:rsid w:val="00412891"/>
    <w:rsid w:val="00413319"/>
    <w:rsid w:val="004145F2"/>
    <w:rsid w:val="00414A76"/>
    <w:rsid w:val="0041599B"/>
    <w:rsid w:val="00415A1B"/>
    <w:rsid w:val="0042232B"/>
    <w:rsid w:val="00423494"/>
    <w:rsid w:val="00431C59"/>
    <w:rsid w:val="004336DA"/>
    <w:rsid w:val="00433F7F"/>
    <w:rsid w:val="004361EA"/>
    <w:rsid w:val="00440D05"/>
    <w:rsid w:val="004428EC"/>
    <w:rsid w:val="00443BEE"/>
    <w:rsid w:val="004467D6"/>
    <w:rsid w:val="0045099B"/>
    <w:rsid w:val="0045252E"/>
    <w:rsid w:val="00452692"/>
    <w:rsid w:val="0045310C"/>
    <w:rsid w:val="00455B54"/>
    <w:rsid w:val="0045739E"/>
    <w:rsid w:val="00464736"/>
    <w:rsid w:val="004705BD"/>
    <w:rsid w:val="0047466B"/>
    <w:rsid w:val="004765B6"/>
    <w:rsid w:val="0048217D"/>
    <w:rsid w:val="0048288B"/>
    <w:rsid w:val="00484590"/>
    <w:rsid w:val="00492B8C"/>
    <w:rsid w:val="00493641"/>
    <w:rsid w:val="00494452"/>
    <w:rsid w:val="00494603"/>
    <w:rsid w:val="00496240"/>
    <w:rsid w:val="004A350D"/>
    <w:rsid w:val="004A3822"/>
    <w:rsid w:val="004A5F94"/>
    <w:rsid w:val="004B097B"/>
    <w:rsid w:val="004B46A0"/>
    <w:rsid w:val="004B4D8B"/>
    <w:rsid w:val="004B68D2"/>
    <w:rsid w:val="004C0614"/>
    <w:rsid w:val="004C4BCB"/>
    <w:rsid w:val="004C4FE0"/>
    <w:rsid w:val="004C61FD"/>
    <w:rsid w:val="004D0101"/>
    <w:rsid w:val="004D08DE"/>
    <w:rsid w:val="004D2672"/>
    <w:rsid w:val="004D2F85"/>
    <w:rsid w:val="004D3661"/>
    <w:rsid w:val="004D3A66"/>
    <w:rsid w:val="004D4896"/>
    <w:rsid w:val="004D4BBD"/>
    <w:rsid w:val="004D4E37"/>
    <w:rsid w:val="004D7864"/>
    <w:rsid w:val="004D7A7E"/>
    <w:rsid w:val="004E23A0"/>
    <w:rsid w:val="004E59C4"/>
    <w:rsid w:val="004F282C"/>
    <w:rsid w:val="004F411A"/>
    <w:rsid w:val="004F61AD"/>
    <w:rsid w:val="004F71D4"/>
    <w:rsid w:val="0050199F"/>
    <w:rsid w:val="00502DBE"/>
    <w:rsid w:val="00504151"/>
    <w:rsid w:val="00505537"/>
    <w:rsid w:val="005113BF"/>
    <w:rsid w:val="00511AD7"/>
    <w:rsid w:val="00515B71"/>
    <w:rsid w:val="00516072"/>
    <w:rsid w:val="005163EB"/>
    <w:rsid w:val="005173E6"/>
    <w:rsid w:val="00517EA8"/>
    <w:rsid w:val="005216A1"/>
    <w:rsid w:val="005222F0"/>
    <w:rsid w:val="005243E2"/>
    <w:rsid w:val="00524479"/>
    <w:rsid w:val="00527847"/>
    <w:rsid w:val="00540BD6"/>
    <w:rsid w:val="005411C0"/>
    <w:rsid w:val="00547F92"/>
    <w:rsid w:val="005536CC"/>
    <w:rsid w:val="0055380F"/>
    <w:rsid w:val="00553ADC"/>
    <w:rsid w:val="0055547A"/>
    <w:rsid w:val="00555D4F"/>
    <w:rsid w:val="00562339"/>
    <w:rsid w:val="005628A9"/>
    <w:rsid w:val="00563EE5"/>
    <w:rsid w:val="005649EB"/>
    <w:rsid w:val="00564A40"/>
    <w:rsid w:val="00565986"/>
    <w:rsid w:val="005662E1"/>
    <w:rsid w:val="005740A5"/>
    <w:rsid w:val="00574576"/>
    <w:rsid w:val="005765CB"/>
    <w:rsid w:val="00582E25"/>
    <w:rsid w:val="00585388"/>
    <w:rsid w:val="005857C9"/>
    <w:rsid w:val="00586BAD"/>
    <w:rsid w:val="00586C9C"/>
    <w:rsid w:val="00587949"/>
    <w:rsid w:val="005908AC"/>
    <w:rsid w:val="005912F6"/>
    <w:rsid w:val="0059176B"/>
    <w:rsid w:val="00591CAD"/>
    <w:rsid w:val="005953A2"/>
    <w:rsid w:val="00596C8C"/>
    <w:rsid w:val="00597225"/>
    <w:rsid w:val="00597982"/>
    <w:rsid w:val="005A40A8"/>
    <w:rsid w:val="005A5EE5"/>
    <w:rsid w:val="005B3D09"/>
    <w:rsid w:val="005B4388"/>
    <w:rsid w:val="005B4D8C"/>
    <w:rsid w:val="005B5031"/>
    <w:rsid w:val="005B713B"/>
    <w:rsid w:val="005B71DB"/>
    <w:rsid w:val="005C2268"/>
    <w:rsid w:val="005C3101"/>
    <w:rsid w:val="005C7739"/>
    <w:rsid w:val="005D317A"/>
    <w:rsid w:val="005D6E22"/>
    <w:rsid w:val="005E252E"/>
    <w:rsid w:val="005E445E"/>
    <w:rsid w:val="005E5625"/>
    <w:rsid w:val="005E659B"/>
    <w:rsid w:val="005E6AE0"/>
    <w:rsid w:val="005E7D1A"/>
    <w:rsid w:val="005F3DE7"/>
    <w:rsid w:val="005F4D81"/>
    <w:rsid w:val="005F4D91"/>
    <w:rsid w:val="005F6F8A"/>
    <w:rsid w:val="00602D51"/>
    <w:rsid w:val="00604EED"/>
    <w:rsid w:val="00606922"/>
    <w:rsid w:val="00607AD7"/>
    <w:rsid w:val="00610387"/>
    <w:rsid w:val="00617CE1"/>
    <w:rsid w:val="0062002E"/>
    <w:rsid w:val="00622664"/>
    <w:rsid w:val="00623986"/>
    <w:rsid w:val="006244C8"/>
    <w:rsid w:val="006253DF"/>
    <w:rsid w:val="0062641C"/>
    <w:rsid w:val="006265FD"/>
    <w:rsid w:val="00627630"/>
    <w:rsid w:val="00631C92"/>
    <w:rsid w:val="00632408"/>
    <w:rsid w:val="00637819"/>
    <w:rsid w:val="00637E8E"/>
    <w:rsid w:val="0064356B"/>
    <w:rsid w:val="00643BFB"/>
    <w:rsid w:val="00643F82"/>
    <w:rsid w:val="00645F92"/>
    <w:rsid w:val="0065030F"/>
    <w:rsid w:val="006503ED"/>
    <w:rsid w:val="0065047B"/>
    <w:rsid w:val="006518E4"/>
    <w:rsid w:val="00651ADD"/>
    <w:rsid w:val="00651DFD"/>
    <w:rsid w:val="00656ABA"/>
    <w:rsid w:val="00666C83"/>
    <w:rsid w:val="0067107B"/>
    <w:rsid w:val="006710B8"/>
    <w:rsid w:val="0067110E"/>
    <w:rsid w:val="00673665"/>
    <w:rsid w:val="00674F2C"/>
    <w:rsid w:val="0067579B"/>
    <w:rsid w:val="00680694"/>
    <w:rsid w:val="006824D8"/>
    <w:rsid w:val="00682C7A"/>
    <w:rsid w:val="00683043"/>
    <w:rsid w:val="006833B5"/>
    <w:rsid w:val="00683539"/>
    <w:rsid w:val="00685661"/>
    <w:rsid w:val="00685E0C"/>
    <w:rsid w:val="0068725A"/>
    <w:rsid w:val="00687436"/>
    <w:rsid w:val="00691D74"/>
    <w:rsid w:val="00692945"/>
    <w:rsid w:val="00692C50"/>
    <w:rsid w:val="00692EF4"/>
    <w:rsid w:val="00694854"/>
    <w:rsid w:val="00695E8B"/>
    <w:rsid w:val="00696C95"/>
    <w:rsid w:val="00697C03"/>
    <w:rsid w:val="006A0CA9"/>
    <w:rsid w:val="006A2B43"/>
    <w:rsid w:val="006A31D6"/>
    <w:rsid w:val="006A3228"/>
    <w:rsid w:val="006A3860"/>
    <w:rsid w:val="006A4CE1"/>
    <w:rsid w:val="006A5042"/>
    <w:rsid w:val="006A6166"/>
    <w:rsid w:val="006B219C"/>
    <w:rsid w:val="006B2E28"/>
    <w:rsid w:val="006B456E"/>
    <w:rsid w:val="006B5DC8"/>
    <w:rsid w:val="006C1576"/>
    <w:rsid w:val="006C1B53"/>
    <w:rsid w:val="006C2CAF"/>
    <w:rsid w:val="006C39AE"/>
    <w:rsid w:val="006C3CD6"/>
    <w:rsid w:val="006C5FE9"/>
    <w:rsid w:val="006C703D"/>
    <w:rsid w:val="006D02C8"/>
    <w:rsid w:val="006D0B9E"/>
    <w:rsid w:val="006D2FC5"/>
    <w:rsid w:val="006D42E0"/>
    <w:rsid w:val="006E240B"/>
    <w:rsid w:val="006E2857"/>
    <w:rsid w:val="006F5B5A"/>
    <w:rsid w:val="006F72B8"/>
    <w:rsid w:val="006F74E9"/>
    <w:rsid w:val="00700329"/>
    <w:rsid w:val="0070223F"/>
    <w:rsid w:val="00703C44"/>
    <w:rsid w:val="0071033E"/>
    <w:rsid w:val="007111A5"/>
    <w:rsid w:val="0071126A"/>
    <w:rsid w:val="00714996"/>
    <w:rsid w:val="007161A9"/>
    <w:rsid w:val="00716829"/>
    <w:rsid w:val="00721F27"/>
    <w:rsid w:val="007230BF"/>
    <w:rsid w:val="00723694"/>
    <w:rsid w:val="00732BEE"/>
    <w:rsid w:val="0073439C"/>
    <w:rsid w:val="00734932"/>
    <w:rsid w:val="00736985"/>
    <w:rsid w:val="00740600"/>
    <w:rsid w:val="0074355C"/>
    <w:rsid w:val="007465AC"/>
    <w:rsid w:val="007521D6"/>
    <w:rsid w:val="00754446"/>
    <w:rsid w:val="007559E5"/>
    <w:rsid w:val="007605CD"/>
    <w:rsid w:val="007625C5"/>
    <w:rsid w:val="00764C1C"/>
    <w:rsid w:val="00766371"/>
    <w:rsid w:val="00770EAB"/>
    <w:rsid w:val="00771B0D"/>
    <w:rsid w:val="00774217"/>
    <w:rsid w:val="00774E74"/>
    <w:rsid w:val="007825B8"/>
    <w:rsid w:val="007925D4"/>
    <w:rsid w:val="00792BE6"/>
    <w:rsid w:val="007A1C78"/>
    <w:rsid w:val="007B637C"/>
    <w:rsid w:val="007C2046"/>
    <w:rsid w:val="007C3324"/>
    <w:rsid w:val="007C6985"/>
    <w:rsid w:val="007C7EDA"/>
    <w:rsid w:val="007D07D6"/>
    <w:rsid w:val="007D2DBB"/>
    <w:rsid w:val="007E0571"/>
    <w:rsid w:val="007E32E1"/>
    <w:rsid w:val="007E6771"/>
    <w:rsid w:val="007F05EB"/>
    <w:rsid w:val="007F0D19"/>
    <w:rsid w:val="007F49F2"/>
    <w:rsid w:val="007F6BF5"/>
    <w:rsid w:val="007F74FA"/>
    <w:rsid w:val="0080188F"/>
    <w:rsid w:val="008034D4"/>
    <w:rsid w:val="008058BB"/>
    <w:rsid w:val="008126BB"/>
    <w:rsid w:val="00812AE5"/>
    <w:rsid w:val="00814CDF"/>
    <w:rsid w:val="00815E1B"/>
    <w:rsid w:val="00816F1B"/>
    <w:rsid w:val="00820577"/>
    <w:rsid w:val="008236C9"/>
    <w:rsid w:val="00825169"/>
    <w:rsid w:val="0082652E"/>
    <w:rsid w:val="00826EF9"/>
    <w:rsid w:val="00830AC0"/>
    <w:rsid w:val="008371D6"/>
    <w:rsid w:val="00837D54"/>
    <w:rsid w:val="00841DAD"/>
    <w:rsid w:val="008455F8"/>
    <w:rsid w:val="00847EE7"/>
    <w:rsid w:val="00853577"/>
    <w:rsid w:val="0085530A"/>
    <w:rsid w:val="00856885"/>
    <w:rsid w:val="00856F30"/>
    <w:rsid w:val="00856F82"/>
    <w:rsid w:val="0086149F"/>
    <w:rsid w:val="00863566"/>
    <w:rsid w:val="00866064"/>
    <w:rsid w:val="008701E6"/>
    <w:rsid w:val="008707F4"/>
    <w:rsid w:val="00871134"/>
    <w:rsid w:val="00871D8C"/>
    <w:rsid w:val="00884D79"/>
    <w:rsid w:val="0089094D"/>
    <w:rsid w:val="0089204F"/>
    <w:rsid w:val="00893750"/>
    <w:rsid w:val="008947BD"/>
    <w:rsid w:val="008971CB"/>
    <w:rsid w:val="008A5757"/>
    <w:rsid w:val="008A587D"/>
    <w:rsid w:val="008A67D6"/>
    <w:rsid w:val="008A7EDA"/>
    <w:rsid w:val="008B56D0"/>
    <w:rsid w:val="008B6F52"/>
    <w:rsid w:val="008C0081"/>
    <w:rsid w:val="008C0E81"/>
    <w:rsid w:val="008C17CE"/>
    <w:rsid w:val="008C3181"/>
    <w:rsid w:val="008D084F"/>
    <w:rsid w:val="008D27E7"/>
    <w:rsid w:val="008D3796"/>
    <w:rsid w:val="008F1C91"/>
    <w:rsid w:val="008F4B36"/>
    <w:rsid w:val="008F5389"/>
    <w:rsid w:val="008F6AB5"/>
    <w:rsid w:val="0090086F"/>
    <w:rsid w:val="009020F3"/>
    <w:rsid w:val="009045E3"/>
    <w:rsid w:val="00904943"/>
    <w:rsid w:val="00907F89"/>
    <w:rsid w:val="00912DBA"/>
    <w:rsid w:val="00913E54"/>
    <w:rsid w:val="00920342"/>
    <w:rsid w:val="00921791"/>
    <w:rsid w:val="0092254F"/>
    <w:rsid w:val="0092305A"/>
    <w:rsid w:val="0092650D"/>
    <w:rsid w:val="009322CF"/>
    <w:rsid w:val="00936E71"/>
    <w:rsid w:val="0094293D"/>
    <w:rsid w:val="00947FCB"/>
    <w:rsid w:val="0095020C"/>
    <w:rsid w:val="00950415"/>
    <w:rsid w:val="00960F72"/>
    <w:rsid w:val="0096189D"/>
    <w:rsid w:val="009632A7"/>
    <w:rsid w:val="009635A8"/>
    <w:rsid w:val="0096377D"/>
    <w:rsid w:val="009637CA"/>
    <w:rsid w:val="00963B9D"/>
    <w:rsid w:val="00965C88"/>
    <w:rsid w:val="00967E05"/>
    <w:rsid w:val="00974F54"/>
    <w:rsid w:val="009776EF"/>
    <w:rsid w:val="009818DA"/>
    <w:rsid w:val="00983BB0"/>
    <w:rsid w:val="00987977"/>
    <w:rsid w:val="00987E24"/>
    <w:rsid w:val="009908DC"/>
    <w:rsid w:val="00992722"/>
    <w:rsid w:val="009938BB"/>
    <w:rsid w:val="009943FC"/>
    <w:rsid w:val="009A0783"/>
    <w:rsid w:val="009A3A6B"/>
    <w:rsid w:val="009A3DDE"/>
    <w:rsid w:val="009A407F"/>
    <w:rsid w:val="009B26AD"/>
    <w:rsid w:val="009B322B"/>
    <w:rsid w:val="009B478F"/>
    <w:rsid w:val="009B5E17"/>
    <w:rsid w:val="009B5FFA"/>
    <w:rsid w:val="009C132E"/>
    <w:rsid w:val="009C1D62"/>
    <w:rsid w:val="009C37F4"/>
    <w:rsid w:val="009C50EB"/>
    <w:rsid w:val="009D549B"/>
    <w:rsid w:val="009D71D2"/>
    <w:rsid w:val="009E123B"/>
    <w:rsid w:val="009E35F4"/>
    <w:rsid w:val="009E43E7"/>
    <w:rsid w:val="009E5AE8"/>
    <w:rsid w:val="009E5C4A"/>
    <w:rsid w:val="009F16F3"/>
    <w:rsid w:val="009F570B"/>
    <w:rsid w:val="009F78F1"/>
    <w:rsid w:val="009F7D49"/>
    <w:rsid w:val="00A00C30"/>
    <w:rsid w:val="00A01E14"/>
    <w:rsid w:val="00A03FC6"/>
    <w:rsid w:val="00A041ED"/>
    <w:rsid w:val="00A041F7"/>
    <w:rsid w:val="00A04600"/>
    <w:rsid w:val="00A04CC5"/>
    <w:rsid w:val="00A10A82"/>
    <w:rsid w:val="00A130D8"/>
    <w:rsid w:val="00A1319A"/>
    <w:rsid w:val="00A145F4"/>
    <w:rsid w:val="00A15DBC"/>
    <w:rsid w:val="00A16368"/>
    <w:rsid w:val="00A175A6"/>
    <w:rsid w:val="00A17A1C"/>
    <w:rsid w:val="00A214B2"/>
    <w:rsid w:val="00A244BC"/>
    <w:rsid w:val="00A257DB"/>
    <w:rsid w:val="00A30277"/>
    <w:rsid w:val="00A3054C"/>
    <w:rsid w:val="00A30722"/>
    <w:rsid w:val="00A30BE8"/>
    <w:rsid w:val="00A32AF1"/>
    <w:rsid w:val="00A344EA"/>
    <w:rsid w:val="00A40007"/>
    <w:rsid w:val="00A4752E"/>
    <w:rsid w:val="00A51070"/>
    <w:rsid w:val="00A56B2D"/>
    <w:rsid w:val="00A61B02"/>
    <w:rsid w:val="00A62DD3"/>
    <w:rsid w:val="00A64110"/>
    <w:rsid w:val="00A6622F"/>
    <w:rsid w:val="00A663AD"/>
    <w:rsid w:val="00A6656A"/>
    <w:rsid w:val="00A66E3B"/>
    <w:rsid w:val="00A70352"/>
    <w:rsid w:val="00A744FD"/>
    <w:rsid w:val="00A7640D"/>
    <w:rsid w:val="00A769D2"/>
    <w:rsid w:val="00A77B78"/>
    <w:rsid w:val="00A80059"/>
    <w:rsid w:val="00A80A14"/>
    <w:rsid w:val="00A8522E"/>
    <w:rsid w:val="00A9278E"/>
    <w:rsid w:val="00A93CCB"/>
    <w:rsid w:val="00A9534E"/>
    <w:rsid w:val="00A96420"/>
    <w:rsid w:val="00A973CB"/>
    <w:rsid w:val="00A9772A"/>
    <w:rsid w:val="00A977DF"/>
    <w:rsid w:val="00AA0C5A"/>
    <w:rsid w:val="00AA5FCC"/>
    <w:rsid w:val="00AA6F67"/>
    <w:rsid w:val="00AA7097"/>
    <w:rsid w:val="00AB03D0"/>
    <w:rsid w:val="00AB2D7C"/>
    <w:rsid w:val="00AB4F94"/>
    <w:rsid w:val="00AB6A11"/>
    <w:rsid w:val="00AC278F"/>
    <w:rsid w:val="00AC4DA2"/>
    <w:rsid w:val="00AD1695"/>
    <w:rsid w:val="00AD17F9"/>
    <w:rsid w:val="00AD5025"/>
    <w:rsid w:val="00AD7466"/>
    <w:rsid w:val="00AE33E0"/>
    <w:rsid w:val="00AE4E11"/>
    <w:rsid w:val="00AE59EB"/>
    <w:rsid w:val="00AF394E"/>
    <w:rsid w:val="00AF4408"/>
    <w:rsid w:val="00AF48D8"/>
    <w:rsid w:val="00AF7489"/>
    <w:rsid w:val="00B02FC8"/>
    <w:rsid w:val="00B04010"/>
    <w:rsid w:val="00B04A8B"/>
    <w:rsid w:val="00B04C0F"/>
    <w:rsid w:val="00B064E4"/>
    <w:rsid w:val="00B07C94"/>
    <w:rsid w:val="00B07ECC"/>
    <w:rsid w:val="00B10DB9"/>
    <w:rsid w:val="00B132B0"/>
    <w:rsid w:val="00B24670"/>
    <w:rsid w:val="00B25339"/>
    <w:rsid w:val="00B3749B"/>
    <w:rsid w:val="00B43284"/>
    <w:rsid w:val="00B44331"/>
    <w:rsid w:val="00B44AD0"/>
    <w:rsid w:val="00B47D85"/>
    <w:rsid w:val="00B47FA4"/>
    <w:rsid w:val="00B50634"/>
    <w:rsid w:val="00B51B50"/>
    <w:rsid w:val="00B51D9E"/>
    <w:rsid w:val="00B529C0"/>
    <w:rsid w:val="00B578D1"/>
    <w:rsid w:val="00B64492"/>
    <w:rsid w:val="00B64600"/>
    <w:rsid w:val="00B64864"/>
    <w:rsid w:val="00B70329"/>
    <w:rsid w:val="00B71FAA"/>
    <w:rsid w:val="00B77AA1"/>
    <w:rsid w:val="00B81639"/>
    <w:rsid w:val="00B81CF6"/>
    <w:rsid w:val="00B84694"/>
    <w:rsid w:val="00B90D70"/>
    <w:rsid w:val="00B90DA5"/>
    <w:rsid w:val="00B9121A"/>
    <w:rsid w:val="00B919EF"/>
    <w:rsid w:val="00B93D2A"/>
    <w:rsid w:val="00B93E58"/>
    <w:rsid w:val="00B93FF4"/>
    <w:rsid w:val="00B943A8"/>
    <w:rsid w:val="00B96774"/>
    <w:rsid w:val="00B968DD"/>
    <w:rsid w:val="00BA566C"/>
    <w:rsid w:val="00BA6B28"/>
    <w:rsid w:val="00BA6E93"/>
    <w:rsid w:val="00BA7373"/>
    <w:rsid w:val="00BB020B"/>
    <w:rsid w:val="00BB0332"/>
    <w:rsid w:val="00BB0C07"/>
    <w:rsid w:val="00BB1F74"/>
    <w:rsid w:val="00BB22E0"/>
    <w:rsid w:val="00BC084C"/>
    <w:rsid w:val="00BC0E01"/>
    <w:rsid w:val="00BC160C"/>
    <w:rsid w:val="00BC314A"/>
    <w:rsid w:val="00BC4B80"/>
    <w:rsid w:val="00BC6DD7"/>
    <w:rsid w:val="00BC7941"/>
    <w:rsid w:val="00BD2D03"/>
    <w:rsid w:val="00BD4257"/>
    <w:rsid w:val="00BE0BE2"/>
    <w:rsid w:val="00BE1946"/>
    <w:rsid w:val="00BE2625"/>
    <w:rsid w:val="00BE3254"/>
    <w:rsid w:val="00BE35DB"/>
    <w:rsid w:val="00BE3C00"/>
    <w:rsid w:val="00BE461B"/>
    <w:rsid w:val="00BE50A2"/>
    <w:rsid w:val="00BF241D"/>
    <w:rsid w:val="00BF2DEC"/>
    <w:rsid w:val="00BF3747"/>
    <w:rsid w:val="00BF3A3D"/>
    <w:rsid w:val="00C00B5E"/>
    <w:rsid w:val="00C01101"/>
    <w:rsid w:val="00C0374B"/>
    <w:rsid w:val="00C04811"/>
    <w:rsid w:val="00C0569C"/>
    <w:rsid w:val="00C07301"/>
    <w:rsid w:val="00C11E43"/>
    <w:rsid w:val="00C151B7"/>
    <w:rsid w:val="00C170C9"/>
    <w:rsid w:val="00C20B11"/>
    <w:rsid w:val="00C2270D"/>
    <w:rsid w:val="00C236F5"/>
    <w:rsid w:val="00C23BFB"/>
    <w:rsid w:val="00C25641"/>
    <w:rsid w:val="00C27DF1"/>
    <w:rsid w:val="00C27EA4"/>
    <w:rsid w:val="00C35933"/>
    <w:rsid w:val="00C37A6E"/>
    <w:rsid w:val="00C4569E"/>
    <w:rsid w:val="00C4784A"/>
    <w:rsid w:val="00C5030F"/>
    <w:rsid w:val="00C544E7"/>
    <w:rsid w:val="00C6038A"/>
    <w:rsid w:val="00C60930"/>
    <w:rsid w:val="00C626AD"/>
    <w:rsid w:val="00C62923"/>
    <w:rsid w:val="00C64CFB"/>
    <w:rsid w:val="00C64FE6"/>
    <w:rsid w:val="00C671F6"/>
    <w:rsid w:val="00C71900"/>
    <w:rsid w:val="00C721E0"/>
    <w:rsid w:val="00C72730"/>
    <w:rsid w:val="00C75637"/>
    <w:rsid w:val="00C76C9F"/>
    <w:rsid w:val="00C804B6"/>
    <w:rsid w:val="00C82441"/>
    <w:rsid w:val="00C91CEA"/>
    <w:rsid w:val="00C96522"/>
    <w:rsid w:val="00C96AF5"/>
    <w:rsid w:val="00C96D31"/>
    <w:rsid w:val="00C97251"/>
    <w:rsid w:val="00CA4289"/>
    <w:rsid w:val="00CA4ABE"/>
    <w:rsid w:val="00CA575E"/>
    <w:rsid w:val="00CA67DC"/>
    <w:rsid w:val="00CA6F5C"/>
    <w:rsid w:val="00CA7486"/>
    <w:rsid w:val="00CB09C1"/>
    <w:rsid w:val="00CB1B82"/>
    <w:rsid w:val="00CB53E2"/>
    <w:rsid w:val="00CB66F3"/>
    <w:rsid w:val="00CB7752"/>
    <w:rsid w:val="00CC1129"/>
    <w:rsid w:val="00CC1B8B"/>
    <w:rsid w:val="00CC288A"/>
    <w:rsid w:val="00CC3B1A"/>
    <w:rsid w:val="00CC53DC"/>
    <w:rsid w:val="00CC55F2"/>
    <w:rsid w:val="00CD385B"/>
    <w:rsid w:val="00CD4CDB"/>
    <w:rsid w:val="00CD6546"/>
    <w:rsid w:val="00CD6583"/>
    <w:rsid w:val="00CD7979"/>
    <w:rsid w:val="00CE0365"/>
    <w:rsid w:val="00CE16C2"/>
    <w:rsid w:val="00CE1909"/>
    <w:rsid w:val="00CE24D1"/>
    <w:rsid w:val="00CE3040"/>
    <w:rsid w:val="00CE3936"/>
    <w:rsid w:val="00CE3C05"/>
    <w:rsid w:val="00CE5ABA"/>
    <w:rsid w:val="00CE6D1C"/>
    <w:rsid w:val="00CF4522"/>
    <w:rsid w:val="00CF775F"/>
    <w:rsid w:val="00D013D9"/>
    <w:rsid w:val="00D0338E"/>
    <w:rsid w:val="00D05922"/>
    <w:rsid w:val="00D11059"/>
    <w:rsid w:val="00D1187B"/>
    <w:rsid w:val="00D12274"/>
    <w:rsid w:val="00D200AD"/>
    <w:rsid w:val="00D216EF"/>
    <w:rsid w:val="00D22981"/>
    <w:rsid w:val="00D23104"/>
    <w:rsid w:val="00D234F0"/>
    <w:rsid w:val="00D269C7"/>
    <w:rsid w:val="00D31BE8"/>
    <w:rsid w:val="00D37A45"/>
    <w:rsid w:val="00D37DD7"/>
    <w:rsid w:val="00D4086A"/>
    <w:rsid w:val="00D41298"/>
    <w:rsid w:val="00D4170B"/>
    <w:rsid w:val="00D45CEF"/>
    <w:rsid w:val="00D47693"/>
    <w:rsid w:val="00D542E8"/>
    <w:rsid w:val="00D54333"/>
    <w:rsid w:val="00D55C79"/>
    <w:rsid w:val="00D563E0"/>
    <w:rsid w:val="00D5703B"/>
    <w:rsid w:val="00D61544"/>
    <w:rsid w:val="00D64B4F"/>
    <w:rsid w:val="00D65962"/>
    <w:rsid w:val="00D65FCA"/>
    <w:rsid w:val="00D67CE2"/>
    <w:rsid w:val="00D7261D"/>
    <w:rsid w:val="00D7293F"/>
    <w:rsid w:val="00D75039"/>
    <w:rsid w:val="00D7579D"/>
    <w:rsid w:val="00D80693"/>
    <w:rsid w:val="00D81458"/>
    <w:rsid w:val="00D830F6"/>
    <w:rsid w:val="00D84522"/>
    <w:rsid w:val="00D87421"/>
    <w:rsid w:val="00D879D2"/>
    <w:rsid w:val="00D87EED"/>
    <w:rsid w:val="00DA16FD"/>
    <w:rsid w:val="00DA5865"/>
    <w:rsid w:val="00DA6110"/>
    <w:rsid w:val="00DB2521"/>
    <w:rsid w:val="00DB7BEF"/>
    <w:rsid w:val="00DC11BB"/>
    <w:rsid w:val="00DC168C"/>
    <w:rsid w:val="00DC313E"/>
    <w:rsid w:val="00DC55E7"/>
    <w:rsid w:val="00DC6A17"/>
    <w:rsid w:val="00DC7D00"/>
    <w:rsid w:val="00DD0E1C"/>
    <w:rsid w:val="00DD14C8"/>
    <w:rsid w:val="00DD266E"/>
    <w:rsid w:val="00DD47BF"/>
    <w:rsid w:val="00DE25C5"/>
    <w:rsid w:val="00DE2C73"/>
    <w:rsid w:val="00DE4517"/>
    <w:rsid w:val="00DE53A0"/>
    <w:rsid w:val="00DE69E8"/>
    <w:rsid w:val="00DF0916"/>
    <w:rsid w:val="00DF78A1"/>
    <w:rsid w:val="00E00585"/>
    <w:rsid w:val="00E0060A"/>
    <w:rsid w:val="00E02068"/>
    <w:rsid w:val="00E0516F"/>
    <w:rsid w:val="00E05CAD"/>
    <w:rsid w:val="00E12F71"/>
    <w:rsid w:val="00E204DD"/>
    <w:rsid w:val="00E2114D"/>
    <w:rsid w:val="00E244F7"/>
    <w:rsid w:val="00E2577D"/>
    <w:rsid w:val="00E26D6B"/>
    <w:rsid w:val="00E34365"/>
    <w:rsid w:val="00E377AE"/>
    <w:rsid w:val="00E37D83"/>
    <w:rsid w:val="00E408A0"/>
    <w:rsid w:val="00E47954"/>
    <w:rsid w:val="00E50316"/>
    <w:rsid w:val="00E514C0"/>
    <w:rsid w:val="00E54B92"/>
    <w:rsid w:val="00E56314"/>
    <w:rsid w:val="00E56F76"/>
    <w:rsid w:val="00E65EDD"/>
    <w:rsid w:val="00E666A4"/>
    <w:rsid w:val="00E70369"/>
    <w:rsid w:val="00E711B1"/>
    <w:rsid w:val="00E7178C"/>
    <w:rsid w:val="00E71ED3"/>
    <w:rsid w:val="00E74E52"/>
    <w:rsid w:val="00E752A9"/>
    <w:rsid w:val="00E8519F"/>
    <w:rsid w:val="00E87E4C"/>
    <w:rsid w:val="00E905AB"/>
    <w:rsid w:val="00E92F79"/>
    <w:rsid w:val="00E9440F"/>
    <w:rsid w:val="00E96CDE"/>
    <w:rsid w:val="00EA1272"/>
    <w:rsid w:val="00EA1602"/>
    <w:rsid w:val="00EA2270"/>
    <w:rsid w:val="00EA30CC"/>
    <w:rsid w:val="00EA4108"/>
    <w:rsid w:val="00EA6468"/>
    <w:rsid w:val="00EB330B"/>
    <w:rsid w:val="00EB6840"/>
    <w:rsid w:val="00EB7790"/>
    <w:rsid w:val="00EC35FB"/>
    <w:rsid w:val="00EC731D"/>
    <w:rsid w:val="00EC7432"/>
    <w:rsid w:val="00ED0AE3"/>
    <w:rsid w:val="00ED6A8E"/>
    <w:rsid w:val="00EE20E4"/>
    <w:rsid w:val="00EE25F5"/>
    <w:rsid w:val="00EE2911"/>
    <w:rsid w:val="00EE2DF0"/>
    <w:rsid w:val="00EE4293"/>
    <w:rsid w:val="00EE4300"/>
    <w:rsid w:val="00EE474E"/>
    <w:rsid w:val="00EE4781"/>
    <w:rsid w:val="00EE6747"/>
    <w:rsid w:val="00EF09B3"/>
    <w:rsid w:val="00EF1183"/>
    <w:rsid w:val="00EF295B"/>
    <w:rsid w:val="00EF3564"/>
    <w:rsid w:val="00EF4479"/>
    <w:rsid w:val="00F00CB8"/>
    <w:rsid w:val="00F031C9"/>
    <w:rsid w:val="00F0347F"/>
    <w:rsid w:val="00F038FA"/>
    <w:rsid w:val="00F07055"/>
    <w:rsid w:val="00F1023C"/>
    <w:rsid w:val="00F116B9"/>
    <w:rsid w:val="00F15EB9"/>
    <w:rsid w:val="00F1792F"/>
    <w:rsid w:val="00F23AA3"/>
    <w:rsid w:val="00F26BC3"/>
    <w:rsid w:val="00F31F0F"/>
    <w:rsid w:val="00F326E6"/>
    <w:rsid w:val="00F346DD"/>
    <w:rsid w:val="00F37AA6"/>
    <w:rsid w:val="00F43559"/>
    <w:rsid w:val="00F44059"/>
    <w:rsid w:val="00F4795A"/>
    <w:rsid w:val="00F5012E"/>
    <w:rsid w:val="00F5088A"/>
    <w:rsid w:val="00F570F3"/>
    <w:rsid w:val="00F6678D"/>
    <w:rsid w:val="00F668C9"/>
    <w:rsid w:val="00F66C6E"/>
    <w:rsid w:val="00F749B6"/>
    <w:rsid w:val="00F75919"/>
    <w:rsid w:val="00F75F62"/>
    <w:rsid w:val="00F8061F"/>
    <w:rsid w:val="00F84DA9"/>
    <w:rsid w:val="00F87D60"/>
    <w:rsid w:val="00F92D25"/>
    <w:rsid w:val="00F93721"/>
    <w:rsid w:val="00F93ECD"/>
    <w:rsid w:val="00F95793"/>
    <w:rsid w:val="00F95902"/>
    <w:rsid w:val="00F973A6"/>
    <w:rsid w:val="00FA075D"/>
    <w:rsid w:val="00FA0C34"/>
    <w:rsid w:val="00FA33D3"/>
    <w:rsid w:val="00FA5485"/>
    <w:rsid w:val="00FA5CD1"/>
    <w:rsid w:val="00FB2257"/>
    <w:rsid w:val="00FB63E6"/>
    <w:rsid w:val="00FC337F"/>
    <w:rsid w:val="00FC4643"/>
    <w:rsid w:val="00FC5533"/>
    <w:rsid w:val="00FC765A"/>
    <w:rsid w:val="00FD2AAF"/>
    <w:rsid w:val="00FD303C"/>
    <w:rsid w:val="00FD5974"/>
    <w:rsid w:val="00FE451C"/>
    <w:rsid w:val="00FE714A"/>
    <w:rsid w:val="00FE75F3"/>
    <w:rsid w:val="00FF170D"/>
    <w:rsid w:val="00FF267B"/>
    <w:rsid w:val="00FF42D2"/>
    <w:rsid w:val="00FF4542"/>
    <w:rsid w:val="00FF45F7"/>
    <w:rsid w:val="00FF573D"/>
    <w:rsid w:val="00FF7B44"/>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6097"/>
    <o:shapelayout v:ext="edit">
      <o:idmap v:ext="edit" data="1"/>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00462A"/>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D65962"/>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3741BA"/>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3741BA"/>
    <w:pPr>
      <w:keepNext/>
      <w:numPr>
        <w:numId w:val="4"/>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3741BA"/>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3741BA"/>
    <w:pPr>
      <w:outlineLvl w:val="4"/>
    </w:pPr>
    <w:rPr>
      <w:b w:val="0"/>
    </w:rPr>
  </w:style>
  <w:style w:type="paragraph" w:styleId="Heading6">
    <w:name w:val="heading 6"/>
    <w:basedOn w:val="Normal"/>
    <w:next w:val="Normal"/>
    <w:link w:val="Heading6Char"/>
    <w:uiPriority w:val="9"/>
    <w:semiHidden/>
    <w:unhideWhenUsed/>
    <w:rsid w:val="003741B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0166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SHeading1 Char"/>
    <w:basedOn w:val="DefaultParagraphFont"/>
    <w:link w:val="Heading1"/>
    <w:rsid w:val="00D65962"/>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3741BA"/>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3741BA"/>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3741BA"/>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3741BA"/>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3741BA"/>
    <w:pPr>
      <w:tabs>
        <w:tab w:val="num" w:pos="567"/>
      </w:tabs>
      <w:ind w:left="567" w:hanging="567"/>
      <w:contextualSpacing/>
    </w:pPr>
  </w:style>
  <w:style w:type="numbering" w:customStyle="1" w:styleId="StyleNumbered">
    <w:name w:val="Style Numbered"/>
    <w:basedOn w:val="NoList"/>
    <w:rsid w:val="003741BA"/>
    <w:pPr>
      <w:numPr>
        <w:numId w:val="1"/>
      </w:numPr>
    </w:pPr>
  </w:style>
  <w:style w:type="paragraph" w:styleId="TOC2">
    <w:name w:val="toc 2"/>
    <w:basedOn w:val="Heading2"/>
    <w:next w:val="Normal"/>
    <w:uiPriority w:val="39"/>
    <w:rsid w:val="003741BA"/>
    <w:pPr>
      <w:tabs>
        <w:tab w:val="right" w:pos="9639"/>
      </w:tabs>
      <w:spacing w:before="120" w:after="0"/>
      <w:ind w:left="340"/>
    </w:pPr>
    <w:rPr>
      <w:sz w:val="22"/>
    </w:rPr>
  </w:style>
  <w:style w:type="paragraph" w:styleId="ListNumber20">
    <w:name w:val="List Number 2"/>
    <w:basedOn w:val="Normal"/>
    <w:link w:val="ListNumber2Char"/>
    <w:unhideWhenUsed/>
    <w:rsid w:val="003741BA"/>
    <w:pPr>
      <w:tabs>
        <w:tab w:val="num" w:pos="567"/>
      </w:tabs>
      <w:ind w:left="567" w:hanging="567"/>
      <w:contextualSpacing/>
    </w:pPr>
  </w:style>
  <w:style w:type="paragraph" w:styleId="ListBullet">
    <w:name w:val="List Bullet"/>
    <w:basedOn w:val="Normal"/>
    <w:link w:val="ListBulletChar"/>
    <w:unhideWhenUsed/>
    <w:rsid w:val="003741BA"/>
    <w:pPr>
      <w:numPr>
        <w:numId w:val="17"/>
      </w:numPr>
      <w:contextualSpacing/>
    </w:pPr>
  </w:style>
  <w:style w:type="paragraph" w:styleId="ListNumber30">
    <w:name w:val="List Number 3"/>
    <w:basedOn w:val="Normal"/>
    <w:link w:val="ListNumber3Char"/>
    <w:unhideWhenUsed/>
    <w:rsid w:val="003741BA"/>
    <w:pPr>
      <w:numPr>
        <w:numId w:val="18"/>
      </w:numPr>
      <w:contextualSpacing/>
    </w:pPr>
  </w:style>
  <w:style w:type="paragraph" w:styleId="ListBullet2">
    <w:name w:val="List Bullet 2"/>
    <w:basedOn w:val="Normal"/>
    <w:link w:val="ListBullet2Char"/>
    <w:rsid w:val="003741BA"/>
    <w:pPr>
      <w:spacing w:before="60"/>
    </w:pPr>
  </w:style>
  <w:style w:type="paragraph" w:styleId="ListBullet3">
    <w:name w:val="List Bullet 3"/>
    <w:basedOn w:val="Normal"/>
    <w:link w:val="ListBullet3Char"/>
    <w:rsid w:val="003741BA"/>
    <w:pPr>
      <w:spacing w:before="60"/>
    </w:pPr>
  </w:style>
  <w:style w:type="paragraph" w:styleId="ListBullet4">
    <w:name w:val="List Bullet 4"/>
    <w:basedOn w:val="Normal"/>
    <w:rsid w:val="003741BA"/>
    <w:pPr>
      <w:spacing w:before="120"/>
    </w:pPr>
  </w:style>
  <w:style w:type="paragraph" w:styleId="ListBullet5">
    <w:name w:val="List Bullet 5"/>
    <w:basedOn w:val="Normal"/>
    <w:rsid w:val="003741BA"/>
  </w:style>
  <w:style w:type="paragraph" w:styleId="ListNumber4">
    <w:name w:val="List Number 4"/>
    <w:basedOn w:val="Normal"/>
    <w:rsid w:val="003741BA"/>
    <w:pPr>
      <w:spacing w:before="120"/>
    </w:pPr>
  </w:style>
  <w:style w:type="paragraph" w:styleId="ListNumber5">
    <w:name w:val="List Number 5"/>
    <w:basedOn w:val="Normal"/>
    <w:rsid w:val="003741BA"/>
    <w:pPr>
      <w:spacing w:before="120"/>
    </w:pPr>
  </w:style>
  <w:style w:type="paragraph" w:styleId="TOC1">
    <w:name w:val="toc 1"/>
    <w:basedOn w:val="Heading1"/>
    <w:next w:val="Normal"/>
    <w:uiPriority w:val="39"/>
    <w:rsid w:val="003741BA"/>
    <w:pPr>
      <w:tabs>
        <w:tab w:val="right" w:leader="dot" w:pos="9639"/>
      </w:tabs>
      <w:spacing w:before="240" w:after="0"/>
    </w:pPr>
    <w:rPr>
      <w:sz w:val="22"/>
    </w:rPr>
  </w:style>
  <w:style w:type="paragraph" w:styleId="TOC3">
    <w:name w:val="toc 3"/>
    <w:basedOn w:val="Normal"/>
    <w:next w:val="Normal"/>
    <w:uiPriority w:val="39"/>
    <w:rsid w:val="003741BA"/>
    <w:pPr>
      <w:tabs>
        <w:tab w:val="right" w:pos="9639"/>
      </w:tabs>
      <w:spacing w:before="60"/>
      <w:ind w:left="340"/>
    </w:pPr>
  </w:style>
  <w:style w:type="character" w:styleId="Hyperlink">
    <w:name w:val="Hyperlink"/>
    <w:aliases w:val="CSHyperlink"/>
    <w:uiPriority w:val="99"/>
    <w:rsid w:val="003741BA"/>
    <w:rPr>
      <w:color w:val="003399"/>
      <w:u w:val="single"/>
    </w:rPr>
  </w:style>
  <w:style w:type="paragraph" w:customStyle="1" w:styleId="Tabletext">
    <w:name w:val="Table text"/>
    <w:basedOn w:val="Normal"/>
    <w:link w:val="TabletextChar"/>
    <w:rsid w:val="003741BA"/>
    <w:pPr>
      <w:spacing w:before="20" w:after="20"/>
    </w:pPr>
    <w:rPr>
      <w:szCs w:val="20"/>
    </w:rPr>
  </w:style>
  <w:style w:type="paragraph" w:customStyle="1" w:styleId="Tableheadings">
    <w:name w:val="Table headings"/>
    <w:basedOn w:val="Normal"/>
    <w:link w:val="TableheadingsChar"/>
    <w:rsid w:val="003741BA"/>
    <w:pPr>
      <w:spacing w:before="0" w:after="0"/>
    </w:pPr>
    <w:rPr>
      <w:b/>
      <w:bCs/>
      <w:color w:val="FFFFFF"/>
      <w:sz w:val="24"/>
      <w:szCs w:val="20"/>
    </w:rPr>
  </w:style>
  <w:style w:type="paragraph" w:customStyle="1" w:styleId="Introparagraph">
    <w:name w:val="Intro paragraph"/>
    <w:basedOn w:val="Normal"/>
    <w:link w:val="IntroparagraphChar"/>
    <w:autoRedefine/>
    <w:rsid w:val="003741BA"/>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3741BA"/>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3741BA"/>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3741BA"/>
    <w:rPr>
      <w:rFonts w:ascii="Arial" w:eastAsia="Times New Roman" w:hAnsi="Arial" w:cs="Times New Roman"/>
      <w:color w:val="A70236"/>
      <w:sz w:val="20"/>
    </w:rPr>
  </w:style>
  <w:style w:type="table" w:styleId="TableGrid">
    <w:name w:val="Table Grid"/>
    <w:basedOn w:val="TableNormal"/>
    <w:uiPriority w:val="39"/>
    <w:rsid w:val="0037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41BA"/>
    <w:pPr>
      <w:ind w:left="720"/>
      <w:contextualSpacing/>
    </w:pPr>
  </w:style>
  <w:style w:type="paragraph" w:customStyle="1" w:styleId="Heading60">
    <w:name w:val="Heading6"/>
    <w:basedOn w:val="Normal"/>
    <w:link w:val="Heading6Char0"/>
    <w:qFormat/>
    <w:rsid w:val="003741BA"/>
    <w:pPr>
      <w:keepNext/>
    </w:pPr>
    <w:rPr>
      <w:b/>
    </w:rPr>
  </w:style>
  <w:style w:type="character" w:customStyle="1" w:styleId="Heading6Char0">
    <w:name w:val="Heading6 Char"/>
    <w:basedOn w:val="DefaultParagraphFont"/>
    <w:link w:val="Heading60"/>
    <w:rsid w:val="003741BA"/>
    <w:rPr>
      <w:rFonts w:ascii="Arial" w:eastAsia="Times New Roman" w:hAnsi="Arial" w:cs="Times New Roman"/>
      <w:b/>
      <w:sz w:val="20"/>
      <w:szCs w:val="24"/>
    </w:rPr>
  </w:style>
  <w:style w:type="paragraph" w:customStyle="1" w:styleId="Paraa">
    <w:name w:val="Para(a)"/>
    <w:basedOn w:val="Normal"/>
    <w:link w:val="ParaaChar"/>
    <w:qFormat/>
    <w:rsid w:val="003741BA"/>
  </w:style>
  <w:style w:type="paragraph" w:customStyle="1" w:styleId="Parai">
    <w:name w:val="Para(i)"/>
    <w:basedOn w:val="Normal"/>
    <w:link w:val="ParaiChar"/>
    <w:qFormat/>
    <w:rsid w:val="003741BA"/>
  </w:style>
  <w:style w:type="character" w:customStyle="1" w:styleId="ParaaChar">
    <w:name w:val="Para(a) Char"/>
    <w:basedOn w:val="DefaultParagraphFont"/>
    <w:link w:val="Paraa"/>
    <w:rsid w:val="003741BA"/>
    <w:rPr>
      <w:rFonts w:ascii="Arial" w:eastAsia="Times New Roman" w:hAnsi="Arial" w:cs="Times New Roman"/>
      <w:sz w:val="20"/>
      <w:szCs w:val="24"/>
    </w:rPr>
  </w:style>
  <w:style w:type="paragraph" w:customStyle="1" w:styleId="ParaA0">
    <w:name w:val="Para(A)"/>
    <w:basedOn w:val="Normal"/>
    <w:link w:val="ParaAChar0"/>
    <w:qFormat/>
    <w:rsid w:val="003741BA"/>
  </w:style>
  <w:style w:type="character" w:customStyle="1" w:styleId="ParaiChar">
    <w:name w:val="Para(i) Char"/>
    <w:basedOn w:val="DefaultParagraphFont"/>
    <w:link w:val="Parai"/>
    <w:rsid w:val="003741BA"/>
    <w:rPr>
      <w:rFonts w:ascii="Arial" w:eastAsia="Times New Roman" w:hAnsi="Arial" w:cs="Times New Roman"/>
      <w:sz w:val="20"/>
      <w:szCs w:val="24"/>
    </w:rPr>
  </w:style>
  <w:style w:type="paragraph" w:customStyle="1" w:styleId="ListBullet1">
    <w:name w:val="List Bullet1"/>
    <w:basedOn w:val="ListBullet"/>
    <w:link w:val="ListBullet1Char"/>
    <w:qFormat/>
    <w:rsid w:val="003741BA"/>
  </w:style>
  <w:style w:type="character" w:customStyle="1" w:styleId="ParaAChar0">
    <w:name w:val="Para(A) Char"/>
    <w:basedOn w:val="DefaultParagraphFont"/>
    <w:link w:val="ParaA0"/>
    <w:rsid w:val="003741BA"/>
    <w:rPr>
      <w:rFonts w:ascii="Arial" w:eastAsia="Times New Roman" w:hAnsi="Arial" w:cs="Times New Roman"/>
      <w:sz w:val="20"/>
      <w:szCs w:val="24"/>
    </w:rPr>
  </w:style>
  <w:style w:type="paragraph" w:customStyle="1" w:styleId="ListBullet20">
    <w:name w:val="List Bullet2"/>
    <w:basedOn w:val="ListBullet2"/>
    <w:link w:val="ListBullet2Char0"/>
    <w:qFormat/>
    <w:rsid w:val="003741BA"/>
    <w:pPr>
      <w:spacing w:before="180"/>
    </w:pPr>
  </w:style>
  <w:style w:type="character" w:customStyle="1" w:styleId="ListBulletChar">
    <w:name w:val="List Bullet Char"/>
    <w:basedOn w:val="DefaultParagraphFont"/>
    <w:link w:val="ListBullet"/>
    <w:rsid w:val="003741BA"/>
    <w:rPr>
      <w:rFonts w:ascii="Arial" w:eastAsia="Times New Roman" w:hAnsi="Arial" w:cs="Times New Roman"/>
      <w:sz w:val="20"/>
      <w:szCs w:val="24"/>
    </w:rPr>
  </w:style>
  <w:style w:type="character" w:customStyle="1" w:styleId="ListBullet1Char">
    <w:name w:val="List Bullet1 Char"/>
    <w:basedOn w:val="ListBulletChar"/>
    <w:link w:val="ListBullet1"/>
    <w:rsid w:val="003741BA"/>
    <w:rPr>
      <w:rFonts w:ascii="Arial" w:eastAsia="Times New Roman" w:hAnsi="Arial" w:cs="Times New Roman"/>
      <w:sz w:val="20"/>
      <w:szCs w:val="24"/>
    </w:rPr>
  </w:style>
  <w:style w:type="paragraph" w:customStyle="1" w:styleId="ListBullet30">
    <w:name w:val="List Bullet3"/>
    <w:basedOn w:val="ListBullet3"/>
    <w:link w:val="ListBullet3Char0"/>
    <w:qFormat/>
    <w:rsid w:val="003741BA"/>
    <w:pPr>
      <w:spacing w:before="180"/>
    </w:pPr>
  </w:style>
  <w:style w:type="character" w:customStyle="1" w:styleId="ListBullet2Char">
    <w:name w:val="List Bullet 2 Char"/>
    <w:basedOn w:val="DefaultParagraphFont"/>
    <w:link w:val="ListBullet2"/>
    <w:rsid w:val="003741BA"/>
    <w:rPr>
      <w:rFonts w:ascii="Arial" w:eastAsia="Times New Roman" w:hAnsi="Arial" w:cs="Times New Roman"/>
      <w:sz w:val="20"/>
      <w:szCs w:val="24"/>
    </w:rPr>
  </w:style>
  <w:style w:type="character" w:customStyle="1" w:styleId="ListBullet2Char0">
    <w:name w:val="List Bullet2 Char"/>
    <w:basedOn w:val="ListBullet2Char"/>
    <w:link w:val="ListBullet20"/>
    <w:rsid w:val="003741BA"/>
    <w:rPr>
      <w:rFonts w:ascii="Arial" w:eastAsia="Times New Roman" w:hAnsi="Arial" w:cs="Times New Roman"/>
      <w:sz w:val="20"/>
      <w:szCs w:val="24"/>
    </w:rPr>
  </w:style>
  <w:style w:type="paragraph" w:customStyle="1" w:styleId="ListNumber1">
    <w:name w:val="List Number1"/>
    <w:basedOn w:val="ListNumber"/>
    <w:link w:val="ListNumber1Char"/>
    <w:qFormat/>
    <w:rsid w:val="003741BA"/>
    <w:pPr>
      <w:numPr>
        <w:numId w:val="19"/>
      </w:numPr>
      <w:contextualSpacing w:val="0"/>
    </w:pPr>
    <w:rPr>
      <w:lang w:eastAsia="en-AU"/>
    </w:rPr>
  </w:style>
  <w:style w:type="character" w:customStyle="1" w:styleId="ListBullet3Char">
    <w:name w:val="List Bullet 3 Char"/>
    <w:basedOn w:val="DefaultParagraphFont"/>
    <w:link w:val="ListBullet3"/>
    <w:rsid w:val="003741BA"/>
    <w:rPr>
      <w:rFonts w:ascii="Arial" w:eastAsia="Times New Roman" w:hAnsi="Arial" w:cs="Times New Roman"/>
      <w:sz w:val="20"/>
      <w:szCs w:val="24"/>
    </w:rPr>
  </w:style>
  <w:style w:type="character" w:customStyle="1" w:styleId="ListBullet3Char0">
    <w:name w:val="List Bullet3 Char"/>
    <w:basedOn w:val="ListBullet3Char"/>
    <w:link w:val="ListBullet30"/>
    <w:rsid w:val="003741BA"/>
    <w:rPr>
      <w:rFonts w:ascii="Arial" w:eastAsia="Times New Roman" w:hAnsi="Arial" w:cs="Times New Roman"/>
      <w:sz w:val="20"/>
      <w:szCs w:val="24"/>
    </w:rPr>
  </w:style>
  <w:style w:type="paragraph" w:customStyle="1" w:styleId="ListNumber2">
    <w:name w:val="List Number2"/>
    <w:basedOn w:val="Normal"/>
    <w:link w:val="ListNumber2Char0"/>
    <w:qFormat/>
    <w:rsid w:val="003741BA"/>
    <w:pPr>
      <w:numPr>
        <w:ilvl w:val="1"/>
        <w:numId w:val="20"/>
      </w:numPr>
    </w:pPr>
  </w:style>
  <w:style w:type="character" w:customStyle="1" w:styleId="ListNumberChar">
    <w:name w:val="List Number Char"/>
    <w:basedOn w:val="DefaultParagraphFont"/>
    <w:link w:val="ListNumber"/>
    <w:rsid w:val="003741BA"/>
    <w:rPr>
      <w:rFonts w:ascii="Arial" w:eastAsia="Times New Roman" w:hAnsi="Arial" w:cs="Times New Roman"/>
      <w:sz w:val="20"/>
      <w:szCs w:val="24"/>
    </w:rPr>
  </w:style>
  <w:style w:type="character" w:customStyle="1" w:styleId="ListNumber1Char">
    <w:name w:val="List Number1 Char"/>
    <w:basedOn w:val="DefaultParagraphFont"/>
    <w:link w:val="ListNumber1"/>
    <w:rsid w:val="003741BA"/>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3741BA"/>
    <w:pPr>
      <w:numPr>
        <w:ilvl w:val="2"/>
      </w:numPr>
    </w:pPr>
  </w:style>
  <w:style w:type="character" w:customStyle="1" w:styleId="ListNumber2Char">
    <w:name w:val="List Number 2 Char"/>
    <w:basedOn w:val="DefaultParagraphFont"/>
    <w:link w:val="ListNumber20"/>
    <w:rsid w:val="003741BA"/>
    <w:rPr>
      <w:rFonts w:ascii="Arial" w:eastAsia="Times New Roman" w:hAnsi="Arial" w:cs="Times New Roman"/>
      <w:sz w:val="20"/>
      <w:szCs w:val="24"/>
    </w:rPr>
  </w:style>
  <w:style w:type="character" w:customStyle="1" w:styleId="ListNumber2Char0">
    <w:name w:val="List Number2 Char"/>
    <w:basedOn w:val="ListNumber2Char"/>
    <w:link w:val="ListNumber2"/>
    <w:rsid w:val="003741BA"/>
    <w:rPr>
      <w:rFonts w:ascii="Arial" w:eastAsia="Times New Roman" w:hAnsi="Arial" w:cs="Times New Roman"/>
      <w:sz w:val="20"/>
      <w:szCs w:val="24"/>
    </w:rPr>
  </w:style>
  <w:style w:type="character" w:customStyle="1" w:styleId="ListNumber3Char">
    <w:name w:val="List Number 3 Char"/>
    <w:basedOn w:val="DefaultParagraphFont"/>
    <w:link w:val="ListNumber30"/>
    <w:rsid w:val="003741BA"/>
    <w:rPr>
      <w:rFonts w:ascii="Arial" w:eastAsia="Times New Roman" w:hAnsi="Arial" w:cs="Times New Roman"/>
      <w:sz w:val="20"/>
      <w:szCs w:val="24"/>
    </w:rPr>
  </w:style>
  <w:style w:type="character" w:customStyle="1" w:styleId="ListNumber3Char0">
    <w:name w:val="List Number3 Char"/>
    <w:basedOn w:val="ListNumber3Char"/>
    <w:link w:val="ListNumber3"/>
    <w:rsid w:val="003741BA"/>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3741B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A"/>
    <w:rPr>
      <w:rFonts w:ascii="Segoe UI" w:eastAsia="Times New Roman" w:hAnsi="Segoe UI" w:cs="Segoe UI"/>
      <w:sz w:val="18"/>
      <w:szCs w:val="18"/>
    </w:rPr>
  </w:style>
  <w:style w:type="paragraph" w:customStyle="1" w:styleId="SubheadingNew">
    <w:name w:val="Subheading New"/>
    <w:basedOn w:val="Normal"/>
    <w:link w:val="SubheadingNewChar"/>
    <w:rsid w:val="003741BA"/>
    <w:pPr>
      <w:keepNext/>
      <w:tabs>
        <w:tab w:val="num" w:pos="567"/>
      </w:tabs>
      <w:ind w:left="567" w:hanging="567"/>
    </w:pPr>
  </w:style>
  <w:style w:type="paragraph" w:customStyle="1" w:styleId="Para1">
    <w:name w:val="Para1"/>
    <w:basedOn w:val="Normal"/>
    <w:link w:val="Para1Char"/>
    <w:rsid w:val="003741BA"/>
    <w:pPr>
      <w:tabs>
        <w:tab w:val="num" w:pos="1134"/>
      </w:tabs>
      <w:ind w:left="1134" w:hanging="567"/>
    </w:pPr>
  </w:style>
  <w:style w:type="character" w:customStyle="1" w:styleId="SubheadingNewChar">
    <w:name w:val="Subheading New Char"/>
    <w:basedOn w:val="DefaultParagraphFont"/>
    <w:link w:val="SubheadingNew"/>
    <w:rsid w:val="003741BA"/>
    <w:rPr>
      <w:rFonts w:ascii="Arial" w:eastAsia="Times New Roman" w:hAnsi="Arial" w:cs="Times New Roman"/>
      <w:sz w:val="20"/>
      <w:szCs w:val="24"/>
    </w:rPr>
  </w:style>
  <w:style w:type="character" w:customStyle="1" w:styleId="Para1Char">
    <w:name w:val="Para1 Char"/>
    <w:basedOn w:val="DefaultParagraphFont"/>
    <w:link w:val="Para1"/>
    <w:rsid w:val="003741BA"/>
    <w:rPr>
      <w:rFonts w:ascii="Arial" w:eastAsia="Times New Roman" w:hAnsi="Arial" w:cs="Times New Roman"/>
      <w:sz w:val="20"/>
      <w:szCs w:val="24"/>
    </w:rPr>
  </w:style>
  <w:style w:type="paragraph" w:customStyle="1" w:styleId="Paragraph">
    <w:name w:val="Paragraph"/>
    <w:basedOn w:val="Normal"/>
    <w:link w:val="ParagraphChar"/>
    <w:qFormat/>
    <w:rsid w:val="003741BA"/>
    <w:pPr>
      <w:ind w:left="567"/>
    </w:pPr>
  </w:style>
  <w:style w:type="character" w:customStyle="1" w:styleId="ParagraphChar">
    <w:name w:val="Paragraph Char"/>
    <w:basedOn w:val="DefaultParagraphFont"/>
    <w:link w:val="Paragraph"/>
    <w:rsid w:val="003741BA"/>
    <w:rPr>
      <w:rFonts w:ascii="Arial" w:eastAsia="Times New Roman" w:hAnsi="Arial" w:cs="Times New Roman"/>
      <w:sz w:val="20"/>
      <w:szCs w:val="24"/>
    </w:rPr>
  </w:style>
  <w:style w:type="paragraph" w:customStyle="1" w:styleId="Textinstruction">
    <w:name w:val="Text instruction"/>
    <w:basedOn w:val="Normal"/>
    <w:link w:val="TextinstructionChar"/>
    <w:qFormat/>
    <w:rsid w:val="003741BA"/>
    <w:pPr>
      <w:spacing w:before="0" w:after="0" w:line="240" w:lineRule="auto"/>
    </w:pPr>
    <w:rPr>
      <w:i/>
      <w:sz w:val="13"/>
      <w:szCs w:val="13"/>
    </w:rPr>
  </w:style>
  <w:style w:type="paragraph" w:customStyle="1" w:styleId="Heading31">
    <w:name w:val="Heading 3.1"/>
    <w:basedOn w:val="Heading3"/>
    <w:link w:val="Heading31Char"/>
    <w:qFormat/>
    <w:rsid w:val="003741BA"/>
    <w:pPr>
      <w:numPr>
        <w:numId w:val="0"/>
      </w:numPr>
      <w:ind w:left="567" w:hanging="567"/>
    </w:pPr>
  </w:style>
  <w:style w:type="character" w:customStyle="1" w:styleId="TextinstructionChar">
    <w:name w:val="Text instruction Char"/>
    <w:basedOn w:val="DefaultParagraphFont"/>
    <w:link w:val="Textinstruction"/>
    <w:rsid w:val="003741BA"/>
    <w:rPr>
      <w:rFonts w:ascii="Arial" w:eastAsia="Times New Roman" w:hAnsi="Arial" w:cs="Times New Roman"/>
      <w:i/>
      <w:sz w:val="13"/>
      <w:szCs w:val="13"/>
    </w:rPr>
  </w:style>
  <w:style w:type="character" w:styleId="SubtleEmphasis">
    <w:name w:val="Subtle Emphasis"/>
    <w:basedOn w:val="DefaultParagraphFont"/>
    <w:uiPriority w:val="19"/>
    <w:rsid w:val="003741BA"/>
    <w:rPr>
      <w:i/>
      <w:iCs/>
      <w:color w:val="404040" w:themeColor="text1" w:themeTint="BF"/>
    </w:rPr>
  </w:style>
  <w:style w:type="character" w:customStyle="1" w:styleId="Heading31Char">
    <w:name w:val="Heading 3.1 Char"/>
    <w:basedOn w:val="Heading3Char"/>
    <w:link w:val="Heading31"/>
    <w:rsid w:val="003741BA"/>
    <w:rPr>
      <w:rFonts w:ascii="Arial" w:eastAsia="Times New Roman" w:hAnsi="Arial" w:cs="Times New Roman"/>
      <w:b/>
      <w:bCs/>
      <w:szCs w:val="20"/>
      <w:lang w:eastAsia="en-AU"/>
    </w:rPr>
  </w:style>
  <w:style w:type="character" w:styleId="SubtleReference">
    <w:name w:val="Subtle Reference"/>
    <w:basedOn w:val="DefaultParagraphFont"/>
    <w:uiPriority w:val="31"/>
    <w:rsid w:val="003741BA"/>
    <w:rPr>
      <w:smallCaps/>
      <w:color w:val="5A5A5A" w:themeColor="text1" w:themeTint="A5"/>
    </w:rPr>
  </w:style>
  <w:style w:type="character" w:styleId="UnresolvedMention">
    <w:name w:val="Unresolved Mention"/>
    <w:basedOn w:val="DefaultParagraphFont"/>
    <w:uiPriority w:val="99"/>
    <w:semiHidden/>
    <w:unhideWhenUsed/>
    <w:rsid w:val="003741BA"/>
    <w:rPr>
      <w:color w:val="808080"/>
      <w:shd w:val="clear" w:color="auto" w:fill="E6E6E6"/>
    </w:rPr>
  </w:style>
  <w:style w:type="paragraph" w:styleId="NoSpacing">
    <w:name w:val="No Spacing"/>
    <w:uiPriority w:val="1"/>
    <w:rsid w:val="003741BA"/>
    <w:pPr>
      <w:spacing w:after="0" w:line="240" w:lineRule="auto"/>
    </w:pPr>
    <w:rPr>
      <w:rFonts w:ascii="Arial" w:eastAsia="Times New Roman" w:hAnsi="Arial" w:cs="Times New Roman"/>
      <w:sz w:val="20"/>
      <w:szCs w:val="24"/>
    </w:rPr>
  </w:style>
  <w:style w:type="paragraph" w:customStyle="1" w:styleId="ParaA2">
    <w:name w:val="Para A."/>
    <w:basedOn w:val="ListParagraph"/>
    <w:link w:val="ParaAChar1"/>
    <w:qFormat/>
    <w:rsid w:val="003741BA"/>
    <w:pPr>
      <w:spacing w:before="120"/>
      <w:ind w:left="0"/>
    </w:pPr>
  </w:style>
  <w:style w:type="paragraph" w:customStyle="1" w:styleId="Para10">
    <w:name w:val="Para 1."/>
    <w:basedOn w:val="ListParagraph"/>
    <w:link w:val="Para1Char0"/>
    <w:qFormat/>
    <w:rsid w:val="003741BA"/>
    <w:pPr>
      <w:spacing w:before="120"/>
      <w:ind w:left="1077" w:hanging="720"/>
    </w:pPr>
  </w:style>
  <w:style w:type="character" w:customStyle="1" w:styleId="ListParagraphChar">
    <w:name w:val="List Paragraph Char"/>
    <w:basedOn w:val="ListBulletChar"/>
    <w:link w:val="ListParagraph"/>
    <w:uiPriority w:val="34"/>
    <w:rsid w:val="003741BA"/>
    <w:rPr>
      <w:rFonts w:ascii="Arial" w:eastAsia="Times New Roman" w:hAnsi="Arial" w:cs="Times New Roman"/>
      <w:sz w:val="20"/>
      <w:szCs w:val="24"/>
    </w:rPr>
  </w:style>
  <w:style w:type="character" w:customStyle="1" w:styleId="ParaAChar1">
    <w:name w:val="Para A. Char"/>
    <w:basedOn w:val="ListParagraphChar"/>
    <w:link w:val="ParaA2"/>
    <w:rsid w:val="003741BA"/>
    <w:rPr>
      <w:rFonts w:ascii="Arial" w:eastAsia="Times New Roman" w:hAnsi="Arial" w:cs="Times New Roman"/>
      <w:sz w:val="20"/>
      <w:szCs w:val="24"/>
    </w:rPr>
  </w:style>
  <w:style w:type="character" w:customStyle="1" w:styleId="Para1Char0">
    <w:name w:val="Para 1. Char"/>
    <w:basedOn w:val="ListParagraphChar"/>
    <w:link w:val="Para10"/>
    <w:rsid w:val="003741BA"/>
    <w:rPr>
      <w:rFonts w:ascii="Arial" w:eastAsia="Times New Roman" w:hAnsi="Arial" w:cs="Times New Roman"/>
      <w:sz w:val="20"/>
      <w:szCs w:val="24"/>
    </w:rPr>
  </w:style>
  <w:style w:type="character" w:styleId="Emphasis">
    <w:name w:val="Emphasis"/>
    <w:aliases w:val="CSEmphasis"/>
    <w:basedOn w:val="DefaultParagraphFont"/>
    <w:uiPriority w:val="20"/>
    <w:qFormat/>
    <w:rsid w:val="003741BA"/>
    <w:rPr>
      <w:i/>
      <w:iCs/>
    </w:rPr>
  </w:style>
  <w:style w:type="paragraph" w:styleId="Quote">
    <w:name w:val="Quote"/>
    <w:basedOn w:val="Normal"/>
    <w:next w:val="Normal"/>
    <w:link w:val="QuoteChar"/>
    <w:uiPriority w:val="29"/>
    <w:rsid w:val="003741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41BA"/>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3741BA"/>
    <w:rPr>
      <w:rFonts w:asciiTheme="majorHAnsi" w:eastAsiaTheme="majorEastAsia" w:hAnsiTheme="majorHAnsi" w:cstheme="majorBidi"/>
      <w:color w:val="1F4D78" w:themeColor="accent1" w:themeShade="7F"/>
      <w:sz w:val="20"/>
      <w:szCs w:val="24"/>
    </w:rPr>
  </w:style>
  <w:style w:type="paragraph" w:customStyle="1" w:styleId="ParaA1">
    <w:name w:val="Para A1."/>
    <w:basedOn w:val="ListParagraph"/>
    <w:link w:val="ParaA1Char"/>
    <w:qFormat/>
    <w:rsid w:val="003741BA"/>
    <w:pPr>
      <w:numPr>
        <w:numId w:val="21"/>
      </w:numPr>
      <w:spacing w:before="120"/>
    </w:pPr>
  </w:style>
  <w:style w:type="character" w:customStyle="1" w:styleId="ParaA1Char">
    <w:name w:val="Para A1. Char"/>
    <w:basedOn w:val="ListParagraphChar"/>
    <w:link w:val="ParaA1"/>
    <w:rsid w:val="003741BA"/>
    <w:rPr>
      <w:rFonts w:ascii="Arial" w:eastAsia="Times New Roman" w:hAnsi="Arial" w:cs="Times New Roman"/>
      <w:sz w:val="20"/>
      <w:szCs w:val="24"/>
    </w:rPr>
  </w:style>
  <w:style w:type="paragraph" w:customStyle="1" w:styleId="TableText0">
    <w:name w:val="TableText"/>
    <w:basedOn w:val="Normal"/>
    <w:link w:val="TableTextChar0"/>
    <w:qFormat/>
    <w:rsid w:val="003741BA"/>
    <w:pPr>
      <w:spacing w:before="20" w:after="20"/>
    </w:pPr>
    <w:rPr>
      <w:szCs w:val="20"/>
    </w:rPr>
  </w:style>
  <w:style w:type="paragraph" w:customStyle="1" w:styleId="TableHeader">
    <w:name w:val="TableHeader"/>
    <w:basedOn w:val="Tableheadings"/>
    <w:link w:val="TableHeaderChar"/>
    <w:qFormat/>
    <w:rsid w:val="003741BA"/>
  </w:style>
  <w:style w:type="character" w:customStyle="1" w:styleId="TabletextChar">
    <w:name w:val="Table text Char"/>
    <w:basedOn w:val="DefaultParagraphFont"/>
    <w:link w:val="Tabletext"/>
    <w:rsid w:val="003741BA"/>
    <w:rPr>
      <w:rFonts w:ascii="Arial" w:eastAsia="Times New Roman" w:hAnsi="Arial" w:cs="Times New Roman"/>
      <w:sz w:val="20"/>
      <w:szCs w:val="20"/>
    </w:rPr>
  </w:style>
  <w:style w:type="character" w:customStyle="1" w:styleId="TableTextChar0">
    <w:name w:val="TableText Char"/>
    <w:basedOn w:val="DefaultParagraphFont"/>
    <w:link w:val="TableText0"/>
    <w:rsid w:val="003741BA"/>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3741BA"/>
    <w:rPr>
      <w:rFonts w:ascii="Arial" w:eastAsia="Times New Roman" w:hAnsi="Arial" w:cs="Times New Roman"/>
      <w:b/>
      <w:bCs/>
      <w:color w:val="FFFFFF"/>
      <w:sz w:val="24"/>
      <w:szCs w:val="20"/>
    </w:rPr>
  </w:style>
  <w:style w:type="character" w:customStyle="1" w:styleId="TableHeaderChar">
    <w:name w:val="TableHeader Char"/>
    <w:basedOn w:val="TableheadingsChar"/>
    <w:link w:val="TableHeader"/>
    <w:rsid w:val="003741BA"/>
    <w:rPr>
      <w:rFonts w:ascii="Arial" w:eastAsia="Times New Roman" w:hAnsi="Arial" w:cs="Times New Roman"/>
      <w:b/>
      <w:bCs/>
      <w:color w:val="FFFFFF"/>
      <w:sz w:val="24"/>
      <w:szCs w:val="20"/>
    </w:rPr>
  </w:style>
  <w:style w:type="character" w:customStyle="1" w:styleId="Heading9Char">
    <w:name w:val="Heading 9 Char"/>
    <w:basedOn w:val="DefaultParagraphFont"/>
    <w:link w:val="Heading9"/>
    <w:uiPriority w:val="9"/>
    <w:semiHidden/>
    <w:rsid w:val="0001665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3741BA"/>
    <w:rPr>
      <w:sz w:val="16"/>
      <w:szCs w:val="16"/>
    </w:rPr>
  </w:style>
  <w:style w:type="paragraph" w:styleId="CommentText">
    <w:name w:val="annotation text"/>
    <w:basedOn w:val="Normal"/>
    <w:link w:val="CommentTextChar"/>
    <w:uiPriority w:val="99"/>
    <w:unhideWhenUsed/>
    <w:rsid w:val="003741BA"/>
    <w:pPr>
      <w:spacing w:line="240" w:lineRule="auto"/>
    </w:pPr>
    <w:rPr>
      <w:szCs w:val="20"/>
    </w:rPr>
  </w:style>
  <w:style w:type="character" w:customStyle="1" w:styleId="CommentTextChar">
    <w:name w:val="Comment Text Char"/>
    <w:basedOn w:val="DefaultParagraphFont"/>
    <w:link w:val="CommentText"/>
    <w:uiPriority w:val="99"/>
    <w:rsid w:val="003741B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741BA"/>
    <w:rPr>
      <w:b/>
      <w:bCs/>
    </w:rPr>
  </w:style>
  <w:style w:type="character" w:customStyle="1" w:styleId="CommentSubjectChar">
    <w:name w:val="Comment Subject Char"/>
    <w:basedOn w:val="CommentTextChar"/>
    <w:link w:val="CommentSubject"/>
    <w:uiPriority w:val="99"/>
    <w:semiHidden/>
    <w:rsid w:val="003741BA"/>
    <w:rPr>
      <w:rFonts w:ascii="Arial" w:eastAsia="Times New Roman" w:hAnsi="Arial" w:cs="Times New Roman"/>
      <w:b/>
      <w:bCs/>
      <w:sz w:val="20"/>
      <w:szCs w:val="20"/>
    </w:rPr>
  </w:style>
  <w:style w:type="table" w:customStyle="1" w:styleId="TableGrid1">
    <w:name w:val="Table Grid1"/>
    <w:basedOn w:val="TableNormal"/>
    <w:next w:val="TableGrid"/>
    <w:uiPriority w:val="39"/>
    <w:rsid w:val="0037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1">
    <w:name w:val="Para1.1"/>
    <w:basedOn w:val="Heading60"/>
    <w:qFormat/>
    <w:rsid w:val="001D4F25"/>
    <w:pPr>
      <w:tabs>
        <w:tab w:val="num" w:pos="567"/>
      </w:tabs>
      <w:ind w:left="567" w:hanging="567"/>
    </w:pPr>
    <w:rPr>
      <w:b w:val="0"/>
    </w:rPr>
  </w:style>
  <w:style w:type="table" w:customStyle="1" w:styleId="TableGrid3">
    <w:name w:val="Table Grid3"/>
    <w:basedOn w:val="TableNormal"/>
    <w:next w:val="TableGrid"/>
    <w:uiPriority w:val="39"/>
    <w:rsid w:val="001A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graph">
    <w:name w:val="CSParagraph"/>
    <w:basedOn w:val="Normal"/>
    <w:link w:val="CSParagraphChar"/>
    <w:qFormat/>
    <w:rsid w:val="003741BA"/>
    <w:pPr>
      <w:ind w:left="567"/>
    </w:pPr>
  </w:style>
  <w:style w:type="character" w:customStyle="1" w:styleId="CSParagraphChar">
    <w:name w:val="CSParagraph Char"/>
    <w:basedOn w:val="DefaultParagraphFont"/>
    <w:link w:val="CSParagraph"/>
    <w:rsid w:val="003741BA"/>
    <w:rPr>
      <w:rFonts w:ascii="Arial" w:eastAsia="Times New Roman" w:hAnsi="Arial" w:cs="Times New Roman"/>
      <w:sz w:val="20"/>
      <w:szCs w:val="24"/>
    </w:rPr>
  </w:style>
  <w:style w:type="paragraph" w:customStyle="1" w:styleId="CSParaa0">
    <w:name w:val="CSPara(a)"/>
    <w:basedOn w:val="Normal"/>
    <w:link w:val="CSParaaChar"/>
    <w:qFormat/>
    <w:rsid w:val="003741BA"/>
    <w:pPr>
      <w:numPr>
        <w:ilvl w:val="3"/>
        <w:numId w:val="4"/>
      </w:numPr>
    </w:pPr>
  </w:style>
  <w:style w:type="paragraph" w:customStyle="1" w:styleId="CSParaA1">
    <w:name w:val="CSPara(A)"/>
    <w:basedOn w:val="Normal"/>
    <w:link w:val="CSParaAChar0"/>
    <w:qFormat/>
    <w:rsid w:val="003741BA"/>
    <w:pPr>
      <w:numPr>
        <w:ilvl w:val="5"/>
        <w:numId w:val="4"/>
      </w:numPr>
    </w:pPr>
  </w:style>
  <w:style w:type="paragraph" w:customStyle="1" w:styleId="CSParai">
    <w:name w:val="CSPara(i)"/>
    <w:basedOn w:val="Normal"/>
    <w:link w:val="CSParaiChar"/>
    <w:qFormat/>
    <w:rsid w:val="003741BA"/>
    <w:pPr>
      <w:numPr>
        <w:ilvl w:val="4"/>
        <w:numId w:val="4"/>
      </w:numPr>
    </w:pPr>
  </w:style>
  <w:style w:type="paragraph" w:customStyle="1" w:styleId="CSParaI0">
    <w:name w:val="CSPara(I)"/>
    <w:basedOn w:val="CSPara11i"/>
    <w:link w:val="CSParaIChar0"/>
    <w:qFormat/>
    <w:rsid w:val="003741BA"/>
    <w:pPr>
      <w:numPr>
        <w:ilvl w:val="6"/>
      </w:numPr>
    </w:pPr>
  </w:style>
  <w:style w:type="paragraph" w:customStyle="1" w:styleId="CSPara11">
    <w:name w:val="CSPara1.1"/>
    <w:basedOn w:val="Normal"/>
    <w:link w:val="CSPara11Char"/>
    <w:qFormat/>
    <w:rsid w:val="003741BA"/>
    <w:pPr>
      <w:numPr>
        <w:ilvl w:val="2"/>
        <w:numId w:val="4"/>
      </w:numPr>
    </w:pPr>
  </w:style>
  <w:style w:type="character" w:customStyle="1" w:styleId="CSPara11Char">
    <w:name w:val="CSPara1.1 Char"/>
    <w:basedOn w:val="CSHeading6Char"/>
    <w:link w:val="CSPara11"/>
    <w:rsid w:val="003741BA"/>
    <w:rPr>
      <w:rFonts w:ascii="Arial" w:eastAsia="Times New Roman" w:hAnsi="Arial" w:cs="Times New Roman"/>
      <w:b w:val="0"/>
      <w:sz w:val="20"/>
      <w:szCs w:val="24"/>
    </w:rPr>
  </w:style>
  <w:style w:type="paragraph" w:customStyle="1" w:styleId="CSPara11i">
    <w:name w:val="CSPara1.1(i)"/>
    <w:basedOn w:val="CSPara11a"/>
    <w:link w:val="CSPara11iChar"/>
    <w:rsid w:val="003741BA"/>
    <w:pPr>
      <w:numPr>
        <w:ilvl w:val="7"/>
      </w:numPr>
    </w:pPr>
  </w:style>
  <w:style w:type="paragraph" w:customStyle="1" w:styleId="CSHeading6">
    <w:name w:val="CSHeading6"/>
    <w:basedOn w:val="Normal"/>
    <w:link w:val="CSHeading6Char"/>
    <w:qFormat/>
    <w:rsid w:val="003741BA"/>
    <w:pPr>
      <w:keepNext/>
      <w:numPr>
        <w:ilvl w:val="1"/>
        <w:numId w:val="4"/>
      </w:numPr>
    </w:pPr>
    <w:rPr>
      <w:b/>
    </w:rPr>
  </w:style>
  <w:style w:type="character" w:customStyle="1" w:styleId="CSParaaChar">
    <w:name w:val="CSPara(a) Char"/>
    <w:basedOn w:val="DefaultParagraphFont"/>
    <w:link w:val="CSParaa0"/>
    <w:rsid w:val="003741BA"/>
    <w:rPr>
      <w:rFonts w:ascii="Arial" w:eastAsia="Times New Roman" w:hAnsi="Arial" w:cs="Times New Roman"/>
      <w:sz w:val="20"/>
      <w:szCs w:val="24"/>
    </w:rPr>
  </w:style>
  <w:style w:type="character" w:customStyle="1" w:styleId="CSParaiChar">
    <w:name w:val="CSPara(i) Char"/>
    <w:basedOn w:val="DefaultParagraphFont"/>
    <w:link w:val="CSParai"/>
    <w:rsid w:val="003741BA"/>
    <w:rPr>
      <w:rFonts w:ascii="Arial" w:eastAsia="Times New Roman" w:hAnsi="Arial" w:cs="Times New Roman"/>
      <w:sz w:val="20"/>
      <w:szCs w:val="24"/>
    </w:rPr>
  </w:style>
  <w:style w:type="paragraph" w:customStyle="1" w:styleId="CSFooter1">
    <w:name w:val="CSFooter1"/>
    <w:basedOn w:val="Normal"/>
    <w:link w:val="CSFooter1Char"/>
    <w:qFormat/>
    <w:rsid w:val="003741BA"/>
    <w:pPr>
      <w:pBdr>
        <w:top w:val="single" w:sz="4" w:space="4" w:color="414042"/>
      </w:pBdr>
      <w:tabs>
        <w:tab w:val="center" w:pos="4513"/>
        <w:tab w:val="right" w:pos="10206"/>
        <w:tab w:val="right" w:pos="14459"/>
      </w:tabs>
      <w:spacing w:after="0" w:line="240" w:lineRule="auto"/>
      <w:ind w:right="-1"/>
      <w:jc w:val="right"/>
    </w:pPr>
    <w:rPr>
      <w:sz w:val="18"/>
      <w:szCs w:val="18"/>
    </w:rPr>
  </w:style>
  <w:style w:type="character" w:customStyle="1" w:styleId="CSFooter1Char">
    <w:name w:val="CSFooter1 Char"/>
    <w:basedOn w:val="DefaultParagraphFont"/>
    <w:link w:val="CSFooter1"/>
    <w:rsid w:val="003741BA"/>
    <w:rPr>
      <w:rFonts w:ascii="Arial" w:eastAsia="Times New Roman" w:hAnsi="Arial" w:cs="Times New Roman"/>
      <w:sz w:val="18"/>
      <w:szCs w:val="18"/>
    </w:rPr>
  </w:style>
  <w:style w:type="paragraph" w:customStyle="1" w:styleId="CSHeader1">
    <w:name w:val="CSHeader1"/>
    <w:basedOn w:val="Normal"/>
    <w:link w:val="CSHeader1Char"/>
    <w:qFormat/>
    <w:rsid w:val="003741BA"/>
    <w:pPr>
      <w:pBdr>
        <w:bottom w:val="single" w:sz="4" w:space="1" w:color="auto"/>
      </w:pBdr>
      <w:spacing w:before="0" w:after="0" w:line="240" w:lineRule="auto"/>
      <w:ind w:right="58"/>
    </w:pPr>
    <w:rPr>
      <w:sz w:val="18"/>
      <w:szCs w:val="18"/>
    </w:rPr>
  </w:style>
  <w:style w:type="character" w:customStyle="1" w:styleId="CSHeader1Char">
    <w:name w:val="CSHeader1 Char"/>
    <w:basedOn w:val="DefaultParagraphFont"/>
    <w:link w:val="CSHeader1"/>
    <w:rsid w:val="003741BA"/>
    <w:rPr>
      <w:rFonts w:ascii="Arial" w:eastAsia="Times New Roman" w:hAnsi="Arial" w:cs="Times New Roman"/>
      <w:sz w:val="18"/>
      <w:szCs w:val="18"/>
    </w:rPr>
  </w:style>
  <w:style w:type="paragraph" w:customStyle="1" w:styleId="CSHeading31">
    <w:name w:val="CSHeading3.1"/>
    <w:basedOn w:val="Heading3"/>
    <w:link w:val="CSHeading31Char"/>
    <w:qFormat/>
    <w:rsid w:val="003741BA"/>
    <w:pPr>
      <w:numPr>
        <w:numId w:val="0"/>
      </w:numPr>
      <w:ind w:left="567" w:hanging="567"/>
    </w:pPr>
  </w:style>
  <w:style w:type="character" w:customStyle="1" w:styleId="CSHeading31Char">
    <w:name w:val="CSHeading3.1 Char"/>
    <w:basedOn w:val="Heading3Char"/>
    <w:link w:val="CSHeading31"/>
    <w:rsid w:val="003741BA"/>
    <w:rPr>
      <w:rFonts w:ascii="Arial" w:eastAsia="Times New Roman" w:hAnsi="Arial" w:cs="Times New Roman"/>
      <w:b/>
      <w:bCs/>
      <w:szCs w:val="20"/>
      <w:lang w:eastAsia="en-AU"/>
    </w:rPr>
  </w:style>
  <w:style w:type="character" w:customStyle="1" w:styleId="CSHeading6Char">
    <w:name w:val="CSHeading6 Char"/>
    <w:basedOn w:val="DefaultParagraphFont"/>
    <w:link w:val="CSHeading6"/>
    <w:rsid w:val="003741BA"/>
    <w:rPr>
      <w:rFonts w:ascii="Arial" w:eastAsia="Times New Roman" w:hAnsi="Arial" w:cs="Times New Roman"/>
      <w:b/>
      <w:sz w:val="20"/>
      <w:szCs w:val="24"/>
    </w:rPr>
  </w:style>
  <w:style w:type="paragraph" w:customStyle="1" w:styleId="CSList1">
    <w:name w:val="CSList#1"/>
    <w:basedOn w:val="Normal"/>
    <w:link w:val="CSList1Char"/>
    <w:qFormat/>
    <w:rsid w:val="003741BA"/>
  </w:style>
  <w:style w:type="character" w:customStyle="1" w:styleId="CSList1Char">
    <w:name w:val="CSList#1 Char"/>
    <w:basedOn w:val="DefaultParagraphFont"/>
    <w:link w:val="CSList1"/>
    <w:rsid w:val="003741BA"/>
    <w:rPr>
      <w:rFonts w:ascii="Arial" w:eastAsia="Times New Roman" w:hAnsi="Arial" w:cs="Times New Roman"/>
      <w:sz w:val="20"/>
      <w:szCs w:val="24"/>
    </w:rPr>
  </w:style>
  <w:style w:type="paragraph" w:customStyle="1" w:styleId="CSList2">
    <w:name w:val="CSList#2"/>
    <w:basedOn w:val="Normal"/>
    <w:link w:val="CSList2Char"/>
    <w:qFormat/>
    <w:rsid w:val="003741BA"/>
  </w:style>
  <w:style w:type="character" w:customStyle="1" w:styleId="CSList2Char">
    <w:name w:val="CSList#2 Char"/>
    <w:basedOn w:val="DefaultParagraphFont"/>
    <w:link w:val="CSList2"/>
    <w:rsid w:val="003741BA"/>
    <w:rPr>
      <w:rFonts w:ascii="Arial" w:eastAsia="Times New Roman" w:hAnsi="Arial" w:cs="Times New Roman"/>
      <w:sz w:val="20"/>
      <w:szCs w:val="24"/>
    </w:rPr>
  </w:style>
  <w:style w:type="paragraph" w:customStyle="1" w:styleId="CSList3">
    <w:name w:val="CSList#3"/>
    <w:basedOn w:val="Normal"/>
    <w:link w:val="CSList3Char"/>
    <w:qFormat/>
    <w:rsid w:val="003741BA"/>
  </w:style>
  <w:style w:type="character" w:customStyle="1" w:styleId="CSList3Char">
    <w:name w:val="CSList#3 Char"/>
    <w:basedOn w:val="DefaultParagraphFont"/>
    <w:link w:val="CSList3"/>
    <w:rsid w:val="003741BA"/>
    <w:rPr>
      <w:rFonts w:ascii="Arial" w:eastAsia="Times New Roman" w:hAnsi="Arial" w:cs="Times New Roman"/>
      <w:sz w:val="20"/>
      <w:szCs w:val="24"/>
    </w:rPr>
  </w:style>
  <w:style w:type="paragraph" w:customStyle="1" w:styleId="CSListBullet1">
    <w:name w:val="CSListBullet1"/>
    <w:basedOn w:val="Normal"/>
    <w:link w:val="CSListBullet1Char"/>
    <w:qFormat/>
    <w:rsid w:val="003741BA"/>
    <w:pPr>
      <w:numPr>
        <w:numId w:val="13"/>
      </w:numPr>
    </w:pPr>
  </w:style>
  <w:style w:type="character" w:customStyle="1" w:styleId="CSListBullet1Char">
    <w:name w:val="CSListBullet1 Char"/>
    <w:basedOn w:val="DefaultParagraphFont"/>
    <w:link w:val="CSListBullet1"/>
    <w:rsid w:val="003741BA"/>
    <w:rPr>
      <w:rFonts w:ascii="Arial" w:eastAsia="Times New Roman" w:hAnsi="Arial" w:cs="Times New Roman"/>
      <w:sz w:val="20"/>
      <w:szCs w:val="24"/>
    </w:rPr>
  </w:style>
  <w:style w:type="paragraph" w:customStyle="1" w:styleId="CSListBullet2">
    <w:name w:val="CSListBullet2"/>
    <w:basedOn w:val="Normal"/>
    <w:link w:val="CSListBullet2Char"/>
    <w:qFormat/>
    <w:rsid w:val="003741BA"/>
    <w:pPr>
      <w:numPr>
        <w:ilvl w:val="1"/>
        <w:numId w:val="13"/>
      </w:numPr>
    </w:pPr>
  </w:style>
  <w:style w:type="character" w:customStyle="1" w:styleId="CSListBullet2Char">
    <w:name w:val="CSListBullet2 Char"/>
    <w:basedOn w:val="DefaultParagraphFont"/>
    <w:link w:val="CSListBullet2"/>
    <w:rsid w:val="003741BA"/>
    <w:rPr>
      <w:rFonts w:ascii="Arial" w:eastAsia="Times New Roman" w:hAnsi="Arial" w:cs="Times New Roman"/>
      <w:sz w:val="20"/>
      <w:szCs w:val="24"/>
    </w:rPr>
  </w:style>
  <w:style w:type="paragraph" w:customStyle="1" w:styleId="CSListBullet3">
    <w:name w:val="CSListBullet3"/>
    <w:basedOn w:val="Normal"/>
    <w:link w:val="CSListBullet3Char"/>
    <w:qFormat/>
    <w:rsid w:val="003741BA"/>
    <w:pPr>
      <w:numPr>
        <w:ilvl w:val="2"/>
        <w:numId w:val="13"/>
      </w:numPr>
    </w:pPr>
  </w:style>
  <w:style w:type="character" w:customStyle="1" w:styleId="CSListBullet3Char">
    <w:name w:val="CSListBullet3 Char"/>
    <w:basedOn w:val="DefaultParagraphFont"/>
    <w:link w:val="CSListBullet3"/>
    <w:rsid w:val="003741BA"/>
    <w:rPr>
      <w:rFonts w:ascii="Arial" w:eastAsia="Times New Roman" w:hAnsi="Arial" w:cs="Times New Roman"/>
      <w:sz w:val="20"/>
      <w:szCs w:val="24"/>
    </w:rPr>
  </w:style>
  <w:style w:type="character" w:customStyle="1" w:styleId="CSParaAChar0">
    <w:name w:val="CSPara(A) Char"/>
    <w:basedOn w:val="DefaultParagraphFont"/>
    <w:link w:val="CSParaA1"/>
    <w:rsid w:val="003741BA"/>
    <w:rPr>
      <w:rFonts w:ascii="Arial" w:eastAsia="Times New Roman" w:hAnsi="Arial" w:cs="Times New Roman"/>
      <w:sz w:val="20"/>
      <w:szCs w:val="24"/>
    </w:rPr>
  </w:style>
  <w:style w:type="paragraph" w:customStyle="1" w:styleId="CSPara11a">
    <w:name w:val="CSPara1.1(a)"/>
    <w:basedOn w:val="CSPara11"/>
    <w:link w:val="CSPara11aChar"/>
    <w:rsid w:val="003741BA"/>
  </w:style>
  <w:style w:type="character" w:customStyle="1" w:styleId="CSPara11aChar">
    <w:name w:val="CSPara1.1(a) Char"/>
    <w:basedOn w:val="CSPara11Char"/>
    <w:link w:val="CSPara11a"/>
    <w:rsid w:val="003741BA"/>
    <w:rPr>
      <w:rFonts w:ascii="Arial" w:eastAsia="Times New Roman" w:hAnsi="Arial" w:cs="Times New Roman"/>
      <w:b w:val="0"/>
      <w:sz w:val="20"/>
      <w:szCs w:val="24"/>
    </w:rPr>
  </w:style>
  <w:style w:type="character" w:customStyle="1" w:styleId="CSPara11iChar">
    <w:name w:val="CSPara1.1(i) Char"/>
    <w:basedOn w:val="CSPara11aChar"/>
    <w:link w:val="CSPara11i"/>
    <w:rsid w:val="003741BA"/>
    <w:rPr>
      <w:rFonts w:ascii="Arial" w:eastAsia="Times New Roman" w:hAnsi="Arial" w:cs="Times New Roman"/>
      <w:b w:val="0"/>
      <w:sz w:val="20"/>
      <w:szCs w:val="24"/>
    </w:rPr>
  </w:style>
  <w:style w:type="character" w:customStyle="1" w:styleId="CSParaIChar0">
    <w:name w:val="CSPara(I) Char"/>
    <w:basedOn w:val="CSPara11iChar"/>
    <w:link w:val="CSParaI0"/>
    <w:rsid w:val="003741BA"/>
    <w:rPr>
      <w:rFonts w:ascii="Arial" w:eastAsia="Times New Roman" w:hAnsi="Arial" w:cs="Times New Roman"/>
      <w:b w:val="0"/>
      <w:sz w:val="20"/>
      <w:szCs w:val="24"/>
    </w:rPr>
  </w:style>
  <w:style w:type="paragraph" w:customStyle="1" w:styleId="CSParaA">
    <w:name w:val="CSParaA."/>
    <w:basedOn w:val="Normal"/>
    <w:link w:val="CSParaAChar1"/>
    <w:qFormat/>
    <w:rsid w:val="003741BA"/>
    <w:pPr>
      <w:numPr>
        <w:numId w:val="15"/>
      </w:numPr>
    </w:pPr>
  </w:style>
  <w:style w:type="character" w:customStyle="1" w:styleId="CSParaAChar1">
    <w:name w:val="CSParaA. Char"/>
    <w:basedOn w:val="DefaultParagraphFont"/>
    <w:link w:val="CSParaA"/>
    <w:rsid w:val="003741BA"/>
    <w:rPr>
      <w:rFonts w:ascii="Arial" w:eastAsia="Times New Roman" w:hAnsi="Arial" w:cs="Times New Roman"/>
      <w:sz w:val="20"/>
      <w:szCs w:val="24"/>
    </w:rPr>
  </w:style>
  <w:style w:type="paragraph" w:customStyle="1" w:styleId="CSParaAi">
    <w:name w:val="CSParaA.i."/>
    <w:basedOn w:val="CSParaA"/>
    <w:link w:val="CSParaAiChar"/>
    <w:qFormat/>
    <w:rsid w:val="003741BA"/>
    <w:pPr>
      <w:numPr>
        <w:ilvl w:val="1"/>
      </w:numPr>
    </w:pPr>
  </w:style>
  <w:style w:type="character" w:customStyle="1" w:styleId="CSParaAiChar">
    <w:name w:val="CSParaA.i. Char"/>
    <w:basedOn w:val="CSParaAChar1"/>
    <w:link w:val="CSParaAi"/>
    <w:rsid w:val="003741BA"/>
    <w:rPr>
      <w:rFonts w:ascii="Arial" w:eastAsia="Times New Roman" w:hAnsi="Arial" w:cs="Times New Roman"/>
      <w:sz w:val="20"/>
      <w:szCs w:val="24"/>
    </w:rPr>
  </w:style>
  <w:style w:type="paragraph" w:customStyle="1" w:styleId="CSTableHeader">
    <w:name w:val="CSTableHeader"/>
    <w:basedOn w:val="Normal"/>
    <w:link w:val="CSTableHeaderChar"/>
    <w:qFormat/>
    <w:rsid w:val="003741BA"/>
    <w:pPr>
      <w:spacing w:before="0" w:after="0"/>
    </w:pPr>
    <w:rPr>
      <w:b/>
      <w:bCs/>
      <w:color w:val="FFFFFF"/>
      <w:sz w:val="24"/>
      <w:szCs w:val="20"/>
    </w:rPr>
  </w:style>
  <w:style w:type="character" w:customStyle="1" w:styleId="CSTableHeaderChar">
    <w:name w:val="CSTableHeader Char"/>
    <w:basedOn w:val="DefaultParagraphFont"/>
    <w:link w:val="CSTableHeader"/>
    <w:rsid w:val="003741BA"/>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3741BA"/>
    <w:pPr>
      <w:spacing w:before="20" w:after="20"/>
    </w:pPr>
    <w:rPr>
      <w:szCs w:val="20"/>
    </w:rPr>
  </w:style>
  <w:style w:type="character" w:customStyle="1" w:styleId="CSTableTextChar">
    <w:name w:val="CSTableText Char"/>
    <w:basedOn w:val="DefaultParagraphFont"/>
    <w:link w:val="CSTableText"/>
    <w:rsid w:val="003741BA"/>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3741BA"/>
    <w:pPr>
      <w:spacing w:before="0" w:after="0" w:line="240" w:lineRule="auto"/>
    </w:pPr>
    <w:rPr>
      <w:i/>
      <w:sz w:val="13"/>
      <w:szCs w:val="13"/>
    </w:rPr>
  </w:style>
  <w:style w:type="character" w:customStyle="1" w:styleId="CSTextInstructionChar">
    <w:name w:val="CSTextInstruction Char"/>
    <w:basedOn w:val="DefaultParagraphFont"/>
    <w:link w:val="CSTextInstruction"/>
    <w:rsid w:val="003741BA"/>
    <w:rPr>
      <w:rFonts w:ascii="Arial" w:eastAsia="Times New Roman" w:hAnsi="Arial" w:cs="Times New Roman"/>
      <w:i/>
      <w:sz w:val="13"/>
      <w:szCs w:val="13"/>
    </w:rPr>
  </w:style>
  <w:style w:type="table" w:customStyle="1" w:styleId="TableGrid2">
    <w:name w:val="Table Grid2"/>
    <w:basedOn w:val="TableNormal"/>
    <w:next w:val="TableGrid"/>
    <w:uiPriority w:val="39"/>
    <w:rsid w:val="0037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7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3741B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3741B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741BA"/>
    <w:pPr>
      <w:keepNext/>
      <w:keepLines/>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Revision">
    <w:name w:val="Revision"/>
    <w:hidden/>
    <w:uiPriority w:val="99"/>
    <w:semiHidden/>
    <w:rsid w:val="00E65EDD"/>
    <w:p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39"/>
    <w:rsid w:val="00A9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Para111">
    <w:name w:val="CSPara1.1.1"/>
    <w:basedOn w:val="CSPara11"/>
    <w:qFormat/>
    <w:rsid w:val="006244C8"/>
    <w:pPr>
      <w:numPr>
        <w:ilvl w:val="0"/>
        <w:numId w:val="0"/>
      </w:numPr>
      <w:tabs>
        <w:tab w:val="num" w:pos="360"/>
      </w:tabs>
      <w:ind w:left="567" w:hanging="567"/>
    </w:pPr>
  </w:style>
  <w:style w:type="table" w:customStyle="1" w:styleId="TableGrid5">
    <w:name w:val="Table Grid5"/>
    <w:basedOn w:val="TableNormal"/>
    <w:next w:val="TableGrid"/>
    <w:uiPriority w:val="39"/>
    <w:rsid w:val="0092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8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64736"/>
    <w:pPr>
      <w:tabs>
        <w:tab w:val="center" w:pos="4513"/>
        <w:tab w:val="right" w:pos="9026"/>
      </w:tabs>
      <w:spacing w:before="0" w:after="0" w:line="240" w:lineRule="auto"/>
    </w:pPr>
  </w:style>
  <w:style w:type="character" w:customStyle="1" w:styleId="HeaderChar">
    <w:name w:val="Header Char"/>
    <w:basedOn w:val="DefaultParagraphFont"/>
    <w:link w:val="Header"/>
    <w:rsid w:val="00464736"/>
    <w:rPr>
      <w:rFonts w:ascii="Arial" w:eastAsia="Times New Roman" w:hAnsi="Arial" w:cs="Times New Roman"/>
      <w:sz w:val="20"/>
      <w:szCs w:val="24"/>
    </w:rPr>
  </w:style>
  <w:style w:type="paragraph" w:styleId="Footer">
    <w:name w:val="footer"/>
    <w:basedOn w:val="Normal"/>
    <w:link w:val="FooterChar"/>
    <w:unhideWhenUsed/>
    <w:rsid w:val="00464736"/>
    <w:pPr>
      <w:tabs>
        <w:tab w:val="center" w:pos="4513"/>
        <w:tab w:val="right" w:pos="9026"/>
      </w:tabs>
      <w:spacing w:before="0" w:after="0" w:line="240" w:lineRule="auto"/>
    </w:pPr>
  </w:style>
  <w:style w:type="character" w:customStyle="1" w:styleId="FooterChar">
    <w:name w:val="Footer Char"/>
    <w:basedOn w:val="DefaultParagraphFont"/>
    <w:link w:val="Footer"/>
    <w:rsid w:val="00464736"/>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0064">
      <w:bodyDiv w:val="1"/>
      <w:marLeft w:val="0"/>
      <w:marRight w:val="0"/>
      <w:marTop w:val="0"/>
      <w:marBottom w:val="0"/>
      <w:divBdr>
        <w:top w:val="none" w:sz="0" w:space="0" w:color="auto"/>
        <w:left w:val="none" w:sz="0" w:space="0" w:color="auto"/>
        <w:bottom w:val="none" w:sz="0" w:space="0" w:color="auto"/>
        <w:right w:val="none" w:sz="0" w:space="0" w:color="auto"/>
      </w:divBdr>
    </w:div>
    <w:div w:id="695735522">
      <w:bodyDiv w:val="1"/>
      <w:marLeft w:val="0"/>
      <w:marRight w:val="0"/>
      <w:marTop w:val="0"/>
      <w:marBottom w:val="0"/>
      <w:divBdr>
        <w:top w:val="none" w:sz="0" w:space="0" w:color="auto"/>
        <w:left w:val="none" w:sz="0" w:space="0" w:color="auto"/>
        <w:bottom w:val="none" w:sz="0" w:space="0" w:color="auto"/>
        <w:right w:val="none" w:sz="0" w:space="0" w:color="auto"/>
      </w:divBdr>
    </w:div>
    <w:div w:id="842428008">
      <w:bodyDiv w:val="1"/>
      <w:marLeft w:val="0"/>
      <w:marRight w:val="0"/>
      <w:marTop w:val="0"/>
      <w:marBottom w:val="0"/>
      <w:divBdr>
        <w:top w:val="none" w:sz="0" w:space="0" w:color="auto"/>
        <w:left w:val="none" w:sz="0" w:space="0" w:color="auto"/>
        <w:bottom w:val="none" w:sz="0" w:space="0" w:color="auto"/>
        <w:right w:val="none" w:sz="0" w:space="0" w:color="auto"/>
      </w:divBdr>
    </w:div>
    <w:div w:id="912856006">
      <w:bodyDiv w:val="1"/>
      <w:marLeft w:val="0"/>
      <w:marRight w:val="0"/>
      <w:marTop w:val="0"/>
      <w:marBottom w:val="0"/>
      <w:divBdr>
        <w:top w:val="none" w:sz="0" w:space="0" w:color="auto"/>
        <w:left w:val="none" w:sz="0" w:space="0" w:color="auto"/>
        <w:bottom w:val="none" w:sz="0" w:space="0" w:color="auto"/>
        <w:right w:val="none" w:sz="0" w:space="0" w:color="auto"/>
      </w:divBdr>
    </w:div>
    <w:div w:id="11520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TrainingPolicy@desbt.qld.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6E1A-1410-4180-906D-232FF09C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15071</Words>
  <Characters>85907</Characters>
  <Application>Microsoft Office Word</Application>
  <DocSecurity>8</DocSecurity>
  <Lines>715</Lines>
  <Paragraphs>201</Paragraphs>
  <ScaleCrop>false</ScaleCrop>
  <HeadingPairs>
    <vt:vector size="2" baseType="variant">
      <vt:variant>
        <vt:lpstr>Title</vt:lpstr>
      </vt:variant>
      <vt:variant>
        <vt:i4>1</vt:i4>
      </vt:variant>
    </vt:vector>
  </HeadingPairs>
  <TitlesOfParts>
    <vt:vector size="1" baseType="lpstr">
      <vt:lpstr>Medium Works Conditions of Contract</vt:lpstr>
    </vt:vector>
  </TitlesOfParts>
  <Company/>
  <LinksUpToDate>false</LinksUpToDate>
  <CharactersWithSpaces>100777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Medium Works Conditions of Contract</dc:title>
  <dc:subject>Building construction and maintenance standard contracts</dc:subject>
  <dc:creator/>
  <cp:keywords/>
  <dc:description/>
  <cp:lastModifiedBy/>
  <cp:revision>1</cp:revision>
  <dcterms:created xsi:type="dcterms:W3CDTF">2024-05-21T02:54:00Z</dcterms:created>
  <dcterms:modified xsi:type="dcterms:W3CDTF">2024-09-04T23:36:00Z</dcterms:modified>
</cp:coreProperties>
</file>